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e2b27db954ae6" w:history="1">
              <w:r>
                <w:rPr>
                  <w:rStyle w:val="Hyperlink"/>
                </w:rPr>
                <w:t>2026-2032年全球与中国磁化水装置行业现状调研及前景趋势报告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e2b27db954ae6" w:history="1">
              <w:r>
                <w:rPr>
                  <w:rStyle w:val="Hyperlink"/>
                </w:rPr>
                <w:t>2026-2032年全球与中国磁化水装置行业现状调研及前景趋势报告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e2b27db954ae6" w:history="1">
                <w:r>
                  <w:rPr>
                    <w:rStyle w:val="Hyperlink"/>
                  </w:rPr>
                  <w:t>https://www.20087.com/6/63/CiHuaShuiZhuangZhiHangYeXianZhuangJiQianJing.html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化水装置是宣称可改善水质的物理处理设备，通过永磁体或电磁场对流经管道的水施加磁场，声称能减少水垢生成、提升溶解氧或改变水分子团结构。该类产品广泛应用于家用净水前置、工业冷却循环及农业灌溉场景，主流设计强调无化学添加、低流阻及安装便捷性。然而，科学界对磁化水的实际功效尚存争议，多数权威研究指出其在常温常压下难以稳定改变水的物理化学性质，且缺乏统一性能评价标准。行业普遍存在夸大宣传、效果不可复现及长期运行后磁体退磁等问题，导致用户信任度受限。</w:t>
      </w:r>
      <w:r>
        <w:rPr>
          <w:rFonts w:hint="eastAsia"/>
        </w:rPr>
        <w:br/>
      </w:r>
      <w:r>
        <w:rPr>
          <w:rFonts w:hint="eastAsia"/>
        </w:rPr>
        <w:t>　　未来，磁化水装置将向科学验证、复合功能与智能监测方向演进。市场调研网认为，严谨的第三方临床或工程实证将成为产品准入前提；与物理阻垢（如TAC模板辅助结晶）或弱电场技术结合，形成多机制协同方案。在智能化层面，集成流量计与水质传感器可记录处理前后参数变化，提供数据透明度；物联网平台支持远程状态监控。此外，面向特定工业场景（如锅炉、反渗透预处理），定制化磁场强度与流道设计将提升实用性。长远看，磁化水装置若能建立可靠作用机理与量化指标，有望从边缘产品升级为绿色水处理技术的补充选项，在节水节能与无化学药剂处理趋势中释放其潜在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9e2b27db954ae6" w:history="1">
        <w:r>
          <w:rPr>
            <w:rStyle w:val="Hyperlink"/>
          </w:rPr>
          <w:t>2026-2032年全球与中国磁化水装置行业现状调研及前景趋势报告</w:t>
        </w:r>
      </w:hyperlink>
      <w:r>
        <w:rPr>
          <w:rFonts w:hint="eastAsia"/>
        </w:rPr>
        <w:t>》，2025年磁化水装置行业市场规模达 亿元，预计2032年市场规模将达 亿元，期间年均复合增长率（CAGR）达 %。报告基于多年行业研究经验，系统分析了磁化水装置产业链、市场规模、需求特征及价格趋势，客观呈现磁化水装置行业现状。报告科学预测了磁化水装置市场前景与发展方向，重点评估了磁化水装置重点企业的竞争格局与品牌影响力，同时挖掘磁化水装置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按产品类型细分，全球磁化水装置市场规模2021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永磁型</w:t>
      </w:r>
      <w:r>
        <w:rPr>
          <w:rFonts w:hint="eastAsia"/>
        </w:rPr>
        <w:br/>
      </w:r>
      <w:r>
        <w:rPr>
          <w:rFonts w:hint="eastAsia"/>
        </w:rPr>
        <w:t>　　　　1.3.3 电磁型</w:t>
      </w:r>
      <w:r>
        <w:rPr>
          <w:rFonts w:hint="eastAsia"/>
        </w:rPr>
        <w:br/>
      </w:r>
      <w:r>
        <w:rPr>
          <w:rFonts w:hint="eastAsia"/>
        </w:rPr>
        <w:t>　　　　1.3.4 超导型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按应用细分，全球磁化水装置市场规模2021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畜牧业</w:t>
      </w:r>
      <w:r>
        <w:rPr>
          <w:rFonts w:hint="eastAsia"/>
        </w:rPr>
        <w:br/>
      </w:r>
      <w:r>
        <w:rPr>
          <w:rFonts w:hint="eastAsia"/>
        </w:rPr>
        <w:t>　　　　1.4.4 建筑行业</w:t>
      </w:r>
      <w:r>
        <w:rPr>
          <w:rFonts w:hint="eastAsia"/>
        </w:rPr>
        <w:br/>
      </w:r>
      <w:r>
        <w:rPr>
          <w:rFonts w:hint="eastAsia"/>
        </w:rPr>
        <w:t>　　　　1.4.5 化工行业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磁化水装置行业发展总体概况</w:t>
      </w:r>
      <w:r>
        <w:rPr>
          <w:rFonts w:hint="eastAsia"/>
        </w:rPr>
        <w:br/>
      </w:r>
      <w:r>
        <w:rPr>
          <w:rFonts w:hint="eastAsia"/>
        </w:rPr>
        <w:t>　　　　1.5.2 磁化水装置行业发展主要特点</w:t>
      </w:r>
      <w:r>
        <w:rPr>
          <w:rFonts w:hint="eastAsia"/>
        </w:rPr>
        <w:br/>
      </w:r>
      <w:r>
        <w:rPr>
          <w:rFonts w:hint="eastAsia"/>
        </w:rPr>
        <w:t>　　　　1.5.3 磁化水装置行业发展影响因素</w:t>
      </w:r>
      <w:r>
        <w:rPr>
          <w:rFonts w:hint="eastAsia"/>
        </w:rPr>
        <w:br/>
      </w:r>
      <w:r>
        <w:rPr>
          <w:rFonts w:hint="eastAsia"/>
        </w:rPr>
        <w:t>　　　　1.5.3 .1 磁化水装置有利因素</w:t>
      </w:r>
      <w:r>
        <w:rPr>
          <w:rFonts w:hint="eastAsia"/>
        </w:rPr>
        <w:br/>
      </w:r>
      <w:r>
        <w:rPr>
          <w:rFonts w:hint="eastAsia"/>
        </w:rPr>
        <w:t>　　　　1.5.3 .2 磁化水装置不利因素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全球市场，近三年磁化水装置主要企业占有率及排名（按销量）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磁化水装置主要企业在国际市场占有率（按销量，2023-2026）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2025年磁化水装置主要企业在国际市场排名（按销量）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全球市场主要企业磁化水装置销量（2023-2026）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全球市场，近三年磁化水装置主要企业占有率及排名（按收入）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磁化水装置主要企业在国际市场占有率（按收入，2023-2026）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2025年磁化水装置主要企业在国际市场排名（按收入）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全球市场主要企业磁化水装置销售收入（2023-2026）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全球市场主要企业磁化水装置销售价格（2023-2026）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中国市场，近三年磁化水装置主要企业占有率及排名（按销量）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磁化水装置主要企业在中国市场占有率（按销量，2023-2026）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2025年磁化水装置主要企业在中国市场排名（按销量）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中国市场主要企业磁化水装置销量（2023-2026）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中国市场，近三年磁化水装置主要企业占有率及排名（按收入）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磁化水装置主要企业在中国市场占有率（按收入，2023-2026）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2025年磁化水装置主要企业在中国市场排名（按收入）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中国市场主要企业磁化水装置销售收入（2023-2026）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全球主要厂商磁化水装置总部及产地分布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全球主要厂商成立时间及磁化水装置商业化日期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全球主要厂商磁化水装置产品类型及应用</w:t>
      </w:r>
      <w:r>
        <w:rPr>
          <w:rFonts w:hint="eastAsia"/>
        </w:rPr>
        <w:br/>
      </w:r>
      <w:r>
        <w:rPr>
          <w:rFonts w:hint="eastAsia"/>
        </w:rPr>
        <w:t>　　2.9 磁化水装置行业集中度、竞争程度分析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磁化水装置行业集中度分析：2025年全球Top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全球磁化水装置第一梯队、第二梯队和第三梯队生产商（品牌）及市场份额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全球磁化水装置总体规模分析</w:t>
      </w:r>
      <w:r>
        <w:rPr>
          <w:rFonts w:hint="eastAsia"/>
        </w:rPr>
        <w:br/>
      </w:r>
      <w:r>
        <w:rPr>
          <w:rFonts w:hint="eastAsia"/>
        </w:rPr>
        <w:t>　　3.1 全球磁化水装置供需现状及预测（2021-2032）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全球磁化水装置产能、产量、产能利用率及发展趋势（2021-2032）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全球磁化水装置产量、需求量及发展趋势（2021-2032）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全球主要地区磁化水装置产量及发展趋势（2021-2032）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全球主要地区磁化水装置产量（2021-2026）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全球主要地区磁化水装置产量（2027-2032）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全球主要地区磁化水装置产量市场份额（2021-2032）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中国磁化水装置供需现状及预测（2021-2032）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中国磁化水装置产能、产量、产能利用率及发展趋势（2021-2032）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中国磁化水装置产量、市场需求量及发展趋势（2021-2032）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中国市场磁化水装置进出口（2021-2032）</w:t>
      </w:r>
      <w:r>
        <w:rPr>
          <w:rFonts w:hint="eastAsia"/>
        </w:rPr>
        <w:br/>
      </w:r>
      <w:r>
        <w:rPr>
          <w:rFonts w:hint="eastAsia"/>
        </w:rPr>
        <w:t>　　3.4 全球磁化水装置销量及销售额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全球市场磁化水装置销售额（2021-2032）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全球市场磁化水装置销量（2021-2032）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全球市场磁化水装置价格趋势（2021-2032）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全球磁化水装置主要地区分析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全球主要地区磁化水装置市场规模分析：2021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全球主要地区磁化水装置销售收入及市场份额（2021-2026）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全球主要地区磁化水装置销售收入预测（2027-2032）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全球主要地区磁化水装置销量分析：2021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全球主要地区磁化水装置销量及市场份额（2021-2026）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全球主要地区磁化水装置销量及市场份额预测（2027-2032）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北美市场磁化水装置销量、收入及增长率（2021-2032）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欧洲市场磁化水装置销量、收入及增长率（2021-2032）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中国市场磁化水装置销量、收入及增长率（2021-2032）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日本市场磁化水装置销量、收入及增长率（2021-2032）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东南亚市场磁化水装置销量、收入及增长率（2021-2032）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印度市场磁化水装置销量、收入及增长率（2021-2032）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南美市场磁化水装置销量、收入及增长率（2021-2032）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中东市场磁化水装置销量、收入及增长率（2021-2032）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重点企业（1）基本信息、磁化水装置生产基地、销售区域、竞争对手及市场地位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磁化水装置产品规格、参数及市场应用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磁化水装置销量、收入、价格及毛利率（2021-2026）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重点企业（2）基本信息、磁化水装置生产基地、销售区域、竞争对手及市场地位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磁化水装置产品规格、参数及市场应用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磁化水装置销量、收入、价格及毛利率（2021-2026）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重点企业（3）基本信息、磁化水装置生产基地、销售区域、竞争对手及市场地位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磁化水装置产品规格、参数及市场应用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磁化水装置销量、收入、价格及毛利率（2021-2026）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重点企业（4）基本信息、磁化水装置生产基地、销售区域、竞争对手及市场地位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磁化水装置产品规格、参数及市场应用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磁化水装置销量、收入、价格及毛利率（2021-2026）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重点企业（5）基本信息、磁化水装置生产基地、销售区域、竞争对手及市场地位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磁化水装置产品规格、参数及市场应用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磁化水装置销量、收入、价格及毛利率（2021-2026）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不同产品类型磁化水装置分析</w:t>
      </w:r>
      <w:r>
        <w:rPr>
          <w:rFonts w:hint="eastAsia"/>
        </w:rPr>
        <w:br/>
      </w:r>
      <w:r>
        <w:rPr>
          <w:rFonts w:hint="eastAsia"/>
        </w:rPr>
        <w:t>　　6.1 全球不同产品类型磁化水装置销量（2021-2032）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全球不同产品类型磁化水装置销量及市场份额（2021-2026）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全球不同产品类型磁化水装置销量预测（2027-2032）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全球不同产品类型磁化水装置收入（2021-2032）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全球不同产品类型磁化水装置收入及市场份额（2021-2026）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全球不同产品类型磁化水装置收入预测（2027-2032）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全球不同产品类型磁化水装置价格走势（2021-2032）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中国不同产品类型磁化水装置销量（2021-2032）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中国不同产品类型磁化水装置销量及市场份额（2021-2026）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中国不同产品类型磁化水装置销量预测（2027-2032）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中国不同产品类型磁化水装置收入（2021-2032）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中国不同产品类型磁化水装置收入及市场份额（2021-2026）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中国不同产品类型磁化水装置收入预测（2027-2032）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不同应用磁化水装置分析</w:t>
      </w:r>
      <w:r>
        <w:rPr>
          <w:rFonts w:hint="eastAsia"/>
        </w:rPr>
        <w:br/>
      </w:r>
      <w:r>
        <w:rPr>
          <w:rFonts w:hint="eastAsia"/>
        </w:rPr>
        <w:t>　　7.1 全球不同应用磁化水装置销量（2021-2032）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全球不同应用磁化水装置销量及市场份额（2021-2026）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全球不同应用磁化水装置销量预测（2027-2032）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全球不同应用磁化水装置收入（2021-2032）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全球不同应用磁化水装置收入及市场份额（2021-2026）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全球不同应用磁化水装置收入预测（2027-2032）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全球不同应用磁化水装置价格走势（2021-2032）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中国不同应用磁化水装置销量（2021-2032）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中国不同应用磁化水装置销量及市场份额（2021-2026）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中国不同应用磁化水装置销量预测（2027-2032）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中国不同应用磁化水装置收入（2021-2032）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中国不同应用磁化水装置收入及市场份额（2021-2026）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中国不同应用磁化水装置收入预测（2027-2032）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磁化水装置行业发展趋势</w:t>
      </w:r>
      <w:r>
        <w:rPr>
          <w:rFonts w:hint="eastAsia"/>
        </w:rPr>
        <w:br/>
      </w:r>
      <w:r>
        <w:rPr>
          <w:rFonts w:hint="eastAsia"/>
        </w:rPr>
        <w:t>　　8.2 磁化水装置行业主要驱动因素</w:t>
      </w:r>
      <w:r>
        <w:rPr>
          <w:rFonts w:hint="eastAsia"/>
        </w:rPr>
        <w:br/>
      </w:r>
      <w:r>
        <w:rPr>
          <w:rFonts w:hint="eastAsia"/>
        </w:rPr>
        <w:t>　　8.3 磁化水装置中国企业SWOT分析</w:t>
      </w:r>
      <w:r>
        <w:rPr>
          <w:rFonts w:hint="eastAsia"/>
        </w:rPr>
        <w:br/>
      </w:r>
      <w:r>
        <w:rPr>
          <w:rFonts w:hint="eastAsia"/>
        </w:rPr>
        <w:t>　　8.4 中国磁化水装置行业政策环境分析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磁化水装置行业产业链简介</w:t>
      </w:r>
      <w:r>
        <w:rPr>
          <w:rFonts w:hint="eastAsia"/>
        </w:rPr>
        <w:br/>
      </w:r>
      <w:r>
        <w:rPr>
          <w:rFonts w:hint="eastAsia"/>
        </w:rPr>
        <w:t>　　　　9.1.1 磁化水装置行业供应链分析</w:t>
      </w:r>
      <w:r>
        <w:rPr>
          <w:rFonts w:hint="eastAsia"/>
        </w:rPr>
        <w:br/>
      </w:r>
      <w:r>
        <w:rPr>
          <w:rFonts w:hint="eastAsia"/>
        </w:rPr>
        <w:t>　　　　9.1.2 磁化水装置主要原料及供应情况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磁化水装置行业采购模式</w:t>
      </w:r>
      <w:r>
        <w:rPr>
          <w:rFonts w:hint="eastAsia"/>
        </w:rPr>
        <w:br/>
      </w:r>
      <w:r>
        <w:rPr>
          <w:rFonts w:hint="eastAsia"/>
        </w:rPr>
        <w:t>　　9.3 磁化水装置行业生产模式</w:t>
      </w:r>
      <w:r>
        <w:rPr>
          <w:rFonts w:hint="eastAsia"/>
        </w:rPr>
        <w:br/>
      </w:r>
      <w:r>
        <w:rPr>
          <w:rFonts w:hint="eastAsia"/>
        </w:rPr>
        <w:t>　　9.4 磁化水装置行业销售模式及销售渠道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按产品类型细分，全球磁化水装置市场规模2021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按应用细分，全球磁化水装置市场规模（CAGR）2021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磁化水装置行业发展主要特点</w:t>
      </w:r>
      <w:r>
        <w:rPr>
          <w:rFonts w:hint="eastAsia"/>
        </w:rPr>
        <w:br/>
      </w:r>
      <w:r>
        <w:rPr>
          <w:rFonts w:hint="eastAsia"/>
        </w:rPr>
        <w:t>　　表 4： 磁化水装置行业发展有利因素分析</w:t>
      </w:r>
      <w:r>
        <w:rPr>
          <w:rFonts w:hint="eastAsia"/>
        </w:rPr>
        <w:br/>
      </w:r>
      <w:r>
        <w:rPr>
          <w:rFonts w:hint="eastAsia"/>
        </w:rPr>
        <w:t>　　表 5： 磁化水装置行业发展不利因素分析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进入磁化水装置行业壁垒</w:t>
      </w:r>
      <w:r>
        <w:rPr>
          <w:rFonts w:hint="eastAsia"/>
        </w:rPr>
        <w:br/>
      </w:r>
      <w:r>
        <w:rPr>
          <w:rFonts w:hint="eastAsia"/>
        </w:rPr>
        <w:t>　　表 7： 磁化水装置主要企业在国际市场占有率（按销量，2023-2026）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2025年磁化水装置主要企业在国际市场排名（按销量）&amp;（千台）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全球市场主要企业磁化水装置销量（2023-2026）&amp;（千台）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磁化水装置主要企业在国际市场占有率（按收入，2023-2026）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2025年磁化水装置主要企业在国际市场排名（按收入）&amp;（万元）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全球市场主要企业磁化水装置销售收入（2023-2026）&amp;（万元）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全球市场主要企业磁化水装置销售价格（2023-2026）&amp;（元/台）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磁化水装置主要企业在中国市场占有率（按销量，2023-2026）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2025年磁化水装置主要企业在中国市场排名（按销量）&amp;（千台）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中国市场主要企业磁化水装置销量（2023-2026）&amp;（千台）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磁化水装置主要企业在中国市场占有率（按收入，2023-2026）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2025年磁化水装置主要企业在中国市场排名（按收入）&amp;（万元）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中国市场主要企业磁化水装置销售收入（2023-2026）&amp;（万元）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全球主要厂商磁化水装置总部及产地分布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全球主要厂商成立时间及磁化水装置商业化日期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全球主要厂商磁化水装置产品类型及应用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2025年全球磁化水装置主要厂商市场地位（第一梯队、第二梯队和第三梯队）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全球磁化水装置市场投资、并购等现状分析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全球主要地区磁化水装置产量增速（CAGR）：（2021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全球主要地区磁化水装置产量（2021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全球主要地区磁化水装置产量（2021-2026）&amp;（千台）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全球主要地区磁化水装置产量（2027-2032）&amp;（千台）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全球主要地区磁化水装置产量市场份额（2021-2026）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全球主要地区磁化水装置产量市场份额（2027-2032）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中国市场磁化水装置产量、销量、进出口（2021-2026）&amp;（千台）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中国市场磁化水装置产量、销量、进出口预测（2027-2032）&amp;（千台）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全球主要地区磁化水装置销售收入增速：（2021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全球主要地区磁化水装置销售收入（2021-2026）&amp;（万元）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全球主要地区磁化水装置销售收入市场份额（2021-2026）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全球主要地区磁化水装置收入（2027-2032）&amp;（万元）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全球主要地区磁化水装置收入市场份额（2027-2032）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全球主要地区磁化水装置销量（千台）：2021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全球主要地区磁化水装置销量（2021-2026）&amp;（千台）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全球主要地区磁化水装置销量市场份额（2021-2026）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全球主要地区磁化水装置销量（2027-2032）&amp;（千台）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全球主要地区磁化水装置销量份额（2027-2032）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磁化水装置生产基地、销售区域、竞争对手及市场地位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磁化水装置产品规格、参数及市场应用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磁化水装置销量（千台）、收入（万元）、价格（元/台）及毛利率（2021-2026）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磁化水装置生产基地、销售区域、竞争对手及市场地位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磁化水装置产品规格、参数及市场应用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磁化水装置销量（千台）、收入（万元）、价格（元/台）及毛利率（2021-2026）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磁化水装置生产基地、销售区域、竞争对手及市场地位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磁化水装置产品规格、参数及市场应用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磁化水装置销量（千台）、收入（万元）、价格（元/台）及毛利率（2021-2026）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磁化水装置生产基地、销售区域、竞争对手及市场地位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磁化水装置产品规格、参数及市场应用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磁化水装置销量（千台）、收入（万元）、价格（元/台）及毛利率（2021-2026）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磁化水装置生产基地、销售区域、竞争对手及市场地位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磁化水装置产品规格、参数及市场应用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磁化水装置销量（千台）、收入（万元）、价格（元/台）及毛利率（2021-2026）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全球不同产品类型磁化水装置销量（2021-2026）&amp;（千台）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69： 全球不同产品类型磁化水装置销量市场份额（2021-2026）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全球不同产品类型磁化水装置销量预测（2027-2032）&amp;（千台）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全球市场不同产品类型磁化水装置销量市场份额预测（2027-2032）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全球不同产品类型磁化水装置收入（2021-2026）&amp;（万元）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全球不同产品类型磁化水装置收入市场份额（2021-2026）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全球不同产品类型磁化水装置收入预测（2027-2032）&amp;（万元）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全球不同产品类型磁化水装置收入市场份额预测（2027-2032）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中国不同产品类型磁化水装置销量（2021-2026）&amp;（千台）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77： 中国不同产品类型磁化水装置销量市场份额（2021-2026）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中国不同产品类型磁化水装置销量预测（2027-2032）&amp;（千台）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全球市场不同产品类型磁化水装置销量市场份额预测（2027-2032）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中国不同产品类型磁化水装置收入（2021-2026）&amp;（万元）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中国不同产品类型磁化水装置收入市场份额（2021-2026）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中国不同产品类型磁化水装置收入预测（2027-2032）&amp;（万元）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中国不同产品类型磁化水装置收入市场份额预测（2027-2032）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全球不同应用磁化水装置销量（2021-2026）&amp;（千台）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全球不同应用磁化水装置销量市场份额（2021-2026）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全球不同应用磁化水装置销量预测（2027-2032）&amp;（千台）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全球市场不同应用磁化水装置销量市场份额预测（2027-2032）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全球不同应用磁化水装置收入（2021-2026）&amp;（万元）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全球不同应用磁化水装置收入市场份额（2021-2026）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全球不同应用磁化水装置收入预测（2027-2032）&amp;（万元）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全球不同应用磁化水装置收入市场份额预测（2027-2032）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中国不同应用磁化水装置销量（2021-2026）&amp;（千台）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中国不同应用磁化水装置销量市场份额（2021-2026）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中国不同应用磁化水装置销量预测（2027-2032）&amp;（千台）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中国市场不同应用磁化水装置销量市场份额预测（2027-2032）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中国不同应用磁化水装置收入（2021-2026）&amp;（万元）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中国不同应用磁化水装置收入市场份额（2021-2026）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中国不同应用磁化水装置收入预测（2027-2032）&amp;（万元）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中国不同应用磁化水装置收入市场份额预测（2027-2032）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磁化水装置行业发展趋势</w:t>
      </w:r>
      <w:r>
        <w:rPr>
          <w:rFonts w:hint="eastAsia"/>
        </w:rPr>
        <w:br/>
      </w:r>
      <w:r>
        <w:rPr>
          <w:rFonts w:hint="eastAsia"/>
        </w:rPr>
        <w:t>　　表 101： 磁化水装置行业主要驱动因素</w:t>
      </w:r>
      <w:r>
        <w:rPr>
          <w:rFonts w:hint="eastAsia"/>
        </w:rPr>
        <w:br/>
      </w:r>
      <w:r>
        <w:rPr>
          <w:rFonts w:hint="eastAsia"/>
        </w:rPr>
        <w:t>　　表 102： 磁化水装置行业供应链分析</w:t>
      </w:r>
      <w:r>
        <w:rPr>
          <w:rFonts w:hint="eastAsia"/>
        </w:rPr>
        <w:br/>
      </w:r>
      <w:r>
        <w:rPr>
          <w:rFonts w:hint="eastAsia"/>
        </w:rPr>
        <w:t>　　表 103： 磁化水装置上游原料供应商</w:t>
      </w:r>
      <w:r>
        <w:rPr>
          <w:rFonts w:hint="eastAsia"/>
        </w:rPr>
        <w:br/>
      </w:r>
      <w:r>
        <w:rPr>
          <w:rFonts w:hint="eastAsia"/>
        </w:rPr>
        <w:t>　　表 104： 磁化水装置主要地区不同应用客户分析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磁化水装置典型经销商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磁化水装置产品图片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全球不同产品类型磁化水装置销售额2021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全球不同产品类型磁化水装置市场份额2025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永磁型产品图片</w:t>
      </w:r>
      <w:r>
        <w:rPr>
          <w:rFonts w:hint="eastAsia"/>
        </w:rPr>
        <w:br/>
      </w:r>
      <w:r>
        <w:rPr>
          <w:rFonts w:hint="eastAsia"/>
        </w:rPr>
        <w:t>　　图 5： 电磁型产品图片</w:t>
      </w:r>
      <w:r>
        <w:rPr>
          <w:rFonts w:hint="eastAsia"/>
        </w:rPr>
        <w:br/>
      </w:r>
      <w:r>
        <w:rPr>
          <w:rFonts w:hint="eastAsia"/>
        </w:rPr>
        <w:t>　　图 6： 超导型产品图片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全球不同应用磁化水装置市场份额2025 &amp; 2032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畜牧业</w:t>
      </w:r>
      <w:r>
        <w:rPr>
          <w:rFonts w:hint="eastAsia"/>
        </w:rPr>
        <w:br/>
      </w:r>
      <w:r>
        <w:rPr>
          <w:rFonts w:hint="eastAsia"/>
        </w:rPr>
        <w:t>　　图 11： 建筑行业</w:t>
      </w:r>
      <w:r>
        <w:rPr>
          <w:rFonts w:hint="eastAsia"/>
        </w:rPr>
        <w:br/>
      </w:r>
      <w:r>
        <w:rPr>
          <w:rFonts w:hint="eastAsia"/>
        </w:rPr>
        <w:t>　　图 12： 化工行业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2025年全球前五大生产商磁化水装置市场份额</w:t>
      </w:r>
      <w:r>
        <w:rPr>
          <w:rFonts w:hint="eastAsia"/>
        </w:rPr>
        <w:br/>
      </w:r>
      <w:r>
        <w:rPr>
          <w:rFonts w:hint="eastAsia"/>
        </w:rPr>
        <w:t>　　图 14： 2025年全球磁化水装置第一梯队、第二梯队和第三梯队厂商及市场份额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全球磁化水装置产能、产量、产能利用率及发展趋势（2021-2032）&amp;（千台）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全球磁化水装置产量、需求量及发展趋势（2021-2032）&amp;（千台）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全球主要地区磁化水装置产量市场份额（2021-2032）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中国磁化水装置产能、产量、产能利用率及发展趋势（2021-2032）&amp;（千台）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中国磁化水装置产量、市场需求量及发展趋势（2021-2032）&amp;（千台）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全球磁化水装置市场销售额及增长率：（2021-2032）&amp;（万元）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全球市场磁化水装置市场规模：2021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全球市场磁化水装置销量及增长率（2021-2032）&amp;（千台）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全球市场磁化水装置价格趋势（2021-2032）&amp;（元/台）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全球主要地区磁化水装置销售收入（2021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全球主要地区磁化水装置销售收入市场份额（2021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北美市场磁化水装置销量及增长率（2021-2032）&amp;（千台）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北美市场磁化水装置收入及增长率（2021-2032）&amp;（万元）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欧洲市场磁化水装置销量及增长率（2021-2032）&amp;（千台）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欧洲市场磁化水装置收入及增长率（2021-2032）&amp;（万元）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中国市场磁化水装置销量及增长率（2021-2032）&amp;（千台）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中国市场磁化水装置收入及增长率（2021-2032）&amp;（万元）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日本市场磁化水装置销量及增长率（2021-2032）&amp;（千台）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日本市场磁化水装置收入及增长率（2021-2032）&amp;（万元）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东南亚市场磁化水装置销量及增长率（2021-2032）&amp;（千台）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东南亚市场磁化水装置收入及增长率（2021-2032）&amp;（万元）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印度市场磁化水装置销量及增长率（2021-2032）&amp;（千台）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印度市场磁化水装置收入及增长率（2021-2032）&amp;（万元）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南美市场磁化水装置销量及增长率（2021-2032）&amp;（千台）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南美市场磁化水装置收入及增长率（2021-2032）&amp;（万元）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中东市场磁化水装置销量及增长率（2021-2032）&amp;（千台）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中东市场磁化水装置收入及增长率（2021-2032）&amp;（万元）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全球不同产品类型磁化水装置价格走势（2021-2032）&amp;（元/台）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全球不同应用磁化水装置价格走势（2021-2032）&amp;（元/台）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磁化水装置中国企业SWOT分析</w:t>
      </w:r>
      <w:r>
        <w:rPr>
          <w:rFonts w:hint="eastAsia"/>
        </w:rPr>
        <w:br/>
      </w:r>
      <w:r>
        <w:rPr>
          <w:rFonts w:hint="eastAsia"/>
        </w:rPr>
        <w:t>　　图 45： 磁化水装置产业链</w:t>
      </w:r>
      <w:r>
        <w:rPr>
          <w:rFonts w:hint="eastAsia"/>
        </w:rPr>
        <w:br/>
      </w:r>
      <w:r>
        <w:rPr>
          <w:rFonts w:hint="eastAsia"/>
        </w:rPr>
        <w:t>　　图 46： 磁化水装置行业采购模式分析</w:t>
      </w:r>
      <w:r>
        <w:rPr>
          <w:rFonts w:hint="eastAsia"/>
        </w:rPr>
        <w:br/>
      </w:r>
      <w:r>
        <w:rPr>
          <w:rFonts w:hint="eastAsia"/>
        </w:rPr>
        <w:t>　　图 47： 磁化水装置行业生产模式</w:t>
      </w:r>
      <w:r>
        <w:rPr>
          <w:rFonts w:hint="eastAsia"/>
        </w:rPr>
        <w:br/>
      </w:r>
      <w:r>
        <w:rPr>
          <w:rFonts w:hint="eastAsia"/>
        </w:rPr>
        <w:t>　　图 48： 磁化水装置行业销售模式分析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e2b27db954ae6" w:history="1">
        <w:r>
          <w:rPr>
            <w:rStyle w:val="Hyperlink"/>
          </w:rPr>
          <w:t>2026-2032年全球与中国磁化水装置行业现状调研及前景趋势报告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e2b27db954ae6" w:history="1">
        <w:r>
          <w:rPr>
            <w:rStyle w:val="Hyperlink"/>
          </w:rPr>
          <w:t>https://www.20087.com/6/63/CiHuaShuiZhuangZhiHangYeXianZhuangJiQianJing.html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化水的原理、磁化水装置中的磁铁和水直接接触吗?、磁化水的原理和作用、磁化水设备工作原理、什么是磁化水、磁化水安装图、磁化水机的功能和效果、磁化水机器是科学还是骗局、磁化水最简单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cd841d6704e0a" w:history="1">
      <w:r>
        <w:rPr>
          <w:rStyle w:val="Hyperlink"/>
        </w:rPr>
        <w:t>2026-2032年全球与中国磁化水装置行业现状调研及前景趋势报告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CiHuaShuiZhuangZhiHangYeXianZhuangJiQianJing.html" TargetMode="External" Id="R119e2b27db95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CiHuaShuiZhuangZhiHangYeXianZhuangJiQianJing.html" TargetMode="External" Id="R9f6cd841d670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2026-02-28T02:25:27Z</dcterms:created>
  <dcterms:modified xsi:type="dcterms:W3CDTF">2026-02-28T03:25:27Z</dcterms:modified>
  <dc:subject>2026-2032年全球与中国磁化水装置行业现状调研及前景趋势报告</dc:subject>
  <dc:title>2026-2032年全球与中国磁化水装置行业现状调研及前景趋势报告</dc:title>
  <cp:keywords>2026-2032年全球与中国磁化水装置行业现状调研及前景趋势报告</cp:keywords>
  <dc:description>2026-2032年全球与中国磁化水装置行业现状调研及前景趋势报告</dc:description>
</cp:coreProperties>
</file>