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0944ea7f4496d" w:history="1">
              <w:r>
                <w:rPr>
                  <w:rStyle w:val="Hyperlink"/>
                </w:rPr>
                <w:t>2024-2030年中国移动CT车行业现状与前景趋势预测报告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0944ea7f4496d" w:history="1">
              <w:r>
                <w:rPr>
                  <w:rStyle w:val="Hyperlink"/>
                </w:rPr>
                <w:t>2024-2030年中国移动CT车行业现状与前景趋势预测报告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0944ea7f4496d" w:history="1">
                <w:r>
                  <w:rPr>
                    <w:rStyle w:val="Hyperlink"/>
                  </w:rPr>
                  <w:t>https://www.20087.com/6/73/YiDongCTCheFaZhanQuShi.html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移动CT车是一种装备有计算机断层扫描（CT）设备的移动医疗车辆，能够在偏远地区或紧急情况下提供快速、便捷的CT检查服务。随着医疗技术的进步和移动医疗需求的增加，移动CT车的应用越来越广泛。</w:t>
      </w:r>
      <w:r>
        <w:rPr>
          <w:rFonts w:hint="eastAsia"/>
        </w:rPr>
        <w:br/>
      </w:r>
      <w:r>
        <w:rPr>
          <w:rFonts w:hint="eastAsia"/>
        </w:rPr>
        <w:t>　　未来，移动CT车可能会进一步整合先进的医疗设备和信息技术，如远程诊疗系统、人工智能辅助诊断等，以提高诊疗效率和准确性。同时，移动CT车在灾难救援、军事医疗以及公共卫生事件中的应用也将得到更多的关注和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0944ea7f4496d" w:history="1">
        <w:r>
          <w:rPr>
            <w:rStyle w:val="Hyperlink"/>
          </w:rPr>
          <w:t>2024-2030年中国移动CT车行业现状与前景趋势预测报告</w:t>
        </w:r>
      </w:hyperlink>
      <w:r>
        <w:rPr>
          <w:rFonts w:hint="eastAsia"/>
        </w:rPr>
        <w:t>》通过严谨的分析、翔实的数据及直观的图表，系统解析了移动CT车行业的市场规模、需求变化、价格波动及产业链结构。报告全面评估了当前移动CT车市场现状，科学预测了未来市场前景与发展趋势，重点剖析了移动CT车细分市场的机遇与挑战。同时，报告对移动CT车重点企业的竞争地位及市场集中度进行了评估，为移动CT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移动CT车行业界定及应用</w:t>
      </w:r>
      <w:r>
        <w:rPr>
          <w:rFonts w:hint="eastAsia"/>
        </w:rPr>
        <w:br/>
      </w:r>
      <w:r>
        <w:rPr>
          <w:rFonts w:hint="eastAsia"/>
        </w:rPr>
        <w:t>　　第一节 移动CT车行业定义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移动CT车主要应用领域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全球移动CT车行业发展状况分析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2018-2023年全球移动CT车行业运行概况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2018-2023年全球移动CT车行业市场规模分析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全球主要地区移动CT车行业运行情况分析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2024-2030年全球移动CT车行业发展趋势预测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中国移动CT车发展环境分析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移动CT车行业相关政策、标准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移动CT车行业相关发展规划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中国移动CT车行业现状调研分析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中国移动CT车行业发展现状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一、2022-2023年移动CT车行业品牌发展现状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二、2022-2023年移动CT车行业需求市场现状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三、2022-2023年移动CT车市场需求层次分析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四、2022-2023年中国移动CT车市场走向分析</w:t>
      </w:r>
      <w:r>
        <w:rPr>
          <w:rFonts w:hint="eastAsia"/>
        </w:rPr>
        <w:br/>
      </w:r>
      <w:r>
        <w:rPr>
          <w:rFonts w:hint="eastAsia"/>
        </w:rPr>
        <w:t>　　第二节 中国移动CT车产品技术分析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一、2022-2023年移动CT车产品技术变化特点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二、2022-2023年移动CT车产品市场的新技术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三、2022-2023年移动CT车产品市场现状分析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中国移动CT车行业存在的问题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一、2022-2023年移动CT车产品市场存在的主要问题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二、2022-2023年国内移动CT车产品市场的三大瓶颈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三、2022-2023年移动CT车产品市场遭遇的规模难题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对中国移动CT车市场的分析及思考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一、移动CT车市场特点</w:t>
      </w:r>
      <w:r>
        <w:rPr>
          <w:rFonts w:hint="eastAsia"/>
        </w:rPr>
        <w:br/>
      </w:r>
      <w:r>
        <w:rPr>
          <w:rFonts w:hint="eastAsia"/>
        </w:rPr>
        <w:t>　　　　二、移动CT车市场分析</w:t>
      </w:r>
      <w:r>
        <w:rPr>
          <w:rFonts w:hint="eastAsia"/>
        </w:rPr>
        <w:br/>
      </w:r>
      <w:r>
        <w:rPr>
          <w:rFonts w:hint="eastAsia"/>
        </w:rPr>
        <w:t>　　　　三、移动CT车市场变化的方向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四、中国移动CT车行业发展的新思路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五、对中国移动CT车行业发展的思考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中国移动CT车行业市场供需现状调研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中国移动CT车市场现状分析</w:t>
      </w:r>
      <w:r>
        <w:rPr>
          <w:rFonts w:hint="eastAsia"/>
        </w:rPr>
        <w:br/>
      </w:r>
      <w:r>
        <w:rPr>
          <w:rFonts w:hint="eastAsia"/>
        </w:rPr>
        <w:t>　　第二节 中国移动CT车行业产量情况分析及预测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一、移动CT车总体产能规模</w:t>
      </w:r>
      <w:r>
        <w:rPr>
          <w:rFonts w:hint="eastAsia"/>
        </w:rPr>
        <w:br/>
      </w:r>
      <w:r>
        <w:rPr>
          <w:rFonts w:hint="eastAsia"/>
        </w:rPr>
        <w:t>　　　　二、移动CT车生产区域分布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三、2018-2023年中国移动CT车产量统计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四、2024-2030年中国移动CT车产量预测</w:t>
      </w:r>
      <w:r>
        <w:rPr>
          <w:rFonts w:hint="eastAsia"/>
        </w:rPr>
        <w:br/>
      </w:r>
      <w:r>
        <w:rPr>
          <w:rFonts w:hint="eastAsia"/>
        </w:rPr>
        <w:t>　　第三节 中国移动CT车市场需求分析及预测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一、中国移动CT车市场需求特点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二、2018-2023年中国移动CT车市场需求量统计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三、2024-2030年中国移动CT车市场需求量预测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中国移动CT车价格趋势分析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一、2018-2023年中国移动CT车市场价格趋势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二、2024-2030年中国移动CT车市场价格走势预测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中国移动CT车进出口分析</w:t>
      </w:r>
      <w:r>
        <w:rPr>
          <w:rFonts w:hint="eastAsia"/>
        </w:rPr>
        <w:br/>
      </w:r>
      <w:r>
        <w:rPr>
          <w:rFonts w:hint="eastAsia"/>
        </w:rPr>
        <w:t>　　第一节 移动CT车进口情况分析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移动CT车出口情况分析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影响移动CT车进出口因素分析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中国移动CT车行业主要指标监测分析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2018-2023年中国移动CT车行业规模情况分析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2018-2023年中国移动CT车行业财务能力分析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移动CT车行业细分产品调研</w:t>
      </w:r>
      <w:r>
        <w:rPr>
          <w:rFonts w:hint="eastAsia"/>
        </w:rPr>
        <w:br/>
      </w:r>
      <w:r>
        <w:rPr>
          <w:rFonts w:hint="eastAsia"/>
        </w:rPr>
        <w:t>　　第一节 移动CT车细分产品结构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移动CT车行业上下游发展情况分析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移动CT车行业上游产业发展分析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移动CT车行业下游产业发展分析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中国移动CT车行业重点地区发展分析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移动CT车行业重点区域市场结构调研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**地区移动CT车市场容量分析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**地区移动CT车市场容量分析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**地区移动CT车市场容量分析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**地区移动CT车市场容量分析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**地区移动CT车市场容量分析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移动CT车行业重点企业竞争力分析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移动CT车行业企业经营策略研究分析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移动CT车企业多样化经营策略分析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一、移动CT车企业多样化经营情况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二、现行移动CT车行业多样化经营的方向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大型移动CT车企业集团未来发展策略分析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对中小移动CT车企业生产经营的建议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移动CT车行业前景及投资风险预警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2024年移动CT车市场前景分析</w:t>
      </w:r>
      <w:r>
        <w:rPr>
          <w:rFonts w:hint="eastAsia"/>
        </w:rPr>
        <w:br/>
      </w:r>
      <w:r>
        <w:rPr>
          <w:rFonts w:hint="eastAsia"/>
        </w:rPr>
        <w:t>　　第二节 2024年移动CT车行业发展趋势预测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影响移动CT车行业发展的主要因素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一、2023影响移动CT车行业运行的有利因素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二、2023影响移动CT车行业运行的稳定因素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三、2023影响移动CT车行业运行的不利因素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四、2023中国移动CT车行业发展面临的挑战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五、2023中国移动CT车行业发展面临的机遇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移动CT车行业投资风险预警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一、移动CT车行业市场风险预测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二、移动CT车行业政策风险预测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三、移动CT车行业经营风险预测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四、移动CT车行业技术风险预测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五、移动CT车行业竞争风险预测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六、移动CT车行业其他风险预测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移动CT车投资建议</w:t>
      </w:r>
      <w:r>
        <w:rPr>
          <w:rFonts w:hint="eastAsia"/>
        </w:rPr>
        <w:br/>
      </w:r>
      <w:r>
        <w:rPr>
          <w:rFonts w:hint="eastAsia"/>
        </w:rPr>
        <w:t>　　第一节 移动CT车行业投资环境分析</w:t>
      </w:r>
      <w:r>
        <w:rPr>
          <w:rFonts w:hint="eastAsia"/>
        </w:rPr>
        <w:br/>
      </w:r>
      <w:r>
        <w:rPr>
          <w:rFonts w:hint="eastAsia"/>
        </w:rPr>
        <w:t>　　第二节 移动CT车行业投资进入壁垒分析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移动CT车行业历程</w:t>
      </w:r>
      <w:r>
        <w:rPr>
          <w:rFonts w:hint="eastAsia"/>
        </w:rPr>
        <w:br/>
      </w:r>
      <w:r>
        <w:rPr>
          <w:rFonts w:hint="eastAsia"/>
        </w:rPr>
        <w:t>　　图表 移动CT车行业生命周期</w:t>
      </w:r>
      <w:r>
        <w:rPr>
          <w:rFonts w:hint="eastAsia"/>
        </w:rPr>
        <w:br/>
      </w:r>
      <w:r>
        <w:rPr>
          <w:rFonts w:hint="eastAsia"/>
        </w:rPr>
        <w:t>　　图表 移动CT车行业产业链分析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2018-2023年中国移动CT车行业市场规模及增长情况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2018-2023年移动CT车行业市场容量分析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2018-2023年中国移动CT车行业产能统计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2018-2023年中国移动CT车行业产量及增长趋势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2018-2023年中国移动CT车市场需求量及增速统计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2023年中国移动CT车行业需求领域分布格局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2018-2023年中国移动CT车行业销售收入分析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2018-2023年中国移动CT车行业盈利情况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2018-2023年中国移动CT车行业利润总额统计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2018-2023年中国移动CT车进口数量分析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2018-2023年中国移动CT车进口金额分析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2018-2023年中国移动CT车出口数量分析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2018-2023年中国移动CT车出口金额分析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2023年中国移动CT车进口国家及地区分析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2023年中国移动CT车出口国家及地区分析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2018-2023年中国移动CT车行业企业数量情况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2018-2023年中国移动CT车行业企业平均规模情况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**地区移动CT车市场规模及增长情况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**地区移动CT车行业市场需求情况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**地区移动CT车市场规模及增长情况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**地区移动CT车行业市场需求情况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**地区移动CT车市场规模及增长情况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**地区移动CT车行业市场需求情况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**地区移动CT车市场规模及增长情况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**地区移动CT车行业市场需求情况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移动CT车重点企业（一）基本信息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移动CT车重点企业（一）经营情况分析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移动CT车重点企业（一）主要经济指标情况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移动CT车重点企业（一）盈利能力情况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移动CT车重点企业（二）经营情况分析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移动CT车重点企业（二）主要经济指标情况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移动CT车重点企业（二）盈利能力情况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移动CT车重点企业（三）经营情况分析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移动CT车重点企业（三）主要经济指标情况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移动CT车重点企业（三）盈利能力情况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移动CT车重点企业（三）成长能力情况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2024-2030年中国移动CT车行业产能预测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2024-2030年中国移动CT车行业产量预测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2024-2030年中国移动CT车市场需求量预测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2024-2030年中国移动CT车行业供需平衡预测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2024-2030年中国移动CT车行业市场容量预测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2024-2030年中国移动CT车行业市场规模预测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2024年中国移动CT车市场前景分析</w:t>
      </w:r>
      <w:r>
        <w:rPr>
          <w:rFonts w:hint="eastAsia"/>
        </w:rPr>
        <w:br/>
      </w:r>
      <w:r>
        <w:rPr>
          <w:rFonts w:hint="eastAsia"/>
        </w:rPr>
        <w:t>　　图表 2024年中国移动CT车发展趋势预测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0944ea7f4496d" w:history="1">
        <w:r>
          <w:rPr>
            <w:rStyle w:val="Hyperlink"/>
          </w:rPr>
          <w:t>2024-2030年中国移动CT车行业现状与前景趋势预测报告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0944ea7f4496d" w:history="1">
        <w:r>
          <w:rPr>
            <w:rStyle w:val="Hyperlink"/>
          </w:rPr>
          <w:t>https://www.20087.com/6/73/YiDongCTCheFaZhanQuShi.html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热点：移动ct生产厂家、移动CT车多少钱一台、车载ct车多少钱一台、移动CT车准确吗、移动CT检查车厂家、移动CT车图片、移动式CT扫描仪多少钱、移动CT车厂家、车载ct车价格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4dd7c3f0145f5" w:history="1">
      <w:r>
        <w:rPr>
          <w:rStyle w:val="Hyperlink"/>
        </w:rPr>
        <w:t>2024-2030年中国移动CT车行业现状与前景趋势预测报告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DongCTCheFaZhanQuShi.html" TargetMode="External" Id="Rdad0944ea7f4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DongCTCheFaZhanQuShi.html" TargetMode="External" Id="R6494dd7c3f01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2023-11-20T03:33:25Z</dcterms:created>
  <dcterms:modified xsi:type="dcterms:W3CDTF">2023-11-20T04:33:25Z</dcterms:modified>
  <dc:subject>2024-2030年中国移动CT车行业现状与前景趋势预测报告</dc:subject>
  <dc:title>2024-2030年中国移动CT车行业现状与前景趋势预测报告</dc:title>
  <cp:keywords>2024-2030年中国移动CT车行业现状与前景趋势预测报告</cp:keywords>
  <dc:description>2024-2030年中国移动CT车行业现状与前景趋势预测报告</dc:description>
</cp:coreProperties>
</file>