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7b05b67d3c4d26" w:history="1">
              <w:r>
                <w:rPr>
                  <w:rStyle w:val="Hyperlink"/>
                </w:rPr>
                <w:t>2026-2032年中国蒸发扩散器行业发展调研与前景趋势预测报告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7b05b67d3c4d26" w:history="1">
              <w:r>
                <w:rPr>
                  <w:rStyle w:val="Hyperlink"/>
                </w:rPr>
                <w:t>2026-2032年中国蒸发扩散器行业发展调研与前景趋势预测报告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7b05b67d3c4d26" w:history="1">
                <w:r>
                  <w:rPr>
                    <w:rStyle w:val="Hyperlink"/>
                  </w:rPr>
                  <w:t>https://www.20087.com/6/83/ZhengFaKuoSanQiShiChangQianJingFenXi.html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蒸发扩散器是用于真空环境下实现材料蒸发、扩散和薄膜沉积的关键工艺部件或设备单元，主要应用于半导体制造、光学镀膜、显示面板、光伏电池、精密光学器件和科研实验等领域。当前蒸发扩散器产品涵盖热蒸发源、电子束蒸发源、分子束外延扩散组件及相关真空沉积模块，设备对真空度控制、蒸发速率稳定性、膜层均匀性和污染控制要求极高。随着先进封装、Micro‑LED、功率器件、AR/VR光学元件和化合物半导体需求增长，蒸发扩散器在高端薄膜制备中的作用持续提升。行业竞争正从基础蒸发功能，转向高真空稳定性、精密蒸发控制、多源协同、洁净度管理和工艺适配能力比拼。</w:t>
      </w:r>
      <w:r>
        <w:rPr>
          <w:rFonts w:hint="eastAsia"/>
        </w:rPr>
        <w:br/>
      </w:r>
      <w:r>
        <w:rPr>
          <w:rFonts w:hint="eastAsia"/>
        </w:rPr>
        <w:t>　　未来，蒸发扩散器将向更高真空精度、更稳定蒸发速率、多材料兼容和智能化工艺控制方向发展。市场调研网认为，电子束蒸发、多源共蒸发、原位膜厚监控和AI工艺优化将提升薄膜均匀性与重复性；面向GaN、SiC、钙钛矿和新型光学材料的专用蒸发扩散模块将拓展应用边界；设备将进一步与晶圆厂、显示面板产线和光学镀膜产线的自动化系统深度集成。半导体国产替代、新型显示升级和精密光学制造将带动高端蒸发扩散器需求增长。行业竞争将从单一部件供应，转向真空工艺开发、核心蒸发源设计、膜层验证、洁净控制和客户产线适配能力综合比拼。具备高真空技术、精密蒸发控制和跨行业工艺验证能力的企业，将在高端蒸发扩散器市场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7b05b67d3c4d26" w:history="1">
        <w:r>
          <w:rPr>
            <w:rStyle w:val="Hyperlink"/>
          </w:rPr>
          <w:t>2026-2032年中国蒸发扩散器行业发展调研与前景趋势预测报告</w:t>
        </w:r>
      </w:hyperlink>
      <w:r>
        <w:rPr>
          <w:rFonts w:hint="eastAsia"/>
        </w:rPr>
        <w:t>》，2025年蒸发扩散器行业市场规模达 亿元，预计2032年市场规模将达 亿元，期间年均复合增长率（CAGR）达 %。报告基于国家统计局、相关协会等权威数据，结合专业团队对蒸发扩散器行业的长期监测，全面分析了蒸发扩散器行业的市场规模、技术现状、发展趋势及竞争格局。报告详细梳理了蒸发扩散器市场需求、进出口情况、上下游产业链、重点区域分布及主要企业动态，并通过SWOT分析揭示了蒸发扩散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蒸发扩散器市场概述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按照不同产品类型，蒸发扩散器主要可以分为如下几个类别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中国不同产品类型蒸发扩散器增长趋势2021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风扇扩散器</w:t>
      </w:r>
      <w:r>
        <w:rPr>
          <w:rFonts w:hint="eastAsia"/>
        </w:rPr>
        <w:br/>
      </w:r>
      <w:r>
        <w:rPr>
          <w:rFonts w:hint="eastAsia"/>
        </w:rPr>
        <w:t>　　　　1.2.3 天然扩散器</w:t>
      </w:r>
      <w:r>
        <w:rPr>
          <w:rFonts w:hint="eastAsia"/>
        </w:rPr>
        <w:br/>
      </w:r>
      <w:r>
        <w:rPr>
          <w:rFonts w:hint="eastAsia"/>
        </w:rPr>
        <w:t>　　1.3 从不同应用，蒸发扩散器主要包括如下几个方面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中国不同应用蒸发扩散器增长趋势2021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公司</w:t>
      </w:r>
      <w:r>
        <w:rPr>
          <w:rFonts w:hint="eastAsia"/>
        </w:rPr>
        <w:br/>
      </w:r>
      <w:r>
        <w:rPr>
          <w:rFonts w:hint="eastAsia"/>
        </w:rPr>
        <w:t>　　　　1.3.4 汽车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中国蒸发扩散器发展现状及未来趋势（2021-2032）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中国市场蒸发扩散器收入及增长率（2021-2032）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中国市场蒸发扩散器销量及增长率（2021-2032）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中国市场主要蒸发扩散器厂商分析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中国市场主要厂商蒸发扩散器销量及市场占有率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中国市场主要厂商蒸发扩散器销量（2021-2026）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中国市场主要厂商蒸发扩散器销量市场份额（2021-2026）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中国市场主要厂商蒸发扩散器收入及市场占有率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中国市场主要厂商蒸发扩散器收入（2021-2026）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中国市场主要厂商蒸发扩散器收入市场份额（2021-2026）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2025年中国市场主要厂商蒸发扩散器收入排名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中国市场主要厂商蒸发扩散器价格（2021-2026）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中国市场主要厂商蒸发扩散器总部及产地分布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中国市场主要厂商成立时间及蒸发扩散器商业化日期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中国市场主要厂商蒸发扩散器产品类型及应用</w:t>
      </w:r>
      <w:r>
        <w:rPr>
          <w:rFonts w:hint="eastAsia"/>
        </w:rPr>
        <w:br/>
      </w:r>
      <w:r>
        <w:rPr>
          <w:rFonts w:hint="eastAsia"/>
        </w:rPr>
        <w:t>　　2.7 蒸发扩散器行业集中度、竞争程度分析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蒸发扩散器行业集中度分析：2025年中国Top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中国市场蒸发扩散器第一梯队、第二梯队和第三梯队厂商（品牌）及2025年市场份额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重点企业（9）在中国市场蒸发扩散器销量、收入、价格及毛利率（2021-2026）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不同产品类型蒸发扩散器分析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中国市场不同产品类型蒸发扩散器销量（2021-2032）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中国市场不同产品类型蒸发扩散器销量及市场份额（2021-2026）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中国市场不同产品类型蒸发扩散器销量预测（2027-2032）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中国市场不同产品类型蒸发扩散器规模（2021-2032）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中国市场不同产品类型蒸发扩散器规模及市场份额（2021-2026）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中国市场不同产品类型蒸发扩散器规模预测（2027-2032）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中国市场不同产品类型蒸发扩散器价格走势（2021-2032）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不同应用蒸发扩散器分析</w:t>
      </w:r>
      <w:r>
        <w:rPr>
          <w:rFonts w:hint="eastAsia"/>
        </w:rPr>
        <w:br/>
      </w:r>
      <w:r>
        <w:rPr>
          <w:rFonts w:hint="eastAsia"/>
        </w:rPr>
        <w:t>　　5.1 中国市场不同应用蒸发扩散器销量（2021-2032）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中国市场不同应用蒸发扩散器销量及市场份额（2021-2026）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中国市场不同应用蒸发扩散器销量预测（2027-2032）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中国市场不同应用蒸发扩散器规模（2021-2032）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中国市场不同应用蒸发扩散器规模及市场份额（2021-2026）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中国市场不同应用蒸发扩散器规模预测（2027-2032）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中国市场不同应用蒸发扩散器价格走势（2021-2032）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蒸发扩散器行业发展分析---发展趋势</w:t>
      </w:r>
      <w:r>
        <w:rPr>
          <w:rFonts w:hint="eastAsia"/>
        </w:rPr>
        <w:br/>
      </w:r>
      <w:r>
        <w:rPr>
          <w:rFonts w:hint="eastAsia"/>
        </w:rPr>
        <w:t>　　6.2 蒸发扩散器行业发展分析---厂商壁垒</w:t>
      </w:r>
      <w:r>
        <w:rPr>
          <w:rFonts w:hint="eastAsia"/>
        </w:rPr>
        <w:br/>
      </w:r>
      <w:r>
        <w:rPr>
          <w:rFonts w:hint="eastAsia"/>
        </w:rPr>
        <w:t>　　6.3 蒸发扩散器行业发展分析---驱动因素</w:t>
      </w:r>
      <w:r>
        <w:rPr>
          <w:rFonts w:hint="eastAsia"/>
        </w:rPr>
        <w:br/>
      </w:r>
      <w:r>
        <w:rPr>
          <w:rFonts w:hint="eastAsia"/>
        </w:rPr>
        <w:t>　　6.4 蒸发扩散器行业发展分析---制约因素</w:t>
      </w:r>
      <w:r>
        <w:rPr>
          <w:rFonts w:hint="eastAsia"/>
        </w:rPr>
        <w:br/>
      </w:r>
      <w:r>
        <w:rPr>
          <w:rFonts w:hint="eastAsia"/>
        </w:rPr>
        <w:t>　　6.5 蒸发扩散器中国企业SWOT分析</w:t>
      </w:r>
      <w:r>
        <w:rPr>
          <w:rFonts w:hint="eastAsia"/>
        </w:rPr>
        <w:br/>
      </w:r>
      <w:r>
        <w:rPr>
          <w:rFonts w:hint="eastAsia"/>
        </w:rPr>
        <w:t>　　6.6 蒸发扩散器行业发展分析---行业政策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蒸发扩散器行业产业链简介</w:t>
      </w:r>
      <w:r>
        <w:rPr>
          <w:rFonts w:hint="eastAsia"/>
        </w:rPr>
        <w:br/>
      </w:r>
      <w:r>
        <w:rPr>
          <w:rFonts w:hint="eastAsia"/>
        </w:rPr>
        <w:t>　　7.2 蒸发扩散器产业链分析-上游</w:t>
      </w:r>
      <w:r>
        <w:rPr>
          <w:rFonts w:hint="eastAsia"/>
        </w:rPr>
        <w:br/>
      </w:r>
      <w:r>
        <w:rPr>
          <w:rFonts w:hint="eastAsia"/>
        </w:rPr>
        <w:t>　　7.3 蒸发扩散器产业链分析-中游</w:t>
      </w:r>
      <w:r>
        <w:rPr>
          <w:rFonts w:hint="eastAsia"/>
        </w:rPr>
        <w:br/>
      </w:r>
      <w:r>
        <w:rPr>
          <w:rFonts w:hint="eastAsia"/>
        </w:rPr>
        <w:t>　　7.4 蒸发扩散器产业链分析-下游</w:t>
      </w:r>
      <w:r>
        <w:rPr>
          <w:rFonts w:hint="eastAsia"/>
        </w:rPr>
        <w:br/>
      </w:r>
      <w:r>
        <w:rPr>
          <w:rFonts w:hint="eastAsia"/>
        </w:rPr>
        <w:t>　　7.5 蒸发扩散器行业采购模式</w:t>
      </w:r>
      <w:r>
        <w:rPr>
          <w:rFonts w:hint="eastAsia"/>
        </w:rPr>
        <w:br/>
      </w:r>
      <w:r>
        <w:rPr>
          <w:rFonts w:hint="eastAsia"/>
        </w:rPr>
        <w:t>　　7.6 蒸发扩散器行业生产模式</w:t>
      </w:r>
      <w:r>
        <w:rPr>
          <w:rFonts w:hint="eastAsia"/>
        </w:rPr>
        <w:br/>
      </w:r>
      <w:r>
        <w:rPr>
          <w:rFonts w:hint="eastAsia"/>
        </w:rPr>
        <w:t>　　7.7 蒸发扩散器行业销售模式及销售渠道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中国本土蒸发扩散器产能、产量分析</w:t>
      </w:r>
      <w:r>
        <w:rPr>
          <w:rFonts w:hint="eastAsia"/>
        </w:rPr>
        <w:br/>
      </w:r>
      <w:r>
        <w:rPr>
          <w:rFonts w:hint="eastAsia"/>
        </w:rPr>
        <w:t>　　8.1 中国蒸发扩散器供需现状及预测（2021-2032）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中国蒸发扩散器产能、产量、产能利用率及发展趋势（2021-2032）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中国蒸发扩散器产量、市场需求量及发展趋势（2021-2032）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中国蒸发扩散器进出口分析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中国市场蒸发扩散器主要进口来源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中国市场蒸发扩散器主要出口目的地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不同产品类型蒸发扩散器市场规模2021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不同应用蒸发扩散器市场规模2021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中国市场主要厂商蒸发扩散器销量（2021-2026）&amp;（千台）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中国市场主要厂商蒸发扩散器销量市场份额（2021-2026）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中国市场主要厂商蒸发扩散器收入（2021-2026）&amp;（万元）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中国市场主要厂商蒸发扩散器收入份额（2021-2026）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2025年中国主要生产商蒸发扩散器收入排名（万元）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中国市场主要厂商蒸发扩散器价格（2021-2026）&amp;（元/台）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中国市场主要厂商蒸发扩散器总部及产地分布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中国市场主要厂商成立时间及蒸发扩散器商业化日期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中国市场主要厂商蒸发扩散器产品类型及应用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2025年中国市场蒸发扩散器主要厂商市场地位（第一梯队、第二梯队和第三梯队）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蒸发扩散器市场投资、并购等现状分析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蒸发扩散器生产基地、总部、竞争对手及市场地位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蒸发扩散器产品规格、参数及市场应用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蒸发扩散器销量（千台）、收入（万元）、价格（元/台）及毛利率（2021-2026）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中国市场不同产品类型蒸发扩散器销量（2021-2026）&amp;（千台）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中国市场不同产品类型蒸发扩散器销量市场份额（2021-2026）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中国市场不同产品类型蒸发扩散器销量预测（2027-2032）&amp;（千台）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中国市场不同产品类型蒸发扩散器销量市场份额预测（2027-2032）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中国市场不同产品类型蒸发扩散器规模（2021-2026）&amp;（万元）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中国市场不同产品类型蒸发扩散器规模市场份额（2021-2026）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中国市场不同产品类型蒸发扩散器规模预测（2027-2032）&amp;（万元）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中国市场不同产品类型蒸发扩散器规模市场份额预测（2027-2032）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中国市场不同应用蒸发扩散器销量（2021-2026）&amp;（千台）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中国市场不同应用蒸发扩散器销量市场份额（2021-2026）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中国市场不同应用蒸发扩散器销量预测（2027-2032）&amp;（千台）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中国市场不同应用蒸发扩散器销量市场份额预测（2027-2032）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中国市场不同应用蒸发扩散器规模（2021-2026）&amp;（万元）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中国市场不同应用蒸发扩散器规模市场份额（2021-2026）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中国市场不同应用蒸发扩散器规模预测（2027-2032）&amp;（万元）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中国市场不同应用蒸发扩散器规模市场份额预测（2027-2032）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蒸发扩散器行业发展分析---发展趋势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蒸发扩散器行业发展分析---厂商壁垒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蒸发扩散器行业发展分析---驱动因素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蒸发扩散器行业发展分析---制约因素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蒸发扩散器行业相关重点政策一览</w:t>
      </w:r>
      <w:r>
        <w:rPr>
          <w:rFonts w:hint="eastAsia"/>
        </w:rPr>
        <w:br/>
      </w:r>
      <w:r>
        <w:rPr>
          <w:rFonts w:hint="eastAsia"/>
        </w:rPr>
        <w:t>　　表 80： 蒸发扩散器行业供应链分析</w:t>
      </w:r>
      <w:r>
        <w:rPr>
          <w:rFonts w:hint="eastAsia"/>
        </w:rPr>
        <w:br/>
      </w:r>
      <w:r>
        <w:rPr>
          <w:rFonts w:hint="eastAsia"/>
        </w:rPr>
        <w:t>　　表 81： 蒸发扩散器上游原料供应商</w:t>
      </w:r>
      <w:r>
        <w:rPr>
          <w:rFonts w:hint="eastAsia"/>
        </w:rPr>
        <w:br/>
      </w:r>
      <w:r>
        <w:rPr>
          <w:rFonts w:hint="eastAsia"/>
        </w:rPr>
        <w:t>　　表 82： 蒸发扩散器行业主要下游客户</w:t>
      </w:r>
      <w:r>
        <w:rPr>
          <w:rFonts w:hint="eastAsia"/>
        </w:rPr>
        <w:br/>
      </w:r>
      <w:r>
        <w:rPr>
          <w:rFonts w:hint="eastAsia"/>
        </w:rPr>
        <w:t>　　表 83： 蒸发扩散器典型经销商</w:t>
      </w:r>
      <w:r>
        <w:rPr>
          <w:rFonts w:hint="eastAsia"/>
        </w:rPr>
        <w:br/>
      </w:r>
      <w:r>
        <w:rPr>
          <w:rFonts w:hint="eastAsia"/>
        </w:rPr>
        <w:t>　　表 84： 中国蒸发扩散器产量、销量、进口量及出口量（2021-2026）&amp;（千台）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中国蒸发扩散器产量、销量、进口量及出口量预测（2027-2032）&amp;（千台）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中国市场蒸发扩散器主要进口来源</w:t>
      </w:r>
      <w:r>
        <w:rPr>
          <w:rFonts w:hint="eastAsia"/>
        </w:rPr>
        <w:br/>
      </w:r>
      <w:r>
        <w:rPr>
          <w:rFonts w:hint="eastAsia"/>
        </w:rPr>
        <w:t>　　表 87： 中国市场蒸发扩散器主要出口目的地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蒸发扩散器产品图片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中国不同产品类型蒸发扩散器市场规模市场份额2025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风扇扩散器产品图片</w:t>
      </w:r>
      <w:r>
        <w:rPr>
          <w:rFonts w:hint="eastAsia"/>
        </w:rPr>
        <w:br/>
      </w:r>
      <w:r>
        <w:rPr>
          <w:rFonts w:hint="eastAsia"/>
        </w:rPr>
        <w:t>　　图 4： 天然扩散器产品图片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中国不同应用蒸发扩散器市场份额2025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</w:t>
      </w:r>
      <w:r>
        <w:rPr>
          <w:rFonts w:hint="eastAsia"/>
        </w:rPr>
        <w:br/>
      </w:r>
      <w:r>
        <w:rPr>
          <w:rFonts w:hint="eastAsia"/>
        </w:rPr>
        <w:t>　　图 7： 公司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中国市场蒸发扩散器市场规模，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中国市场蒸发扩散器收入及增长率（2021-2032）&amp;（万元）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中国市场蒸发扩散器销量及增长率（2021-2032）&amp;（千台）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2025年中国市场主要厂商蒸发扩散器销量市场份额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2025年中国市场主要厂商蒸发扩散器收入市场份额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2025年中国市场前五大厂商蒸发扩散器市场份额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2025年中国市场蒸发扩散器第一梯队、第二梯队和第三梯队厂商（品牌）及市场份额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中国市场不同产品类型蒸发扩散器价格走势（2021-2032）&amp;（元/台）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中国市场不同应用蒸发扩散器价格走势（2021-2032）&amp;（元/台）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蒸发扩散器中国企业SWOT分析</w:t>
      </w:r>
      <w:r>
        <w:rPr>
          <w:rFonts w:hint="eastAsia"/>
        </w:rPr>
        <w:br/>
      </w:r>
      <w:r>
        <w:rPr>
          <w:rFonts w:hint="eastAsia"/>
        </w:rPr>
        <w:t>　　图 20： 蒸发扩散器产业链</w:t>
      </w:r>
      <w:r>
        <w:rPr>
          <w:rFonts w:hint="eastAsia"/>
        </w:rPr>
        <w:br/>
      </w:r>
      <w:r>
        <w:rPr>
          <w:rFonts w:hint="eastAsia"/>
        </w:rPr>
        <w:t>　　图 21： 蒸发扩散器行业采购模式分析</w:t>
      </w:r>
      <w:r>
        <w:rPr>
          <w:rFonts w:hint="eastAsia"/>
        </w:rPr>
        <w:br/>
      </w:r>
      <w:r>
        <w:rPr>
          <w:rFonts w:hint="eastAsia"/>
        </w:rPr>
        <w:t>　　图 22： 蒸发扩散器行业生产模式分析</w:t>
      </w:r>
      <w:r>
        <w:rPr>
          <w:rFonts w:hint="eastAsia"/>
        </w:rPr>
        <w:br/>
      </w:r>
      <w:r>
        <w:rPr>
          <w:rFonts w:hint="eastAsia"/>
        </w:rPr>
        <w:t>　　图 23： 蒸发扩散器行业销售模式分析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中国蒸发扩散器产能、产量、产能利用率及发展趋势（2021-2032）&amp;（千台）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中国蒸发扩散器产量、市场需求量及发展趋势（2021-2032）&amp;（千台）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7b05b67d3c4d26" w:history="1">
        <w:r>
          <w:rPr>
            <w:rStyle w:val="Hyperlink"/>
          </w:rPr>
          <w:t>2026-2032年中国蒸发扩散器行业发展调研与前景趋势预测报告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7b05b67d3c4d26" w:history="1">
        <w:r>
          <w:rPr>
            <w:rStyle w:val="Hyperlink"/>
          </w:rPr>
          <w:t>https://www.20087.com/6/83/ZhengFaKuoSanQiShiChangQianJingFenXi.html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热点：蒸发装置、蒸汽扩散法、蒸发回流装置、蒸发与扩散、蒸发、蒸发算不算扩散现象、蒸发装置需要哪些仪器、水扩散蒸汽蒸馏设备、蒸发和扩散的区别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f165b26214ec5" w:history="1">
      <w:r>
        <w:rPr>
          <w:rStyle w:val="Hyperlink"/>
        </w:rPr>
        <w:t>2026-2032年中国蒸发扩散器行业发展调研与前景趋势预测报告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ZhengFaKuoSanQiShiChangQianJingFenXi.html" TargetMode="External" Id="R497b05b67d3c4d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ZhengFaKuoSanQiShiChangQianJingFenXi.html" TargetMode="External" Id="Rf61f165b26214e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2026-09-23T05:09:39Z</dcterms:created>
  <dcterms:modified xsi:type="dcterms:W3CDTF">2026-09-23T06:09:39Z</dcterms:modified>
  <dc:subject>2026-2032年中国蒸发扩散器行业发展调研与前景趋势预测报告</dc:subject>
  <dc:title>2026-2032年中国蒸发扩散器行业发展调研与前景趋势预测报告</dc:title>
  <cp:keywords>2026-2032年中国蒸发扩散器行业发展调研与前景趋势预测报告</cp:keywords>
  <dc:description>2026-2032年中国蒸发扩散器行业发展调研与前景趋势预测报告</dc:description>
</cp:coreProperties>
</file>