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600e6d5b344ca" w:history="1">
              <w:r>
                <w:rPr>
                  <w:rStyle w:val="Hyperlink"/>
                </w:rPr>
                <w:t>2024-2030年中国蒸脸器行业发展全面调研与未来前景分析报告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600e6d5b344ca" w:history="1">
              <w:r>
                <w:rPr>
                  <w:rStyle w:val="Hyperlink"/>
                </w:rPr>
                <w:t>2024-2030年中国蒸脸器行业发展全面调研与未来前景分析报告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600e6d5b344ca" w:history="1">
                <w:r>
                  <w:rPr>
                    <w:rStyle w:val="Hyperlink"/>
                  </w:rPr>
                  <w:t>https://www.20087.com/6/23/ZhengLianQiFaZhanQianJingFenXi.html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脸器是一种家用美容仪器，近年来随着个人护理和家庭健康意识的提高，市场需求持续增长。现代蒸脸器不仅具有基础的蒸汽喷雾功能，还集成了温控、定时和香薰添加等功能，为用户提供舒适的面部护理体验。同时，随着纳米技术的应用，一些高端蒸脸器能生成更细小的蒸汽颗粒，更有效地滋养肌肤。</w:t>
      </w:r>
      <w:r>
        <w:rPr>
          <w:rFonts w:hint="eastAsia"/>
        </w:rPr>
        <w:br/>
      </w:r>
      <w:r>
        <w:rPr>
          <w:rFonts w:hint="eastAsia"/>
        </w:rPr>
        <w:t>　　未来，蒸脸器将更加个性化和智能化。市场调研网认为，通过集成皮肤分析技术和智能推荐系统，蒸脸器将根据用户肤质和环境湿度自动调整蒸汽参数，提供个性化的护理方案。同时，与移动应用程序的连接，将实现远程控制和个性化设置，提升用户体验。此外，多功能化和便携式设计将成为趋势，满足用户在不同场景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a600e6d5b344ca" w:history="1">
        <w:r>
          <w:rPr>
            <w:rStyle w:val="Hyperlink"/>
          </w:rPr>
          <w:t>2024-2030年中国蒸脸器行业发展全面调研与未来前景分析报告</w:t>
        </w:r>
      </w:hyperlink>
      <w:r>
        <w:rPr>
          <w:rFonts w:hint="eastAsia"/>
        </w:rPr>
        <w:t>》，2024年蒸脸器行业市场规模达 亿元，预计2030年市场规模将达 亿元，期间年均复合增长率（CAGR）达 %。报告基于详实数据，从市场规模、需求变化及价格动态等维度，全面解析了蒸脸器行业的现状与发展趋势，并对蒸脸器产业链各环节进行了系统性探讨。报告科学预测了蒸脸器行业未来发展方向，重点分析了蒸脸器技术现状及创新路径，同时聚焦蒸脸器重点企业的经营表现，评估了市场竞争格局、品牌影响力及市场集中度。通过对细分市场的深入研究及SWOT分析，报告揭示了蒸脸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蒸脸器行业相关概述</w:t>
      </w:r>
      <w:r>
        <w:rPr>
          <w:rFonts w:hint="eastAsia"/>
        </w:rPr>
        <w:br/>
      </w:r>
      <w:r>
        <w:rPr>
          <w:rFonts w:hint="eastAsia"/>
        </w:rPr>
        <w:t>　　　　一、蒸脸器行业定义及特点</w:t>
      </w:r>
      <w:r>
        <w:rPr>
          <w:rFonts w:hint="eastAsia"/>
        </w:rPr>
        <w:br/>
      </w:r>
      <w:r>
        <w:rPr>
          <w:rFonts w:hint="eastAsia"/>
        </w:rPr>
        <w:t>　　　　　　1、蒸脸器行业定义</w:t>
      </w:r>
      <w:r>
        <w:rPr>
          <w:rFonts w:hint="eastAsia"/>
        </w:rPr>
        <w:br/>
      </w:r>
      <w:r>
        <w:rPr>
          <w:rFonts w:hint="eastAsia"/>
        </w:rPr>
        <w:t>　　　　　　2、蒸脸器行业特点</w:t>
      </w:r>
      <w:r>
        <w:rPr>
          <w:rFonts w:hint="eastAsia"/>
        </w:rPr>
        <w:br/>
      </w:r>
      <w:r>
        <w:rPr>
          <w:rFonts w:hint="eastAsia"/>
        </w:rPr>
        <w:t>　　　　二、蒸脸器行业经营模式分析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1、蒸脸器生产模式</w:t>
      </w:r>
      <w:r>
        <w:rPr>
          <w:rFonts w:hint="eastAsia"/>
        </w:rPr>
        <w:br/>
      </w:r>
      <w:r>
        <w:rPr>
          <w:rFonts w:hint="eastAsia"/>
        </w:rPr>
        <w:t>　　　　　　2、蒸脸器采购模式</w:t>
      </w:r>
      <w:r>
        <w:rPr>
          <w:rFonts w:hint="eastAsia"/>
        </w:rPr>
        <w:br/>
      </w:r>
      <w:r>
        <w:rPr>
          <w:rFonts w:hint="eastAsia"/>
        </w:rPr>
        <w:t>　　　　　　3、蒸脸器销售模式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2024年世界蒸脸器行业市场运行形势分析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2024年全球蒸脸器行业发展概况</w:t>
      </w:r>
      <w:r>
        <w:rPr>
          <w:rFonts w:hint="eastAsia"/>
        </w:rPr>
        <w:br/>
      </w:r>
      <w:r>
        <w:rPr>
          <w:rFonts w:hint="eastAsia"/>
        </w:rPr>
        <w:t>　　第二节 世界蒸脸器行业发展走势</w:t>
      </w:r>
      <w:r>
        <w:rPr>
          <w:rFonts w:hint="eastAsia"/>
        </w:rPr>
        <w:br/>
      </w:r>
      <w:r>
        <w:rPr>
          <w:rFonts w:hint="eastAsia"/>
        </w:rPr>
        <w:t>　　　　一、全球蒸脸器行业市场分布情况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二、全球蒸脸器行业发展趋势分析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全球蒸脸器行业重点国家和区域分析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2024年中国蒸脸器行业发展环境分析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蒸脸器政策环境分析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蒸脸器技术环境分析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2024年蒸脸器行业技术发展现状及趋势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当前我国蒸脸器技术发展现状</w:t>
      </w:r>
      <w:r>
        <w:rPr>
          <w:rFonts w:hint="eastAsia"/>
        </w:rPr>
        <w:br/>
      </w:r>
      <w:r>
        <w:rPr>
          <w:rFonts w:hint="eastAsia"/>
        </w:rPr>
        <w:t>　　第二节 中外蒸脸器技术差距及产生差距的主要原因分析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提高我国蒸脸器技术的对策</w:t>
      </w:r>
      <w:r>
        <w:rPr>
          <w:rFonts w:hint="eastAsia"/>
        </w:rPr>
        <w:br/>
      </w:r>
      <w:r>
        <w:rPr>
          <w:rFonts w:hint="eastAsia"/>
        </w:rPr>
        <w:t>　　第四节 我国蒸脸器研发、设计发展趋势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中国蒸脸器行业市场供需状况分析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中国蒸脸器行业市场规模情况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中国蒸脸器行业市场需求状况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一、2019-2024年蒸脸器行业市场需求情况</w:t>
      </w:r>
      <w:r>
        <w:rPr>
          <w:rFonts w:hint="eastAsia"/>
        </w:rPr>
        <w:br/>
      </w:r>
      <w:r>
        <w:rPr>
          <w:rFonts w:hint="eastAsia"/>
        </w:rPr>
        <w:t>　　　　二、蒸脸器行业市场需求特点分析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三、2024-2030年蒸脸器行业市场需求预测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中国蒸脸器行业市场供给状况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一、2019-2024年蒸脸器行业市场供给情况</w:t>
      </w:r>
      <w:r>
        <w:rPr>
          <w:rFonts w:hint="eastAsia"/>
        </w:rPr>
        <w:br/>
      </w:r>
      <w:r>
        <w:rPr>
          <w:rFonts w:hint="eastAsia"/>
        </w:rPr>
        <w:t>　　　　二、蒸脸器行业市场供给特点分析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三、2024-2030年蒸脸器行业市场供给预测</w:t>
      </w:r>
      <w:r>
        <w:rPr>
          <w:rFonts w:hint="eastAsia"/>
        </w:rPr>
        <w:br/>
      </w:r>
      <w:r>
        <w:rPr>
          <w:rFonts w:hint="eastAsia"/>
        </w:rPr>
        <w:t>　　第五节 蒸脸器行业市场供需平衡状况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中国蒸脸器行业进出口情况分析预测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2019-2024年中国蒸脸器行业进出口情况分析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一、2019-2024年中国蒸脸器行业进口分析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二、2019-2024年中国蒸脸器行业出口分析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2024-2030年中国蒸脸器行业进出口情况预测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一、2024-2030年中国蒸脸器行业进口预测分析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二、2024-2030年中国蒸脸器行业出口预测分析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影响蒸脸器行业进出口变化的主要原因分析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2019-2024年中国蒸脸器行业重点地区调研分析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一、中国蒸脸器行业重点区域市场结构调研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六、**地区蒸脸器市场调研分析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蒸脸器行业细分产品市场调研分析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中国蒸脸器行业市场行情分析预测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蒸脸器价格影响因素分析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2019-2024年中国蒸脸器市场价格趋向分析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2024-2030年中国蒸脸器市场价格趋向预测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蒸脸器行业上、下游市场分析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蒸脸器行业上游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蒸脸器行业下游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蒸脸器行业竞争格局分析</w:t>
      </w:r>
      <w:r>
        <w:rPr>
          <w:rFonts w:hint="eastAsia"/>
        </w:rPr>
        <w:br/>
      </w:r>
      <w:r>
        <w:rPr>
          <w:rFonts w:hint="eastAsia"/>
        </w:rPr>
        <w:t>　　第一节 蒸脸器行业集中度分析</w:t>
      </w:r>
      <w:r>
        <w:rPr>
          <w:rFonts w:hint="eastAsia"/>
        </w:rPr>
        <w:br/>
      </w:r>
      <w:r>
        <w:rPr>
          <w:rFonts w:hint="eastAsia"/>
        </w:rPr>
        <w:t>　　　　一、蒸脸器市场集中度分析</w:t>
      </w:r>
      <w:r>
        <w:rPr>
          <w:rFonts w:hint="eastAsia"/>
        </w:rPr>
        <w:br/>
      </w:r>
      <w:r>
        <w:rPr>
          <w:rFonts w:hint="eastAsia"/>
        </w:rPr>
        <w:t>　　　　二、蒸脸器企业集中度分析</w:t>
      </w:r>
      <w:r>
        <w:rPr>
          <w:rFonts w:hint="eastAsia"/>
        </w:rPr>
        <w:br/>
      </w:r>
      <w:r>
        <w:rPr>
          <w:rFonts w:hint="eastAsia"/>
        </w:rPr>
        <w:t>　　　　三、蒸脸器区域集中度分析</w:t>
      </w:r>
      <w:r>
        <w:rPr>
          <w:rFonts w:hint="eastAsia"/>
        </w:rPr>
        <w:br/>
      </w:r>
      <w:r>
        <w:rPr>
          <w:rFonts w:hint="eastAsia"/>
        </w:rPr>
        <w:t>　　第二节 蒸脸器行业竞争格局分析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一、2024年蒸脸器行业竞争分析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二、2024年中外蒸脸器产品竞争分析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三、2019-2024年中国蒸脸器市场竞争分析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四、2024-2030年国内主要蒸脸器企业动向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蒸脸器重点企业（一）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蒸脸器重点企业（二）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蒸脸器重点企业（三）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蒸脸器重点企业（四）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蒸脸器重点企业（五）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蒸脸器重点企业（六）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蒸脸器企业发展策略分析</w:t>
      </w:r>
      <w:r>
        <w:rPr>
          <w:rFonts w:hint="eastAsia"/>
        </w:rPr>
        <w:br/>
      </w:r>
      <w:r>
        <w:rPr>
          <w:rFonts w:hint="eastAsia"/>
        </w:rPr>
        <w:t>　　第一节 蒸脸器市场策略分析</w:t>
      </w:r>
      <w:r>
        <w:rPr>
          <w:rFonts w:hint="eastAsia"/>
        </w:rPr>
        <w:br/>
      </w:r>
      <w:r>
        <w:rPr>
          <w:rFonts w:hint="eastAsia"/>
        </w:rPr>
        <w:t>　　　　一、蒸脸器价格策略分析</w:t>
      </w:r>
      <w:r>
        <w:rPr>
          <w:rFonts w:hint="eastAsia"/>
        </w:rPr>
        <w:br/>
      </w:r>
      <w:r>
        <w:rPr>
          <w:rFonts w:hint="eastAsia"/>
        </w:rPr>
        <w:t>　　　　二、蒸脸器渠道策略分析</w:t>
      </w:r>
      <w:r>
        <w:rPr>
          <w:rFonts w:hint="eastAsia"/>
        </w:rPr>
        <w:br/>
      </w:r>
      <w:r>
        <w:rPr>
          <w:rFonts w:hint="eastAsia"/>
        </w:rPr>
        <w:t>　　第二节 蒸脸器销售策略分析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提高蒸脸器企业竞争力的策略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一、提高中国蒸脸器企业核心竞争力的对策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二、蒸脸器企业提升竞争力的主要方向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三、影响蒸脸器企业核心竞争力的因素及提升途径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四、提高蒸脸器企业竞争力的策略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对我国蒸脸器品牌的战略思考</w:t>
      </w:r>
      <w:r>
        <w:rPr>
          <w:rFonts w:hint="eastAsia"/>
        </w:rPr>
        <w:br/>
      </w:r>
      <w:r>
        <w:rPr>
          <w:rFonts w:hint="eastAsia"/>
        </w:rPr>
        <w:t>　　　　一、蒸脸器实施品牌战略的意义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二、蒸脸器企业品牌的现状分析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三、我国蒸脸器企业的品牌战略</w:t>
      </w:r>
      <w:r>
        <w:rPr>
          <w:rFonts w:hint="eastAsia"/>
        </w:rPr>
        <w:br/>
      </w:r>
      <w:r>
        <w:rPr>
          <w:rFonts w:hint="eastAsia"/>
        </w:rPr>
        <w:t>　　　　四、蒸脸器品牌战略管理的策略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中国蒸脸器行业营销策略分析</w:t>
      </w:r>
      <w:r>
        <w:rPr>
          <w:rFonts w:hint="eastAsia"/>
        </w:rPr>
        <w:br/>
      </w:r>
      <w:r>
        <w:rPr>
          <w:rFonts w:hint="eastAsia"/>
        </w:rPr>
        <w:t>　　第一节 蒸脸器市场推广策略研究分析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一、做好蒸脸器产品导入</w:t>
      </w:r>
      <w:r>
        <w:rPr>
          <w:rFonts w:hint="eastAsia"/>
        </w:rPr>
        <w:br/>
      </w:r>
      <w:r>
        <w:rPr>
          <w:rFonts w:hint="eastAsia"/>
        </w:rPr>
        <w:t>　　　　二、做好蒸脸器产品组合和产品线决策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三、蒸脸器行业城市市场推广策略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蒸脸器行业渠道营销研究分析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一、蒸脸器行业营销环境分析</w:t>
      </w:r>
      <w:r>
        <w:rPr>
          <w:rFonts w:hint="eastAsia"/>
        </w:rPr>
        <w:br/>
      </w:r>
      <w:r>
        <w:rPr>
          <w:rFonts w:hint="eastAsia"/>
        </w:rPr>
        <w:t>　　　　二、蒸脸器行业现存的营销渠道分析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三、蒸脸器行业终端市场营销管理策略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蒸脸器行业营销战略研究分析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一、中国蒸脸器行业有效整合营销策略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二、建立蒸脸器行业厂商的双嬴模式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2024-2030年中国蒸脸器行业投资前景与风险预测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2024-2030年中国蒸脸器行业投资前景分析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2024-2030年中国蒸脸器行业投资特性分析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一、2024-2030年中国蒸脸器行业进入壁垒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二、2024-2030年中国蒸脸器行业盈利模式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三、2024-2030年中国蒸脸器行业盈利因素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2024-2030年中国蒸脸器行业投资机会分析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一、2024-2030年中国蒸脸器细分市场投资机会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二、2024-2030年中国蒸脸器行业区域市场投资潜力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2024-2030年中国蒸脸器行业投资风险分析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一、2024-2030年中国蒸脸器行业市场竞争风险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二、2024-2030年中国蒸脸器行业技术风险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三、2024-2030年中国蒸脸器行业政策风险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四、2024-2030年中国蒸脸器行业进入退出风险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2024-2030年中国蒸脸器行业盈利模式与投资策略分析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国外蒸脸器行业投资现状及经营模式分析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一、境外蒸脸器行业成长情况调查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中国蒸脸器行业商业模式探讨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中国蒸脸器行业投资国际化发展战略分析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中国蒸脸器行业投资策略分析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中国蒸脸器行业资本运作战略选择方案研究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中国蒸脸器行业多元化经营战略的可行性分析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蒸脸器行业历程</w:t>
      </w:r>
      <w:r>
        <w:rPr>
          <w:rFonts w:hint="eastAsia"/>
        </w:rPr>
        <w:br/>
      </w:r>
      <w:r>
        <w:rPr>
          <w:rFonts w:hint="eastAsia"/>
        </w:rPr>
        <w:t>　　图表 蒸脸器行业生命周期</w:t>
      </w:r>
      <w:r>
        <w:rPr>
          <w:rFonts w:hint="eastAsia"/>
        </w:rPr>
        <w:br/>
      </w:r>
      <w:r>
        <w:rPr>
          <w:rFonts w:hint="eastAsia"/>
        </w:rPr>
        <w:t>　　图表 蒸脸器行业产业链分析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2024年中国蒸脸器进口国家及地区分析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2024-2030年中国蒸脸器行业产能预测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2024-2030年中国蒸脸器行业产量预测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2024-2030年中国蒸脸器市场需求量预测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2024-2030年中国蒸脸器行业供需平衡预测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2024-2030年中国蒸脸器行业市场容量预测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2024-2030年中国蒸脸器行业市场规模预测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2024-2030年中国蒸脸器市场前景分析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2024-2030年中国蒸脸器行业发展趋势预测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600e6d5b344ca" w:history="1">
        <w:r>
          <w:rPr>
            <w:rStyle w:val="Hyperlink"/>
          </w:rPr>
          <w:t>2024-2030年中国蒸脸器行业发展全面调研与未来前景分析报告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600e6d5b344ca" w:history="1">
        <w:r>
          <w:rPr>
            <w:rStyle w:val="Hyperlink"/>
          </w:rPr>
          <w:t>https://www.20087.com/6/23/ZhengLianQiFaZhanQianJingFenXi.html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脸器怎么用效果最好、蒸脸器的正确使用方法、女人长期蒸脸好的好处、蒸脸器里放什么可以美白淡斑、水光针多久能擦水乳、蒸脸器怎么用效果最好、蒸脸器品牌排行榜10强、蒸脸器哪个牌子好用、蒸粉蒸肉用蒸笼好还是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4356d10e845f4" w:history="1">
      <w:r>
        <w:rPr>
          <w:rStyle w:val="Hyperlink"/>
        </w:rPr>
        <w:t>2024-2030年中国蒸脸器行业发展全面调研与未来前景分析报告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engLianQiFaZhanQianJingFenXi.html" TargetMode="External" Id="R9ea600e6d5b3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engLianQiFaZhanQianJingFenXi.html" TargetMode="External" Id="R6834356d10e8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2024-05-21T08:14:00Z</dcterms:created>
  <dcterms:modified xsi:type="dcterms:W3CDTF">2024-05-21T09:14:00Z</dcterms:modified>
  <dc:subject>2024-2030年中国蒸脸器行业发展全面调研与未来前景分析报告</dc:subject>
  <dc:title>2024-2030年中国蒸脸器行业发展全面调研与未来前景分析报告</dc:title>
  <cp:keywords>2024-2030年中国蒸脸器行业发展全面调研与未来前景分析报告</cp:keywords>
  <dc:description>2024-2030年中国蒸脸器行业发展全面调研与未来前景分析报告</dc:description>
</cp:coreProperties>
</file>