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e9121ab9042e4" w:history="1">
              <w:r>
                <w:rPr>
                  <w:rStyle w:val="Hyperlink"/>
                </w:rPr>
                <w:t>2025-2031年中国观光电梯市场现状与行业前景分析报告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e9121ab9042e4" w:history="1">
              <w:r>
                <w:rPr>
                  <w:rStyle w:val="Hyperlink"/>
                </w:rPr>
                <w:t>2025-2031年中国观光电梯市场现状与行业前景分析报告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e9121ab9042e4" w:history="1">
                <w:r>
                  <w:rPr>
                    <w:rStyle w:val="Hyperlink"/>
                  </w:rPr>
                  <w:t>https://www.20087.com/6/23/GuanGuangDianTiHangYeXianZhuangJiQianJing.html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电梯作为一种特殊的垂直运输工具，广泛应用于酒店、购物中心、旅游景点等场所，提供独特的观景体验。随着建筑美学和观光需求的提升，观光电梯的设计越来越注重外观的美观性和乘坐的舒适性，采用玻璃材质和先进的驱动技术，如永磁同步电机，提升节能效果和运行效率。安全性和智能化也成为其重要发展趋势。</w:t>
      </w:r>
      <w:r>
        <w:rPr>
          <w:rFonts w:hint="eastAsia"/>
        </w:rPr>
        <w:br/>
      </w:r>
      <w:r>
        <w:rPr>
          <w:rFonts w:hint="eastAsia"/>
        </w:rPr>
        <w:t>　　观光电梯未来将更加注重个性化定制和高科技融合，如虚拟现实技术的运用，让乘客在电梯运行中体验沉浸式的观光旅程。智能化管理系统的引入，如远程监控、故障预警，将提升运营效率和安全性。随着可持续发展理念的深入，绿色电梯技术，如太阳能供电、能量回馈系统，将成为新的研发方向，推动观光电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e9121ab9042e4" w:history="1">
        <w:r>
          <w:rPr>
            <w:rStyle w:val="Hyperlink"/>
          </w:rPr>
          <w:t>2025-2031年中国观光电梯市场现状与行业前景分析报告</w:t>
        </w:r>
      </w:hyperlink>
      <w:r>
        <w:rPr>
          <w:rFonts w:hint="eastAsia"/>
        </w:rPr>
        <w:t>》通过详实的数据分析，全面解析了观光电梯行业的市场规模、需求动态及价格趋势，深入探讨了观光电梯产业链上下游的协同关系与竞争格局变化。报告对观光电梯细分市场进行精准划分，结合重点企业研究，揭示了品牌影响力与市场集中度的现状，为行业参与者提供了清晰的竞争态势洞察。同时，报告结合宏观经济环境、技术发展路径及消费者需求演变，科学预测了观光电梯行业的未来发展方向，并针对潜在风险提出了切实可行的应对策略。报告为观光电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观光电梯行业界定</w:t>
      </w:r>
      <w:r>
        <w:rPr>
          <w:rFonts w:hint="eastAsia"/>
        </w:rPr>
        <w:br/>
      </w:r>
      <w:r>
        <w:rPr>
          <w:rFonts w:hint="eastAsia"/>
        </w:rPr>
        <w:t>　　第一节 观光电梯行业定义</w:t>
      </w:r>
      <w:r>
        <w:rPr>
          <w:rFonts w:hint="eastAsia"/>
        </w:rPr>
        <w:br/>
      </w:r>
      <w:r>
        <w:rPr>
          <w:rFonts w:hint="eastAsia"/>
        </w:rPr>
        <w:t>　　第二节 观光电梯行业特点分析</w:t>
      </w:r>
      <w:r>
        <w:rPr>
          <w:rFonts w:hint="eastAsia"/>
        </w:rPr>
        <w:br/>
      </w:r>
      <w:r>
        <w:rPr>
          <w:rFonts w:hint="eastAsia"/>
        </w:rPr>
        <w:t>　　第三节 观光电梯产业链分析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2025年世界观光电梯行业市场运行形势分析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2025年全球观光电梯行业发展概况</w:t>
      </w:r>
      <w:r>
        <w:rPr>
          <w:rFonts w:hint="eastAsia"/>
        </w:rPr>
        <w:br/>
      </w:r>
      <w:r>
        <w:rPr>
          <w:rFonts w:hint="eastAsia"/>
        </w:rPr>
        <w:t>　　第二节 世界观光电梯行业发展走势</w:t>
      </w:r>
      <w:r>
        <w:rPr>
          <w:rFonts w:hint="eastAsia"/>
        </w:rPr>
        <w:br/>
      </w:r>
      <w:r>
        <w:rPr>
          <w:rFonts w:hint="eastAsia"/>
        </w:rPr>
        <w:t>　　　　二、全球观光电梯行业市场分布情况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三、全球观光电梯行业发展趋势分析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全球观光电梯行业重点国家和区域分析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中国观光电梯行业发展环境分析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2025年观光电梯行业技术发展现状及趋势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当前我国观光电梯技术发展现状</w:t>
      </w:r>
      <w:r>
        <w:rPr>
          <w:rFonts w:hint="eastAsia"/>
        </w:rPr>
        <w:br/>
      </w:r>
      <w:r>
        <w:rPr>
          <w:rFonts w:hint="eastAsia"/>
        </w:rPr>
        <w:t>　　第二节 中外观光电梯技术差距及产生差距的主要原因分析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提高我国观光电梯技术的对策</w:t>
      </w:r>
      <w:r>
        <w:rPr>
          <w:rFonts w:hint="eastAsia"/>
        </w:rPr>
        <w:br/>
      </w:r>
      <w:r>
        <w:rPr>
          <w:rFonts w:hint="eastAsia"/>
        </w:rPr>
        <w:t>　　第四节 我国观光电梯研发、设计发展趋势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中国观光电梯发展现状调研</w:t>
      </w:r>
      <w:r>
        <w:rPr>
          <w:rFonts w:hint="eastAsia"/>
        </w:rPr>
        <w:br/>
      </w:r>
      <w:r>
        <w:rPr>
          <w:rFonts w:hint="eastAsia"/>
        </w:rPr>
        <w:t>　　第一节 中国观光电梯市场现状分析</w:t>
      </w:r>
      <w:r>
        <w:rPr>
          <w:rFonts w:hint="eastAsia"/>
        </w:rPr>
        <w:br/>
      </w:r>
      <w:r>
        <w:rPr>
          <w:rFonts w:hint="eastAsia"/>
        </w:rPr>
        <w:t>　　第二节 中国观光电梯行业产量情况分析及预测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一、观光电梯总体产能规模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三、2020-2025年中国观光电梯产量统计</w:t>
      </w:r>
      <w:r>
        <w:rPr>
          <w:rFonts w:hint="eastAsia"/>
        </w:rPr>
        <w:br/>
      </w:r>
      <w:r>
        <w:rPr>
          <w:rFonts w:hint="eastAsia"/>
        </w:rPr>
        <w:t>　　　　二、观光电梯生产区域分布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三、2025-2031年中国观光电梯产量预测分析</w:t>
      </w:r>
      <w:r>
        <w:rPr>
          <w:rFonts w:hint="eastAsia"/>
        </w:rPr>
        <w:br/>
      </w:r>
      <w:r>
        <w:rPr>
          <w:rFonts w:hint="eastAsia"/>
        </w:rPr>
        <w:t>　　第三节 中国观光电梯市场需求分析及预测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一、中国观光电梯市场需求特点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二、2020-2025年中国观光电梯市场需求量统计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三、2025-2031年中国观光电梯市场需求量预测分析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2020-2025年中国观光电梯行业进出口情况分析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一、2020-2025年中国观光电梯行业进口分析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二、2020-2025年中国观光电梯行业出口分析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2025-2031年中国观光电梯行业进出口情况预测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一、2025-2031年中国观光电梯行业进口预测分析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二、2025-2031年中国观光电梯行业出口预测分析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影响观光电梯行业进出口变化的主要原因分析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2020-2025年中国观光电梯行业重点地区调研分析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一、中国观光电梯行业重点区域市场结构调研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二、**地区观光电梯市场调研分析</w:t>
      </w:r>
      <w:r>
        <w:rPr>
          <w:rFonts w:hint="eastAsia"/>
        </w:rPr>
        <w:br/>
      </w:r>
      <w:r>
        <w:rPr>
          <w:rFonts w:hint="eastAsia"/>
        </w:rPr>
        <w:t>　　　　三、**地区观光电梯市场调研分析</w:t>
      </w:r>
      <w:r>
        <w:rPr>
          <w:rFonts w:hint="eastAsia"/>
        </w:rPr>
        <w:br/>
      </w:r>
      <w:r>
        <w:rPr>
          <w:rFonts w:hint="eastAsia"/>
        </w:rPr>
        <w:t>　　　　四、**地区观光电梯市场调研分析</w:t>
      </w:r>
      <w:r>
        <w:rPr>
          <w:rFonts w:hint="eastAsia"/>
        </w:rPr>
        <w:br/>
      </w:r>
      <w:r>
        <w:rPr>
          <w:rFonts w:hint="eastAsia"/>
        </w:rPr>
        <w:t>　　　　五、**地区观光电梯市场调研分析</w:t>
      </w:r>
      <w:r>
        <w:rPr>
          <w:rFonts w:hint="eastAsia"/>
        </w:rPr>
        <w:br/>
      </w:r>
      <w:r>
        <w:rPr>
          <w:rFonts w:hint="eastAsia"/>
        </w:rPr>
        <w:t>　　　　六、**地区观光电梯市场调研分析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观光电梯行业竞争格局分析</w:t>
      </w:r>
      <w:r>
        <w:rPr>
          <w:rFonts w:hint="eastAsia"/>
        </w:rPr>
        <w:br/>
      </w:r>
      <w:r>
        <w:rPr>
          <w:rFonts w:hint="eastAsia"/>
        </w:rPr>
        <w:t>　　第一节 观光电梯行业集中度分析</w:t>
      </w:r>
      <w:r>
        <w:rPr>
          <w:rFonts w:hint="eastAsia"/>
        </w:rPr>
        <w:br/>
      </w:r>
      <w:r>
        <w:rPr>
          <w:rFonts w:hint="eastAsia"/>
        </w:rPr>
        <w:t>　　　　一、观光电梯市场集中度分析</w:t>
      </w:r>
      <w:r>
        <w:rPr>
          <w:rFonts w:hint="eastAsia"/>
        </w:rPr>
        <w:br/>
      </w:r>
      <w:r>
        <w:rPr>
          <w:rFonts w:hint="eastAsia"/>
        </w:rPr>
        <w:t>　　　　二、观光电梯企业集中度分析</w:t>
      </w:r>
      <w:r>
        <w:rPr>
          <w:rFonts w:hint="eastAsia"/>
        </w:rPr>
        <w:br/>
      </w:r>
      <w:r>
        <w:rPr>
          <w:rFonts w:hint="eastAsia"/>
        </w:rPr>
        <w:t>　　　　三、观光电梯区域集中度分析</w:t>
      </w:r>
      <w:r>
        <w:rPr>
          <w:rFonts w:hint="eastAsia"/>
        </w:rPr>
        <w:br/>
      </w:r>
      <w:r>
        <w:rPr>
          <w:rFonts w:hint="eastAsia"/>
        </w:rPr>
        <w:t>　　第二节 观光电梯行业主要企业竞争力分析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观光电梯行业竞争格局分析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一、2025年观光电梯行业竞争分析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二、2025年中外观光电梯产品竞争分析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三、2020-2025年我国观光电梯市场竞争分析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四、2025-2031年国内主要观光电梯企业动向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观光电梯行业上游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观光电梯行业下游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观光电梯重点企业（一）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观光电梯重点企业（二）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观光电梯重点企业（三）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观光电梯重点企业（四）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观光电梯重点企业（五）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观光电梯重点企业（六）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观光电梯企业管理策略建议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提高观光电梯企业竞争力的策略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一、提高中国观光电梯企业核心竞争力的对策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二、观光电梯企业提升竞争力的主要方向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三、影响观光电梯企业核心竞争力的因素及提升途径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四、提高观光电梯企业竞争力的策略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对我国观光电梯品牌的战略思考</w:t>
      </w:r>
      <w:r>
        <w:rPr>
          <w:rFonts w:hint="eastAsia"/>
        </w:rPr>
        <w:br/>
      </w:r>
      <w:r>
        <w:rPr>
          <w:rFonts w:hint="eastAsia"/>
        </w:rPr>
        <w:t>　　　　一、观光电梯实施品牌战略的意义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二、观光电梯企业品牌的现状分析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三、我国观光电梯企业的品牌战略</w:t>
      </w:r>
      <w:r>
        <w:rPr>
          <w:rFonts w:hint="eastAsia"/>
        </w:rPr>
        <w:br/>
      </w:r>
      <w:r>
        <w:rPr>
          <w:rFonts w:hint="eastAsia"/>
        </w:rPr>
        <w:t>　　　　四、观光电梯品牌战略管理的策略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2025-2031年中国观光电梯行业前景与风险预测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2025年中国观光电梯市场前景分析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2025-2031年中国观光电梯发展趋势预测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2025-2031年中国观光电梯行业投资特性分析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一、2025-2031年中国观光电梯行业进入壁垒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二、2025-2031年中国观光电梯行业盈利模式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三、2025-2031年中国观光电梯行业盈利因素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2025-2031年中国观光电梯行业投资机会分析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一、2025-2031年中国观光电梯细分市场投资机会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二、2025-2031年中国观光电梯行业区域市场投资潜力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2025-2031年中国观光电梯行业投资风险分析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一、2025-2031年中国观光电梯行业市场竞争风险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二、2025-2031年中国观光电梯行业技术风险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三、2025-2031年中国观光电梯行业政策风险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四、2025-2031年中国观光电梯行业进入退出风险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观光电梯行业研究结论</w:t>
      </w:r>
      <w:r>
        <w:rPr>
          <w:rFonts w:hint="eastAsia"/>
        </w:rPr>
        <w:br/>
      </w:r>
      <w:r>
        <w:rPr>
          <w:rFonts w:hint="eastAsia"/>
        </w:rPr>
        <w:t>　　第二节 观光电梯行业投资价值评估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观光电梯行业投资建议</w:t>
      </w:r>
      <w:r>
        <w:rPr>
          <w:rFonts w:hint="eastAsia"/>
        </w:rPr>
        <w:br/>
      </w:r>
      <w:r>
        <w:rPr>
          <w:rFonts w:hint="eastAsia"/>
        </w:rPr>
        <w:t>　　　　一、观光电梯行业投资策略建议</w:t>
      </w:r>
      <w:r>
        <w:rPr>
          <w:rFonts w:hint="eastAsia"/>
        </w:rPr>
        <w:br/>
      </w:r>
      <w:r>
        <w:rPr>
          <w:rFonts w:hint="eastAsia"/>
        </w:rPr>
        <w:t>　　　　二、观光电梯行业投资方向建议</w:t>
      </w:r>
      <w:r>
        <w:rPr>
          <w:rFonts w:hint="eastAsia"/>
        </w:rPr>
        <w:br/>
      </w:r>
      <w:r>
        <w:rPr>
          <w:rFonts w:hint="eastAsia"/>
        </w:rPr>
        <w:t>　　　　三、观光电梯行业投资方式建议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观光电梯行业历程</w:t>
      </w:r>
      <w:r>
        <w:rPr>
          <w:rFonts w:hint="eastAsia"/>
        </w:rPr>
        <w:br/>
      </w:r>
      <w:r>
        <w:rPr>
          <w:rFonts w:hint="eastAsia"/>
        </w:rPr>
        <w:t>　　图表 观光电梯行业生命周期</w:t>
      </w:r>
      <w:r>
        <w:rPr>
          <w:rFonts w:hint="eastAsia"/>
        </w:rPr>
        <w:br/>
      </w:r>
      <w:r>
        <w:rPr>
          <w:rFonts w:hint="eastAsia"/>
        </w:rPr>
        <w:t>　　图表 观光电梯行业产业链分析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2020-2025年观光电梯行业市场容量分析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2020-2025年中国观光电梯行业产能统计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2020-2025年中国观光电梯行业产量及增长趋势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2020-2025年中国观光电梯市场需求量及增速统计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2025年中国观光电梯行业需求领域分布格局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2020-2025年中国观光电梯行业盈利情况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2020-2025年中国观光电梯行业利润总额统计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2020-2025年中国观光电梯进口数量分析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2020-2025年中国观光电梯进口金额分析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2020-2025年中国观光电梯出口数量分析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2020-2025年中国观光电梯出口金额分析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2025年中国观光电梯进口国家及地区分析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2025年中国观光电梯出口国家及地区分析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2020-2025年中国观光电梯行业企业平均规模情况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观光电梯企业信息</w:t>
      </w:r>
      <w:r>
        <w:rPr>
          <w:rFonts w:hint="eastAsia"/>
        </w:rPr>
        <w:br/>
      </w:r>
      <w:r>
        <w:rPr>
          <w:rFonts w:hint="eastAsia"/>
        </w:rPr>
        <w:t>　　图表 观光电梯企业经营情况分析</w:t>
      </w:r>
      <w:r>
        <w:rPr>
          <w:rFonts w:hint="eastAsia"/>
        </w:rPr>
        <w:br/>
      </w:r>
      <w:r>
        <w:rPr>
          <w:rFonts w:hint="eastAsia"/>
        </w:rPr>
        <w:t>　　图表 观光电梯重点企业（三）主要经济指标情况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观光电梯重点企业（三）成长能力情况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e9121ab9042e4" w:history="1">
        <w:r>
          <w:rPr>
            <w:rStyle w:val="Hyperlink"/>
          </w:rPr>
          <w:t>2025-2031年中国观光电梯市场现状与行业前景分析报告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e9121ab9042e4" w:history="1">
        <w:r>
          <w:rPr>
            <w:rStyle w:val="Hyperlink"/>
          </w:rPr>
          <w:t>https://www.20087.com/6/23/GuanGuangDianTiHangYeXianZhuangJiQianJing.html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热点：张家界电梯、观光电梯报价表、通力电梯、观光电梯尺寸一般多少、家用观光电梯、观光电梯玻璃幕墙、景观电梯、观光电梯运行视频、广场观光电梯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b626387424d1d" w:history="1">
      <w:r>
        <w:rPr>
          <w:rStyle w:val="Hyperlink"/>
        </w:rPr>
        <w:t>2025-2031年中国观光电梯市场现状与行业前景分析报告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anGuangDianTiHangYeXianZhuangJiQianJing.html" TargetMode="External" Id="Rf14e9121ab90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anGuangDianTiHangYeXianZhuangJiQianJing.html" TargetMode="External" Id="Rce8b62638742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2024-11-14T06:08:00Z</dcterms:created>
  <dcterms:modified xsi:type="dcterms:W3CDTF">2024-11-14T07:08:00Z</dcterms:modified>
  <dc:subject>2025-2031年中国观光电梯市场现状与行业前景分析报告</dc:subject>
  <dc:title>2025-2031年中国观光电梯市场现状与行业前景分析报告</dc:title>
  <cp:keywords>2025-2031年中国观光电梯市场现状与行业前景分析报告</cp:keywords>
  <dc:description>2025-2031年中国观光电梯市场现状与行业前景分析报告</dc:description>
</cp:coreProperties>
</file>