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08e855f2d4956" w:history="1">
              <w:r>
                <w:rPr>
                  <w:rStyle w:val="Hyperlink"/>
                </w:rPr>
                <w:t>中国路面冷再生机行业现状分析及市场前景研究报告（2023-2029年）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08e855f2d4956" w:history="1">
              <w:r>
                <w:rPr>
                  <w:rStyle w:val="Hyperlink"/>
                </w:rPr>
                <w:t>中国路面冷再生机行业现状分析及市场前景研究报告（2023-2029年）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08e855f2d4956" w:history="1">
                <w:r>
                  <w:rPr>
                    <w:rStyle w:val="Hyperlink"/>
                  </w:rPr>
                  <w:t>https://www.20087.com/6/83/LuMianLengZaiShengJiFaZhanQuShi.html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冷再生机是道路养护和重建中的关键设备，近年来随着城市化进程的加快和道路维护需求的增加，其市场应用不断扩大。冷再生技术能够就地利用原有路面材料，通过破碎、拌合、压实等工序，实现路面的修复和升级，大幅降低了材料运输成本和环境影响。同时，设备的自动化和智能化水平提升，提高了施工效率和作业精度。</w:t>
      </w:r>
      <w:r>
        <w:rPr>
          <w:rFonts w:hint="eastAsia"/>
        </w:rPr>
        <w:br/>
      </w:r>
      <w:r>
        <w:rPr>
          <w:rFonts w:hint="eastAsia"/>
        </w:rPr>
        <w:t>　　未来，路面冷再生机将更加注重可持续性和智能化。可持续性体现在通过优化再生工艺，提高旧路面材料的再利用率，减少新原料的开采，实现资源节约和环境友好。智能化则意味着集成物联网和人工智能技术，实现设备的远程监控和自主作业，提升施工质量和安全，同时，通过数据分析优化施工方案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08e855f2d4956" w:history="1">
        <w:r>
          <w:rPr>
            <w:rStyle w:val="Hyperlink"/>
          </w:rPr>
          <w:t>中国路面冷再生机行业现状分析及市场前景研究报告（2023-2029年）</w:t>
        </w:r>
      </w:hyperlink>
      <w:r>
        <w:rPr>
          <w:rFonts w:hint="eastAsia"/>
        </w:rPr>
        <w:t>》全面分析了路面冷再生机行业的市场规模、供需状况及产业链结构，深入探讨了路面冷再生机各细分市场的品牌竞争情况和价格动态，聚焦路面冷再生机重点企业经营现状，揭示了行业的集中度和竞争格局。此外，路面冷再生机报告对路面冷再生机行业的市场前景进行了科学预测，揭示了行业未来的发展趋势、潜在风险和机遇。路面冷再生机报告旨在为路面冷再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2022-2023年中国路面冷再生机行业现状</w:t>
      </w:r>
      <w:r>
        <w:rPr>
          <w:rFonts w:hint="eastAsia"/>
        </w:rPr>
        <w:br/>
      </w:r>
      <w:r>
        <w:rPr>
          <w:rFonts w:hint="eastAsia"/>
        </w:rPr>
        <w:t>　　第一节 中国路面冷再生机行业定义</w:t>
      </w:r>
      <w:r>
        <w:rPr>
          <w:rFonts w:hint="eastAsia"/>
        </w:rPr>
        <w:br/>
      </w:r>
      <w:r>
        <w:rPr>
          <w:rFonts w:hint="eastAsia"/>
        </w:rPr>
        <w:t>　　第二节 中国路面冷再生机行业市场规模</w:t>
      </w:r>
      <w:r>
        <w:rPr>
          <w:rFonts w:hint="eastAsia"/>
        </w:rPr>
        <w:br/>
      </w:r>
      <w:r>
        <w:rPr>
          <w:rFonts w:hint="eastAsia"/>
        </w:rPr>
        <w:t>　　第三节 中国路面冷再生机行业产能</w:t>
      </w:r>
      <w:r>
        <w:rPr>
          <w:rFonts w:hint="eastAsia"/>
        </w:rPr>
        <w:br/>
      </w:r>
      <w:r>
        <w:rPr>
          <w:rFonts w:hint="eastAsia"/>
        </w:rPr>
        <w:t>　　第四节 中国路面冷再生机行业集中度</w:t>
      </w:r>
      <w:r>
        <w:rPr>
          <w:rFonts w:hint="eastAsia"/>
        </w:rPr>
        <w:br/>
      </w:r>
      <w:r>
        <w:rPr>
          <w:rFonts w:hint="eastAsia"/>
        </w:rPr>
        <w:t>　　第五节 中国路面冷再生机行业市场供需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2022-2023年路面冷再生机行业经济运行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2022-2023年路面冷再生机行业偿债能力分析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2022-2023年路面冷再生机行业盈利能力分析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2022-2023年路面冷再生机行业发展能力分析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2022-2023年路面冷再生机行业资产及变化趋势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2022-2023年路面冷再生机行业负债及变化趋势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2022-2023年路面冷再生机行业销售及变化趋势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一、2022-2023年路面冷再生机行业销售收入及变化趋势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二、2022-2023年路面冷再生机行业销售成本及变化趋势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三、2022-2023年路面冷再生机行业销售税金及变化趋势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2022-2023年路面冷再生机行业费用及变化趋势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一、2022-2023年路面冷再生机行业管理费用及变化趋势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二、2022-2023年路面冷再生机行业财务费用及变化趋势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2022-2023年路面冷再生机行业企业数量及变化趋势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2022-2023年中国路面冷再生机行业生产情况</w:t>
      </w:r>
      <w:r>
        <w:rPr>
          <w:rFonts w:hint="eastAsia"/>
        </w:rPr>
        <w:br/>
      </w:r>
      <w:r>
        <w:rPr>
          <w:rFonts w:hint="eastAsia"/>
        </w:rPr>
        <w:t>第四章 2022-2023年路面冷再生机行业细分产品市场分析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2022-2023年全国路面冷再生机行业经营情况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2022-2023年华北地区路面冷再生机行业经营能力及变化趋势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一、2022-2023年华北地区路面冷再生机行业规模及变化趋势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二、2022-2023年华北地区路面冷再生机行业成长性及变化趋势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三、2022-2023年华北地区路面冷再生机行业经营能力及变化趋势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四、2022-2023年华北地区路面冷再生机行业盈利能力及变化趋势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五、2022-2023年华北地区路面冷再生机行业偿债能力及变化趋势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2022-2023年华北地区路面冷再生机行业生产能力及变化趋势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2022-2023年华北地区路面冷再生机行业对外贸易及变化趋势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中国路面冷再生机行业进口贸易</w:t>
      </w:r>
      <w:r>
        <w:rPr>
          <w:rFonts w:hint="eastAsia"/>
        </w:rPr>
        <w:br/>
      </w:r>
      <w:r>
        <w:rPr>
          <w:rFonts w:hint="eastAsia"/>
        </w:rPr>
        <w:t>　　第一节 中国路面冷再生机行业进口量分析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一、2022-2023年中国路面冷再生机行业进口结构及变化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二、2022-2023年中国路面冷再生机行业进口量及变化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三、2022-2023年中国路面冷再生机行业主要省市进口量及变化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中国路面冷再生机行业进口额分析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一、2022-2023年中国路面冷再生机行业进口额及变化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二、2022-2023年中国路面冷再生机行业主要省市出口额及变化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中国路面冷再生机行业出口贸易</w:t>
      </w:r>
      <w:r>
        <w:rPr>
          <w:rFonts w:hint="eastAsia"/>
        </w:rPr>
        <w:br/>
      </w:r>
      <w:r>
        <w:rPr>
          <w:rFonts w:hint="eastAsia"/>
        </w:rPr>
        <w:t>　　第一节 中国路面冷再生机行业出口量分析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一、2022-2023年中国路面冷再生机行业出口结构及变化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二、2022-2023年中国路面冷再生机行业出口量及变化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三、2022-2023年中国路面冷再生机行业主要省市出口量及变化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中国路面冷再生机行业出口额分析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一、2022-2023年中国路面冷再生机行业出口额及变化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二、2022-2023年中国路面冷再生机行业主要省市出口额及变化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2022-2023年路面冷再生机行业竞争</w:t>
      </w:r>
      <w:r>
        <w:rPr>
          <w:rFonts w:hint="eastAsia"/>
        </w:rPr>
        <w:br/>
      </w:r>
      <w:r>
        <w:rPr>
          <w:rFonts w:hint="eastAsia"/>
        </w:rPr>
        <w:t>第九章 2022-2023年路面冷再生机行业企业竞争策略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2022-2023年路面冷再生机行业优势企业分析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2022-2023年路面冷再生机行业原材料供应分析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2022-2023年路面冷再生机行业关联产业分析</w:t>
      </w:r>
      <w:r>
        <w:rPr>
          <w:rFonts w:hint="eastAsia"/>
        </w:rPr>
        <w:br/>
      </w:r>
      <w:r>
        <w:rPr>
          <w:rFonts w:hint="eastAsia"/>
        </w:rPr>
        <w:t>第十三章 中国路面冷再生机行业发展问题与对策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2022-2023年路面冷再生机行业特点</w:t>
      </w:r>
      <w:r>
        <w:rPr>
          <w:rFonts w:hint="eastAsia"/>
        </w:rPr>
        <w:br/>
      </w:r>
      <w:r>
        <w:rPr>
          <w:rFonts w:hint="eastAsia"/>
        </w:rPr>
        <w:t>第十五章 2022-2023年路面冷再生机行业投资及进入壁垒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2022-2023年路面冷再生机行业投资经济环境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2022-2023年路面冷再生机行业投资政策环境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2022-2023年路面冷再生机行业投资技术环境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2022-2023年路面冷再生机行业国际市场环境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国际路面冷再生机行业市场规模</w:t>
      </w:r>
      <w:r>
        <w:rPr>
          <w:rFonts w:hint="eastAsia"/>
        </w:rPr>
        <w:br/>
      </w:r>
      <w:r>
        <w:rPr>
          <w:rFonts w:hint="eastAsia"/>
        </w:rPr>
        <w:t>　　第二节 国际路面冷再生机行业市场供需</w:t>
      </w:r>
      <w:r>
        <w:rPr>
          <w:rFonts w:hint="eastAsia"/>
        </w:rPr>
        <w:br/>
      </w:r>
      <w:r>
        <w:rPr>
          <w:rFonts w:hint="eastAsia"/>
        </w:rPr>
        <w:t>　　第三节 国际路面冷再生机行业主要企业</w:t>
      </w:r>
      <w:r>
        <w:rPr>
          <w:rFonts w:hint="eastAsia"/>
        </w:rPr>
        <w:br/>
      </w:r>
      <w:r>
        <w:rPr>
          <w:rFonts w:hint="eastAsia"/>
        </w:rPr>
        <w:t>　　第四节 国际路面冷再生机行业市场主要国家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2023-2029年路面冷再生机行业发展预测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2023-2029年国际路面冷再生机行业市场预测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2023-2029年国内路面冷再生机行业市场预测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一、2023-2029年国内路面冷再生机行业产值预测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二、2023-2029年国内路面冷再生机行业市场需求前景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三、2023-2029年国内路面冷再生机行业盈利预测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2022-2023年路面冷再生机行业企业数量及变化图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2023-2029年国内路面冷再生机行业产值预测趋势图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2023-2029年国内路面冷再生机行业盈利预测趋势图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08e855f2d4956" w:history="1">
        <w:r>
          <w:rPr>
            <w:rStyle w:val="Hyperlink"/>
          </w:rPr>
          <w:t>中国路面冷再生机行业现状分析及市场前景研究报告（2023-2029年）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08e855f2d4956" w:history="1">
        <w:r>
          <w:rPr>
            <w:rStyle w:val="Hyperlink"/>
          </w:rPr>
          <w:t>https://www.20087.com/6/83/LuMianLengZaiShengJiFaZhanQuShi.html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b3da8b8b24a78" w:history="1">
      <w:r>
        <w:rPr>
          <w:rStyle w:val="Hyperlink"/>
        </w:rPr>
        <w:t>中国路面冷再生机行业现状分析及市场前景研究报告（2023-2029年）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uMianLengZaiShengJiFaZhanQuShi.html" TargetMode="External" Id="R15c08e855f2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uMianLengZaiShengJiFaZhanQuShi.html" TargetMode="External" Id="Rca7b3da8b8b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2023-01-24T03:38:00Z</dcterms:created>
  <dcterms:modified xsi:type="dcterms:W3CDTF">2023-01-24T04:38:00Z</dcterms:modified>
  <dc:subject>中国路面冷再生机行业现状分析及市场前景研究报告（2023-2029年）</dc:subject>
  <dc:title>中国路面冷再生机行业现状分析及市场前景研究报告（2023-2029年）</dc:title>
  <cp:keywords>中国路面冷再生机行业现状分析及市场前景研究报告（2023-2029年）</cp:keywords>
  <dc:description>中国路面冷再生机行业现状分析及市场前景研究报告（2023-2029年）</dc:description>
</cp:coreProperties>
</file>