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548f72d8a4a53" w:history="1">
              <w:r>
                <w:rPr>
                  <w:rStyle w:val="Hyperlink"/>
                </w:rPr>
                <w:t>2025-2031年中国轮转式切片机市场深度调研与发展趋势分析报告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548f72d8a4a53" w:history="1">
              <w:r>
                <w:rPr>
                  <w:rStyle w:val="Hyperlink"/>
                </w:rPr>
                <w:t>2025-2031年中国轮转式切片机市场深度调研与发展趋势分析报告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548f72d8a4a53" w:history="1">
                <w:r>
                  <w:rPr>
                    <w:rStyle w:val="Hyperlink"/>
                  </w:rPr>
                  <w:t>https://www.20087.com/6/33/LunZhuanShiQiePianJiHangYeYanJiuBaoGao.html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转式切片机是病理学和材料科学研究中的重要工具，近年来随着精密加工和自动控制技术的进步，其切割精度和样品处理能力不断提高。轮转式切片机采用旋转刀片和稳定的样品夹持机构，能够从生物组织、复合材料等硬质样品中切出薄而均匀的切片，适用于显微镜观察和微观结构分析。近年来，通过优化刀片材料和冷却系统，轮转式切片机的切割质量和样品保护效果得到显著提升，同时操作便捷性和安全性也得到了改善。</w:t>
      </w:r>
      <w:r>
        <w:rPr>
          <w:rFonts w:hint="eastAsia"/>
        </w:rPr>
        <w:br/>
      </w:r>
      <w:r>
        <w:rPr>
          <w:rFonts w:hint="eastAsia"/>
        </w:rPr>
        <w:t>　　未来，轮转式切片机的发展将更加注重数字化和多功能化。一方面，通过深化与数字成像、计算机视觉的融合，轮转式切片机将集成自动对焦、图像拼接和三维重建功能，实现样品切片的可视化和定量分析，提升科研效率和数据准确性。另一方面，结合多模式成像和光谱分析技术，轮转式切片机将开发出集切片、染色、扫描于一体的综合分析平台，能够获取样品的形态学和化学组成信息，满足跨学科研究的需求。此外，轮转式切片机将结合人工智能和机器人技术，实现无人值守的样品制备和分析流程，推动实验室自动化和智能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548f72d8a4a53" w:history="1">
        <w:r>
          <w:rPr>
            <w:rStyle w:val="Hyperlink"/>
          </w:rPr>
          <w:t>2025-2031年中国轮转式切片机市场深度调研与发展趋势分析报告</w:t>
        </w:r>
      </w:hyperlink>
      <w:r>
        <w:rPr>
          <w:rFonts w:hint="eastAsia"/>
        </w:rPr>
        <w:t>》基于权威数据与一手调研资料，系统分析了轮转式切片机行业的产业链结构、市场规模、需求特征及价格体系，客观呈现了轮转式切片机行业发展现状。报告科学预测了轮转式切片机市场前景与未来趋势，重点剖析了主要企业的竞争格局、市场集中度及品牌影响力。同时，通过对轮转式切片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轮转式切片机行业概述</w:t>
      </w:r>
      <w:r>
        <w:rPr>
          <w:rFonts w:hint="eastAsia"/>
        </w:rPr>
        <w:br/>
      </w:r>
      <w:r>
        <w:rPr>
          <w:rFonts w:hint="eastAsia"/>
        </w:rPr>
        <w:t>　　第一节 轮转式切片机行业定义</w:t>
      </w:r>
      <w:r>
        <w:rPr>
          <w:rFonts w:hint="eastAsia"/>
        </w:rPr>
        <w:br/>
      </w:r>
      <w:r>
        <w:rPr>
          <w:rFonts w:hint="eastAsia"/>
        </w:rPr>
        <w:t>　　第二节 轮转式切片机分类情况</w:t>
      </w:r>
      <w:r>
        <w:rPr>
          <w:rFonts w:hint="eastAsia"/>
        </w:rPr>
        <w:br/>
      </w:r>
      <w:r>
        <w:rPr>
          <w:rFonts w:hint="eastAsia"/>
        </w:rPr>
        <w:t>　　第三节 轮转式切片机行业发展历程</w:t>
      </w:r>
      <w:r>
        <w:rPr>
          <w:rFonts w:hint="eastAsia"/>
        </w:rPr>
        <w:br/>
      </w:r>
      <w:r>
        <w:rPr>
          <w:rFonts w:hint="eastAsia"/>
        </w:rPr>
        <w:t>　　第四节 轮转式切片机产业链分析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二、轮转式切片机产业链分析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2024-2025年全球轮转式切片机行业发展概述</w:t>
      </w:r>
      <w:r>
        <w:rPr>
          <w:rFonts w:hint="eastAsia"/>
        </w:rPr>
        <w:br/>
      </w:r>
      <w:r>
        <w:rPr>
          <w:rFonts w:hint="eastAsia"/>
        </w:rPr>
        <w:t>　　第一节 全球轮转式切片机行业发展动态</w:t>
      </w:r>
      <w:r>
        <w:rPr>
          <w:rFonts w:hint="eastAsia"/>
        </w:rPr>
        <w:br/>
      </w:r>
      <w:r>
        <w:rPr>
          <w:rFonts w:hint="eastAsia"/>
        </w:rPr>
        <w:t>　　第二节 全球轮转式切片机行业发展趋势分析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2024-2025年中国轮转式切片机行业发展环境分析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轮转式切片机行业经济环境分析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轮转式切片机行业社会环境分析</w:t>
      </w:r>
      <w:r>
        <w:rPr>
          <w:rFonts w:hint="eastAsia"/>
        </w:rPr>
        <w:br/>
      </w:r>
      <w:r>
        <w:rPr>
          <w:rFonts w:hint="eastAsia"/>
        </w:rPr>
        <w:t>　　第三节 轮转式切片机行业相关政策、法规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2024-2025年轮转式切片机行业技术发展现状及趋势分析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轮转式切片机行业技术发展现状分析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国内外轮转式切片机行业技术差异与原因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轮转式切片机行业技术发展方向、趋势预测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提升轮转式切片机行业技术能力策略建议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轮转式切片机市场企业竞争策略研究分析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轮转式切片机企业竞争策略分析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一、贸易战对轮转式切片机行业竞争格局的影响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二、新冠疫情下轮转式切片机行业竞争格局的变化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三、2024-2025年中国轮转式切片机市场竞争趋势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四、2024-2025年轮转式切片机行业竞争格局展望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五、2024-2025年轮转式切片机行业竞争策略分析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六、2024-2025年轮转式切片机企业竞争策略分析</w:t>
      </w:r>
      <w:r>
        <w:rPr>
          <w:rFonts w:hint="eastAsia"/>
        </w:rPr>
        <w:br/>
      </w:r>
      <w:r>
        <w:rPr>
          <w:rFonts w:hint="eastAsia"/>
        </w:rPr>
        <w:t>　　第二节 轮转式切片机市场竞争策略分析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一、2025年轮转式切片机市场增长潜力分析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二、2025年轮转式切片机主要潜力品种分析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三、现有轮转式切片机产品竞争策略分析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四、潜力轮转式切片机品种竞争策略选择</w:t>
      </w:r>
      <w:r>
        <w:rPr>
          <w:rFonts w:hint="eastAsia"/>
        </w:rPr>
        <w:br/>
      </w:r>
      <w:r>
        <w:rPr>
          <w:rFonts w:hint="eastAsia"/>
        </w:rPr>
        <w:t>　　　　五、轮转式切片机典型企业产品竞争策略分析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2019-2024年中国轮转式切片机行业市场规模分析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2019-2024年中国轮转式切片机行业市场规模分析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一、2019-2024年中国轮转式切片机行业市场规模分析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二、2019-2024年轮转式切片机行业重点地区（一）市场规模分析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三、2019-2024年轮转式切片机行业重点地区（二）市场规模分析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四、2019-2024年轮转式切片机行业重点地区（三）市场规模分析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2019-2024年中国轮转式切片机行业产量情况分析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2019-2024年中国轮转式切片机行业市场需求分析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中国轮转式切片机行业上下游行业发展分析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轮转式切片机上游行业发展</w:t>
      </w:r>
      <w:r>
        <w:rPr>
          <w:rFonts w:hint="eastAsia"/>
        </w:rPr>
        <w:br/>
      </w:r>
      <w:r>
        <w:rPr>
          <w:rFonts w:hint="eastAsia"/>
        </w:rPr>
        <w:t>　　　　一、轮转式切片机下游行业市场概述</w:t>
      </w:r>
      <w:r>
        <w:rPr>
          <w:rFonts w:hint="eastAsia"/>
        </w:rPr>
        <w:br/>
      </w:r>
      <w:r>
        <w:rPr>
          <w:rFonts w:hint="eastAsia"/>
        </w:rPr>
        <w:t>　　　　二、轮转式切片机下游行业产能分析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三、近年国内轮转式切片机下游行业市场价格分析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轮转式切片机下游行业发展</w:t>
      </w:r>
      <w:r>
        <w:rPr>
          <w:rFonts w:hint="eastAsia"/>
        </w:rPr>
        <w:br/>
      </w:r>
      <w:r>
        <w:rPr>
          <w:rFonts w:hint="eastAsia"/>
        </w:rPr>
        <w:t>　　　　一、轮转式切片机下游行业国内市场概述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二、轮转式切片机下游行业国内产能分析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三、近年国内轮转式切片机下游行业现状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2019-2024年中国轮转式切片机行业发展状况分析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中国轮转式切片机行业发展状况分析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一、中国轮转式切片机行业发展总体概况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二、中国轮转式切片机行业发展主要特点</w:t>
      </w:r>
      <w:r>
        <w:rPr>
          <w:rFonts w:hint="eastAsia"/>
        </w:rPr>
        <w:br/>
      </w:r>
      <w:r>
        <w:rPr>
          <w:rFonts w:hint="eastAsia"/>
        </w:rPr>
        <w:t>　　　　三、轮转式切片机行业主要经济效益影响因素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2019-2024年轮转式切片机行业经营情况分析</w:t>
      </w:r>
      <w:r>
        <w:rPr>
          <w:rFonts w:hint="eastAsia"/>
        </w:rPr>
        <w:br/>
      </w:r>
      <w:r>
        <w:rPr>
          <w:rFonts w:hint="eastAsia"/>
        </w:rPr>
        <w:t>　　　　一、轮转式切片机行业经营效益分析</w:t>
      </w:r>
      <w:r>
        <w:rPr>
          <w:rFonts w:hint="eastAsia"/>
        </w:rPr>
        <w:br/>
      </w:r>
      <w:r>
        <w:rPr>
          <w:rFonts w:hint="eastAsia"/>
        </w:rPr>
        <w:t>　　　　二、轮转式切片机行业盈利能力分析</w:t>
      </w:r>
      <w:r>
        <w:rPr>
          <w:rFonts w:hint="eastAsia"/>
        </w:rPr>
        <w:br/>
      </w:r>
      <w:r>
        <w:rPr>
          <w:rFonts w:hint="eastAsia"/>
        </w:rPr>
        <w:t>　　　　三、轮转式切片机行业运营能力分析</w:t>
      </w:r>
      <w:r>
        <w:rPr>
          <w:rFonts w:hint="eastAsia"/>
        </w:rPr>
        <w:br/>
      </w:r>
      <w:r>
        <w:rPr>
          <w:rFonts w:hint="eastAsia"/>
        </w:rPr>
        <w:t>　　　　四、轮转式切片机行业偿债能力分析</w:t>
      </w:r>
      <w:r>
        <w:rPr>
          <w:rFonts w:hint="eastAsia"/>
        </w:rPr>
        <w:br/>
      </w:r>
      <w:r>
        <w:rPr>
          <w:rFonts w:hint="eastAsia"/>
        </w:rPr>
        <w:t>　　　　五、轮转式切片机行业发展能力分析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2024-2025年中国轮转式切片机行业发展存在问题与对策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一、中国轮转式切片机行业存在的问题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二、规范轮转式切片机行业发展的措施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中国轮转式切片机行业重点企业发展分析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轮转式切片机重点企业</w:t>
      </w:r>
      <w:r>
        <w:rPr>
          <w:rFonts w:hint="eastAsia"/>
        </w:rPr>
        <w:br/>
      </w:r>
      <w:r>
        <w:rPr>
          <w:rFonts w:hint="eastAsia"/>
        </w:rPr>
        <w:t>　　　　一、轮转式切片机企业介绍</w:t>
      </w:r>
      <w:r>
        <w:rPr>
          <w:rFonts w:hint="eastAsia"/>
        </w:rPr>
        <w:br/>
      </w:r>
      <w:r>
        <w:rPr>
          <w:rFonts w:hint="eastAsia"/>
        </w:rPr>
        <w:t>　　　　二、轮转式切片机企业财务情况分析</w:t>
      </w:r>
      <w:r>
        <w:rPr>
          <w:rFonts w:hint="eastAsia"/>
        </w:rPr>
        <w:br/>
      </w:r>
      <w:r>
        <w:rPr>
          <w:rFonts w:hint="eastAsia"/>
        </w:rPr>
        <w:t>　　　　三、轮转式切片机发展战略</w:t>
      </w:r>
      <w:r>
        <w:rPr>
          <w:rFonts w:hint="eastAsia"/>
        </w:rPr>
        <w:br/>
      </w:r>
      <w:r>
        <w:rPr>
          <w:rFonts w:hint="eastAsia"/>
        </w:rPr>
        <w:t>　　第二节 轮转式切片机重点企业</w:t>
      </w:r>
      <w:r>
        <w:rPr>
          <w:rFonts w:hint="eastAsia"/>
        </w:rPr>
        <w:br/>
      </w:r>
      <w:r>
        <w:rPr>
          <w:rFonts w:hint="eastAsia"/>
        </w:rPr>
        <w:t>　　　　一、轮转式切片机企业介绍</w:t>
      </w:r>
      <w:r>
        <w:rPr>
          <w:rFonts w:hint="eastAsia"/>
        </w:rPr>
        <w:br/>
      </w:r>
      <w:r>
        <w:rPr>
          <w:rFonts w:hint="eastAsia"/>
        </w:rPr>
        <w:t>　　　　二、轮转式切片机企业财务情况分析</w:t>
      </w:r>
      <w:r>
        <w:rPr>
          <w:rFonts w:hint="eastAsia"/>
        </w:rPr>
        <w:br/>
      </w:r>
      <w:r>
        <w:rPr>
          <w:rFonts w:hint="eastAsia"/>
        </w:rPr>
        <w:t>　　　　三、轮转式切片机发展战略</w:t>
      </w:r>
      <w:r>
        <w:rPr>
          <w:rFonts w:hint="eastAsia"/>
        </w:rPr>
        <w:br/>
      </w:r>
      <w:r>
        <w:rPr>
          <w:rFonts w:hint="eastAsia"/>
        </w:rPr>
        <w:t>　　第三节 轮转式切片机重点企业</w:t>
      </w:r>
      <w:r>
        <w:rPr>
          <w:rFonts w:hint="eastAsia"/>
        </w:rPr>
        <w:br/>
      </w:r>
      <w:r>
        <w:rPr>
          <w:rFonts w:hint="eastAsia"/>
        </w:rPr>
        <w:t>　　　　一、轮转式切片机企业介绍</w:t>
      </w:r>
      <w:r>
        <w:rPr>
          <w:rFonts w:hint="eastAsia"/>
        </w:rPr>
        <w:br/>
      </w:r>
      <w:r>
        <w:rPr>
          <w:rFonts w:hint="eastAsia"/>
        </w:rPr>
        <w:t>　　　　二、轮转式切片机企业财务情况分析</w:t>
      </w:r>
      <w:r>
        <w:rPr>
          <w:rFonts w:hint="eastAsia"/>
        </w:rPr>
        <w:br/>
      </w:r>
      <w:r>
        <w:rPr>
          <w:rFonts w:hint="eastAsia"/>
        </w:rPr>
        <w:t>　　　　三、轮转式切片机发展战略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轮转式切片机企业发展策略分析</w:t>
      </w:r>
      <w:r>
        <w:rPr>
          <w:rFonts w:hint="eastAsia"/>
        </w:rPr>
        <w:br/>
      </w:r>
      <w:r>
        <w:rPr>
          <w:rFonts w:hint="eastAsia"/>
        </w:rPr>
        <w:t>　　第一节 轮转式切片机市场策略分析</w:t>
      </w:r>
      <w:r>
        <w:rPr>
          <w:rFonts w:hint="eastAsia"/>
        </w:rPr>
        <w:br/>
      </w:r>
      <w:r>
        <w:rPr>
          <w:rFonts w:hint="eastAsia"/>
        </w:rPr>
        <w:t>　　　　一、轮转式切片机价格策略分析</w:t>
      </w:r>
      <w:r>
        <w:rPr>
          <w:rFonts w:hint="eastAsia"/>
        </w:rPr>
        <w:br/>
      </w:r>
      <w:r>
        <w:rPr>
          <w:rFonts w:hint="eastAsia"/>
        </w:rPr>
        <w:t>　　　　二、轮转式切片机渠道策略分析</w:t>
      </w:r>
      <w:r>
        <w:rPr>
          <w:rFonts w:hint="eastAsia"/>
        </w:rPr>
        <w:br/>
      </w:r>
      <w:r>
        <w:rPr>
          <w:rFonts w:hint="eastAsia"/>
        </w:rPr>
        <w:t>　　第二节 轮转式切片机销售策略分析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提高轮转式切片机企业竞争力的策略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一、提高中国轮转式切片机企业核心竞争力的对策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二、轮转式切片机企业提升竞争力的主要方向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三、影响轮转式切片机企业核心竞争力的因素及提升途径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四、提高轮转式切片机企业竞争力的策略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对我国轮转式切片机品牌的战略思考</w:t>
      </w:r>
      <w:r>
        <w:rPr>
          <w:rFonts w:hint="eastAsia"/>
        </w:rPr>
        <w:br/>
      </w:r>
      <w:r>
        <w:rPr>
          <w:rFonts w:hint="eastAsia"/>
        </w:rPr>
        <w:t>　　　　一、轮转式切片机实施品牌战略的意义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二、轮转式切片机企业品牌的现状分析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三、我国轮转式切片机企业的品牌战略</w:t>
      </w:r>
      <w:r>
        <w:rPr>
          <w:rFonts w:hint="eastAsia"/>
        </w:rPr>
        <w:br/>
      </w:r>
      <w:r>
        <w:rPr>
          <w:rFonts w:hint="eastAsia"/>
        </w:rPr>
        <w:t>　　　　四、轮转式切片机品牌战略管理的策略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2025-2031年轮转式切片机行业发展前景预测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2025-2031年中国轮转式切片机发展趋势分析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2025-2031年中国轮转式切片机行业发展总体趋势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一、2025-2031年中国轮转式切片机产业政策趋向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二、2025-2031年中国轮转式切片机行业技术革新趋势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2025-2031年中国轮转式切片机行业市场规模预测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一、2025-2031年中国轮转式切片机行业市场规模预测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二、2025-2031年中国轮转式切片机行业产量预测分析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三、2025-2031年中国轮转式切片机行业需求预测分析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2025-2031年中国轮转式切片机行业投资机会与风险评估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2025-2031年中国轮转式切片机市场行业投资机会分析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一、轮转式切片机投资潜力分析</w:t>
      </w:r>
      <w:r>
        <w:rPr>
          <w:rFonts w:hint="eastAsia"/>
        </w:rPr>
        <w:br/>
      </w:r>
      <w:r>
        <w:rPr>
          <w:rFonts w:hint="eastAsia"/>
        </w:rPr>
        <w:t>　　　　二、轮转式切片机吸引力分析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2025-2031年中国轮转式切片机市场行业投资周期分析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 2025-2031年中国轮转式切片机市场行业投资风险预警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轮转式切片机行业历程</w:t>
      </w:r>
      <w:r>
        <w:rPr>
          <w:rFonts w:hint="eastAsia"/>
        </w:rPr>
        <w:br/>
      </w:r>
      <w:r>
        <w:rPr>
          <w:rFonts w:hint="eastAsia"/>
        </w:rPr>
        <w:t>　　图表 轮转式切片机行业生命周期</w:t>
      </w:r>
      <w:r>
        <w:rPr>
          <w:rFonts w:hint="eastAsia"/>
        </w:rPr>
        <w:br/>
      </w:r>
      <w:r>
        <w:rPr>
          <w:rFonts w:hint="eastAsia"/>
        </w:rPr>
        <w:t>　　图表 轮转式切片机行业产业链分析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2019-2024年轮转式切片机行业市场容量统计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2019-2024年中国轮转式切片机行业经营效益分析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**地区轮转式切片机市场规模及增长情况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**地区轮转式切片机行业市场需求情况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**地区轮转式切片机市场规模及增长情况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**地区轮转式切片机行业市场需求情况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**地区轮转式切片机市场规模及增长情况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**地区轮转式切片机行业市场需求情况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轮转式切片机重点企业（一）基本信息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轮转式切片机重点企业（一）经营情况分析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轮转式切片机重点企业（一）盈利能力情况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轮转式切片机重点企业（一）偿债能力情况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轮转式切片机重点企业（一）运营能力情况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轮转式切片机重点企业（一）成长能力情况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轮转式切片机重点企业（二）基本信息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轮转式切片机重点企业（二）经营情况分析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轮转式切片机重点企业（二）盈利能力情况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轮转式切片机重点企业（二）偿债能力情况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轮转式切片机重点企业（二）运营能力情况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轮转式切片机重点企业（二）成长能力情况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2025-2031年中国轮转式切片机行业市场容量预测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2025-2031年中国轮转式切片机行业市场规模预测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2025-2031年中国轮转式切片机市场前景分析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2025-2031年中国轮转式切片机行业发展趋势预测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548f72d8a4a53" w:history="1">
        <w:r>
          <w:rPr>
            <w:rStyle w:val="Hyperlink"/>
          </w:rPr>
          <w:t>2025-2031年中国轮转式切片机市场深度调研与发展趋势分析报告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548f72d8a4a53" w:history="1">
        <w:r>
          <w:rPr>
            <w:rStyle w:val="Hyperlink"/>
          </w:rPr>
          <w:t>https://www.20087.com/6/33/LunZhuanShiQiePianJiHangYeYanJiuBaoGao.html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热点：滚筒切片机、轮转式切片机厂家、自动切片机、轮转式切片机的主要结构、激光显微切割、轮转式切片机rm2235、切片机如何清洗、轮转式切片机操作流程2255自动、石蜡切片机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fb6f1c29a45ed" w:history="1">
      <w:r>
        <w:rPr>
          <w:rStyle w:val="Hyperlink"/>
        </w:rPr>
        <w:t>2025-2031年中国轮转式切片机市场深度调研与发展趋势分析报告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unZhuanShiQiePianJiHangYeYanJiuBaoGao.html" TargetMode="External" Id="Rde2548f72d8a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unZhuanShiQiePianJiHangYeYanJiuBaoGao.html" TargetMode="External" Id="R11bfb6f1c29a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2024-11-23T02:34:00Z</dcterms:created>
  <dcterms:modified xsi:type="dcterms:W3CDTF">2024-11-23T03:34:00Z</dcterms:modified>
  <dc:subject>2025-2031年中国轮转式切片机市场深度调研与发展趋势分析报告</dc:subject>
  <dc:title>2025-2031年中国轮转式切片机市场深度调研与发展趋势分析报告</dc:title>
  <cp:keywords>2025-2031年中国轮转式切片机市场深度调研与发展趋势分析报告</cp:keywords>
  <dc:description>2025-2031年中国轮转式切片机市场深度调研与发展趋势分析报告</dc:description>
</cp:coreProperties>
</file>