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dc3dc15f64fb4" w:history="1">
              <w:r>
                <w:rPr>
                  <w:rStyle w:val="Hyperlink"/>
                </w:rPr>
                <w:t>2025-2031年中国采棉机行业分析与发展趋势研究报告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dc3dc15f64fb4" w:history="1">
              <w:r>
                <w:rPr>
                  <w:rStyle w:val="Hyperlink"/>
                </w:rPr>
                <w:t>2025-2031年中国采棉机行业分析与发展趋势研究报告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dc3dc15f64fb4" w:history="1">
                <w:r>
                  <w:rPr>
                    <w:rStyle w:val="Hyperlink"/>
                  </w:rPr>
                  <w:t>https://www.20087.com/6/93/CaiMianJiHangYeQianJingQuShi.html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棉机是棉花收获的关键机械设备，近年来，随着农业自动化和智能化的发展，采棉机的性能和效率有了显著提升。现代采棉机不仅在采摘速度和棉花质量上有了明显提高，还采用了先进的导航系统和自动化控制技术，能够实现精准定位和高效采摘，同时，通过优化采摘头设计和振动系统，减少了对棉花的损伤，提高了棉花的清洁度和纤维长度。</w:t>
      </w:r>
      <w:r>
        <w:rPr>
          <w:rFonts w:hint="eastAsia"/>
        </w:rPr>
        <w:br/>
      </w:r>
      <w:r>
        <w:rPr>
          <w:rFonts w:hint="eastAsia"/>
        </w:rPr>
        <w:t>　　未来，采棉机的发展将更加侧重于智能化和多功能化。智能化趋势体现在集成AI和物联网技术，实现采棉机的自主决策和远程监控，提高采摘效率和棉花品质。多功能化则意味着采棉机将不仅仅局限于棉花收获，还将集成棉花田间管理功能，如病虫害监测、施肥和灌溉，实现棉花生产全过程的自动化，同时，探索采棉机在其他作物收获中的应用，如大豆和油菜，以提高设备的利用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dc3dc15f64fb4" w:history="1">
        <w:r>
          <w:rPr>
            <w:rStyle w:val="Hyperlink"/>
          </w:rPr>
          <w:t>2025-2031年中国采棉机行业分析与发展趋势研究报告</w:t>
        </w:r>
      </w:hyperlink>
      <w:r>
        <w:rPr>
          <w:rFonts w:hint="eastAsia"/>
        </w:rPr>
        <w:t>》通过详实的数据分析，全面解析了采棉机行业的市场规模、需求动态及价格趋势，深入探讨了采棉机产业链上下游的协同关系与竞争格局变化。报告对采棉机细分市场进行精准划分，结合重点企业研究，揭示了品牌影响力与市场集中度的现状，为行业参与者提供了清晰的竞争态势洞察。同时，报告结合宏观经济环境、技术发展路径及消费者需求演变，科学预测了采棉机行业的未来发展方向，并针对潜在风险提出了切实可行的应对策略。报告为采棉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采棉机行业界定</w:t>
      </w:r>
      <w:r>
        <w:rPr>
          <w:rFonts w:hint="eastAsia"/>
        </w:rPr>
        <w:br/>
      </w:r>
      <w:r>
        <w:rPr>
          <w:rFonts w:hint="eastAsia"/>
        </w:rPr>
        <w:t>　　第一节 采棉机行业定义</w:t>
      </w:r>
      <w:r>
        <w:rPr>
          <w:rFonts w:hint="eastAsia"/>
        </w:rPr>
        <w:br/>
      </w:r>
      <w:r>
        <w:rPr>
          <w:rFonts w:hint="eastAsia"/>
        </w:rPr>
        <w:t>　　第二节 采棉机行业特点分析</w:t>
      </w:r>
      <w:r>
        <w:rPr>
          <w:rFonts w:hint="eastAsia"/>
        </w:rPr>
        <w:br/>
      </w:r>
      <w:r>
        <w:rPr>
          <w:rFonts w:hint="eastAsia"/>
        </w:rPr>
        <w:t>　　第三节 采棉机产业链分析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2024-2025年全球采棉机行业市场运行形势分析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2024-2025年全球采棉机行业发展概况</w:t>
      </w:r>
      <w:r>
        <w:rPr>
          <w:rFonts w:hint="eastAsia"/>
        </w:rPr>
        <w:br/>
      </w:r>
      <w:r>
        <w:rPr>
          <w:rFonts w:hint="eastAsia"/>
        </w:rPr>
        <w:t>　　第二节 全球采棉机行业发展走势</w:t>
      </w:r>
      <w:r>
        <w:rPr>
          <w:rFonts w:hint="eastAsia"/>
        </w:rPr>
        <w:br/>
      </w:r>
      <w:r>
        <w:rPr>
          <w:rFonts w:hint="eastAsia"/>
        </w:rPr>
        <w:t>　　　　二、全球采棉机行业市场分布情况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三、全球采棉机行业发展趋势分析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全球采棉机行业重点国家和区域分析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2024-2025年中国采棉机行业发展环境分析</w:t>
      </w:r>
      <w:r>
        <w:rPr>
          <w:rFonts w:hint="eastAsia"/>
        </w:rPr>
        <w:br/>
      </w:r>
      <w:r>
        <w:rPr>
          <w:rFonts w:hint="eastAsia"/>
        </w:rPr>
        <w:t>　　第一节 采棉机行业经济环境分析</w:t>
      </w:r>
      <w:r>
        <w:rPr>
          <w:rFonts w:hint="eastAsia"/>
        </w:rPr>
        <w:br/>
      </w:r>
      <w:r>
        <w:rPr>
          <w:rFonts w:hint="eastAsia"/>
        </w:rPr>
        <w:t>　　第二节 采棉机行业政策环境分析</w:t>
      </w:r>
      <w:r>
        <w:rPr>
          <w:rFonts w:hint="eastAsia"/>
        </w:rPr>
        <w:br/>
      </w:r>
      <w:r>
        <w:rPr>
          <w:rFonts w:hint="eastAsia"/>
        </w:rPr>
        <w:t>　　　　一、采棉机行业政策影响分析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二、相关采棉机行业标准分析</w:t>
      </w:r>
      <w:r>
        <w:rPr>
          <w:rFonts w:hint="eastAsia"/>
        </w:rPr>
        <w:br/>
      </w:r>
      <w:r>
        <w:rPr>
          <w:rFonts w:hint="eastAsia"/>
        </w:rPr>
        <w:t>　　第三节 采棉机行业社会环境分析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2024-2025年采棉机行业技术发展现状及趋势分析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国内外采棉机行业技术差异与原因</w:t>
      </w:r>
      <w:r>
        <w:rPr>
          <w:rFonts w:hint="eastAsia"/>
        </w:rPr>
        <w:br/>
      </w:r>
      <w:r>
        <w:rPr>
          <w:rFonts w:hint="eastAsia"/>
        </w:rPr>
        <w:t>　　第三节 采棉机行业技术发展方向、趋势预测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2024-2025年中国采棉机发展现状调研</w:t>
      </w:r>
      <w:r>
        <w:rPr>
          <w:rFonts w:hint="eastAsia"/>
        </w:rPr>
        <w:br/>
      </w:r>
      <w:r>
        <w:rPr>
          <w:rFonts w:hint="eastAsia"/>
        </w:rPr>
        <w:t>　　第一节 中国采棉机市场现状分析</w:t>
      </w:r>
      <w:r>
        <w:rPr>
          <w:rFonts w:hint="eastAsia"/>
        </w:rPr>
        <w:br/>
      </w:r>
      <w:r>
        <w:rPr>
          <w:rFonts w:hint="eastAsia"/>
        </w:rPr>
        <w:t>　　第二节 中国采棉机行业产量情况分析及预测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一、采棉机总体产能规模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三、2019-2024年中国采棉机产量统计</w:t>
      </w:r>
      <w:r>
        <w:rPr>
          <w:rFonts w:hint="eastAsia"/>
        </w:rPr>
        <w:br/>
      </w:r>
      <w:r>
        <w:rPr>
          <w:rFonts w:hint="eastAsia"/>
        </w:rPr>
        <w:t>　　　　二、采棉机生产区域分布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三、2025-2031年中国采棉机产量预测分析</w:t>
      </w:r>
      <w:r>
        <w:rPr>
          <w:rFonts w:hint="eastAsia"/>
        </w:rPr>
        <w:br/>
      </w:r>
      <w:r>
        <w:rPr>
          <w:rFonts w:hint="eastAsia"/>
        </w:rPr>
        <w:t>　　第三节 中国采棉机市场需求分析及预测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一、中国采棉机市场需求特点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二、2019-2024年中国采棉机市场需求量统计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三、2025-2031年中国采棉机市场需求量预测分析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采棉机细分市场深度分析</w:t>
      </w:r>
      <w:r>
        <w:rPr>
          <w:rFonts w:hint="eastAsia"/>
        </w:rPr>
        <w:br/>
      </w:r>
      <w:r>
        <w:rPr>
          <w:rFonts w:hint="eastAsia"/>
        </w:rPr>
        <w:t>　　第一节 采棉机细分市场（一）发展研究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采棉机细分市场（二）发展研究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2019-2024年中国采棉机行业进出口情况分析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一、2019-2024年中国采棉机行业进口分析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二、2019-2024年中国采棉机行业出口分析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2025-2031年中国采棉机行业进出口情况预测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一、2025-2031年中国采棉机行业进口预测分析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二、2025-2031年中国采棉机行业出口预测分析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影响采棉机行业进出口变化的主要原因分析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2019-2024年中国采棉机行业区域市场分析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中国采棉机行业区域市场结构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重点地区采棉机行业调研分析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一、重点地区（一）采棉机市场分析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二、重点地区（二）采棉机市场分析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三、重点地区（三）采棉机市场分析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四、重点地区（四）采棉机市场分析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五、重点地区（五）采棉机市场分析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采棉机行业竞争格局分析</w:t>
      </w:r>
      <w:r>
        <w:rPr>
          <w:rFonts w:hint="eastAsia"/>
        </w:rPr>
        <w:br/>
      </w:r>
      <w:r>
        <w:rPr>
          <w:rFonts w:hint="eastAsia"/>
        </w:rPr>
        <w:t>　　第一节 采棉机行业集中度分析</w:t>
      </w:r>
      <w:r>
        <w:rPr>
          <w:rFonts w:hint="eastAsia"/>
        </w:rPr>
        <w:br/>
      </w:r>
      <w:r>
        <w:rPr>
          <w:rFonts w:hint="eastAsia"/>
        </w:rPr>
        <w:t>　　　　一、采棉机市场集中度分析</w:t>
      </w:r>
      <w:r>
        <w:rPr>
          <w:rFonts w:hint="eastAsia"/>
        </w:rPr>
        <w:br/>
      </w:r>
      <w:r>
        <w:rPr>
          <w:rFonts w:hint="eastAsia"/>
        </w:rPr>
        <w:t>　　　　二、采棉机企业集中度分析</w:t>
      </w:r>
      <w:r>
        <w:rPr>
          <w:rFonts w:hint="eastAsia"/>
        </w:rPr>
        <w:br/>
      </w:r>
      <w:r>
        <w:rPr>
          <w:rFonts w:hint="eastAsia"/>
        </w:rPr>
        <w:t>　　　　三、采棉机区域集中度分析</w:t>
      </w:r>
      <w:r>
        <w:rPr>
          <w:rFonts w:hint="eastAsia"/>
        </w:rPr>
        <w:br/>
      </w:r>
      <w:r>
        <w:rPr>
          <w:rFonts w:hint="eastAsia"/>
        </w:rPr>
        <w:t>　　第二节 采棉机行业主要企业竞争力分析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采棉机行业竞争格局分析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一、2024-2025年采棉机行业竞争分析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二、2024-2025年中外采棉机产品竞争分析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三、2019-2024年我国采棉机市场竞争分析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四、2025-2031年国内主要采棉机企业动向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采棉机行业上游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采棉机行业下游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采棉机重点企业（一）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采棉机重点企业（二）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采棉机重点企业（三）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采棉机重点企业（四）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采棉机重点企业（五）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采棉机重点企业（六）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2025年采棉机企业管理策略建议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提高采棉机企业竞争力的策略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一、提高中国采棉机企业核心竞争力的对策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二、采棉机企业提升竞争力的主要方向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三、影响采棉机企业核心竞争力的因素及提升途径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四、提高采棉机企业竞争力的策略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对我国采棉机品牌的战略思考</w:t>
      </w:r>
      <w:r>
        <w:rPr>
          <w:rFonts w:hint="eastAsia"/>
        </w:rPr>
        <w:br/>
      </w:r>
      <w:r>
        <w:rPr>
          <w:rFonts w:hint="eastAsia"/>
        </w:rPr>
        <w:t>　　　　一、采棉机实施品牌战略的意义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二、采棉机企业品牌的现状分析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三、我国采棉机企业的品牌战略</w:t>
      </w:r>
      <w:r>
        <w:rPr>
          <w:rFonts w:hint="eastAsia"/>
        </w:rPr>
        <w:br/>
      </w:r>
      <w:r>
        <w:rPr>
          <w:rFonts w:hint="eastAsia"/>
        </w:rPr>
        <w:t>　　　　四、采棉机品牌战略管理的策略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2025-2031年中国采棉机行业前景与风险预测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2025年中国采棉机市场前景分析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2025-2031年中国采棉机发展趋势预测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2025-2031年中国采棉机行业投资特性分析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一、2025-2031年中国采棉机行业进入壁垒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二、2025-2031年中国采棉机行业盈利模式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三、2025-2031年中国采棉机行业盈利因素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2025-2031年中国采棉机行业投资机会分析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一、2025-2031年中国采棉机细分市场投资机会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二、2025-2031年中国采棉机行业区域市场投资潜力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2025-2031年中国采棉机行业投资风险分析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一、2025-2031年中国采棉机行业市场竞争风险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二、2025-2031年中国采棉机行业技术风险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三、2025-2031年中国采棉机行业政策风险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四、2025-2031年中国采棉机行业进入退出风险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采棉机行业研究结论</w:t>
      </w:r>
      <w:r>
        <w:rPr>
          <w:rFonts w:hint="eastAsia"/>
        </w:rPr>
        <w:br/>
      </w:r>
      <w:r>
        <w:rPr>
          <w:rFonts w:hint="eastAsia"/>
        </w:rPr>
        <w:t>　　第二节 采棉机行业投资价值评估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[-中-智-林-]采棉机行业投资建议</w:t>
      </w:r>
      <w:r>
        <w:rPr>
          <w:rFonts w:hint="eastAsia"/>
        </w:rPr>
        <w:br/>
      </w:r>
      <w:r>
        <w:rPr>
          <w:rFonts w:hint="eastAsia"/>
        </w:rPr>
        <w:t>　　　　一、采棉机行业投资策略建议</w:t>
      </w:r>
      <w:r>
        <w:rPr>
          <w:rFonts w:hint="eastAsia"/>
        </w:rPr>
        <w:br/>
      </w:r>
      <w:r>
        <w:rPr>
          <w:rFonts w:hint="eastAsia"/>
        </w:rPr>
        <w:t>　　　　二、采棉机行业投资方向建议</w:t>
      </w:r>
      <w:r>
        <w:rPr>
          <w:rFonts w:hint="eastAsia"/>
        </w:rPr>
        <w:br/>
      </w:r>
      <w:r>
        <w:rPr>
          <w:rFonts w:hint="eastAsia"/>
        </w:rPr>
        <w:t>　　　　三、采棉机行业投资方式建议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采棉机图片</w:t>
      </w:r>
      <w:r>
        <w:rPr>
          <w:rFonts w:hint="eastAsia"/>
        </w:rPr>
        <w:br/>
      </w:r>
      <w:r>
        <w:rPr>
          <w:rFonts w:hint="eastAsia"/>
        </w:rPr>
        <w:t>　　图表 采棉机种类 分类</w:t>
      </w:r>
      <w:r>
        <w:rPr>
          <w:rFonts w:hint="eastAsia"/>
        </w:rPr>
        <w:br/>
      </w:r>
      <w:r>
        <w:rPr>
          <w:rFonts w:hint="eastAsia"/>
        </w:rPr>
        <w:t>　　图表 采棉机用途 应用</w:t>
      </w:r>
      <w:r>
        <w:rPr>
          <w:rFonts w:hint="eastAsia"/>
        </w:rPr>
        <w:br/>
      </w:r>
      <w:r>
        <w:rPr>
          <w:rFonts w:hint="eastAsia"/>
        </w:rPr>
        <w:t>　　图表 采棉机主要特点</w:t>
      </w:r>
      <w:r>
        <w:rPr>
          <w:rFonts w:hint="eastAsia"/>
        </w:rPr>
        <w:br/>
      </w:r>
      <w:r>
        <w:rPr>
          <w:rFonts w:hint="eastAsia"/>
        </w:rPr>
        <w:t>　　图表 采棉机产业链分析</w:t>
      </w:r>
      <w:r>
        <w:rPr>
          <w:rFonts w:hint="eastAsia"/>
        </w:rPr>
        <w:br/>
      </w:r>
      <w:r>
        <w:rPr>
          <w:rFonts w:hint="eastAsia"/>
        </w:rPr>
        <w:t>　　图表 采棉机政策分析</w:t>
      </w:r>
      <w:r>
        <w:rPr>
          <w:rFonts w:hint="eastAsia"/>
        </w:rPr>
        <w:br/>
      </w:r>
      <w:r>
        <w:rPr>
          <w:rFonts w:hint="eastAsia"/>
        </w:rPr>
        <w:t>　　图表 采棉机技术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2019-2024年采棉机行业市场容量分析</w:t>
      </w:r>
      <w:r>
        <w:rPr>
          <w:rFonts w:hint="eastAsia"/>
        </w:rPr>
        <w:br/>
      </w:r>
      <w:r>
        <w:rPr>
          <w:rFonts w:hint="eastAsia"/>
        </w:rPr>
        <w:t>　　图表 采棉机生产现状</w:t>
      </w:r>
      <w:r>
        <w:rPr>
          <w:rFonts w:hint="eastAsia"/>
        </w:rPr>
        <w:br/>
      </w:r>
      <w:r>
        <w:rPr>
          <w:rFonts w:hint="eastAsia"/>
        </w:rPr>
        <w:t>　　图表 2019-2024年中国采棉机行业产能统计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2019-2024年中国采棉机行业产量及增长趋势</w:t>
      </w:r>
      <w:r>
        <w:rPr>
          <w:rFonts w:hint="eastAsia"/>
        </w:rPr>
        <w:br/>
      </w:r>
      <w:r>
        <w:rPr>
          <w:rFonts w:hint="eastAsia"/>
        </w:rPr>
        <w:t>　　图表 采棉机行业动态</w:t>
      </w:r>
      <w:r>
        <w:rPr>
          <w:rFonts w:hint="eastAsia"/>
        </w:rPr>
        <w:br/>
      </w:r>
      <w:r>
        <w:rPr>
          <w:rFonts w:hint="eastAsia"/>
        </w:rPr>
        <w:t>　　图表 2019-2024年中国采棉机市场需求量及增速统计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2019-2024年中国采棉机行业销售收入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2024年中国采棉机行业需求领域分布格局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2019-2024年中国采棉机行业利润总额统计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2019-2024年中国采棉机进口情况分析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2019-2024年中国采棉机出口情况分析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2019-2024年中国采棉机行业企业数量情况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2019-2024年中国采棉机行业企业平均规模情况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2019-2024年中国采棉机价格走势</w:t>
      </w:r>
      <w:r>
        <w:rPr>
          <w:rFonts w:hint="eastAsia"/>
        </w:rPr>
        <w:br/>
      </w:r>
      <w:r>
        <w:rPr>
          <w:rFonts w:hint="eastAsia"/>
        </w:rPr>
        <w:t>　　图表 2024年采棉机成本和利润分析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**地区采棉机行业市场需求情况</w:t>
      </w:r>
      <w:r>
        <w:rPr>
          <w:rFonts w:hint="eastAsia"/>
        </w:rPr>
        <w:br/>
      </w:r>
      <w:r>
        <w:rPr>
          <w:rFonts w:hint="eastAsia"/>
        </w:rPr>
        <w:t>　　图表 采棉机品牌</w:t>
      </w:r>
      <w:r>
        <w:rPr>
          <w:rFonts w:hint="eastAsia"/>
        </w:rPr>
        <w:br/>
      </w:r>
      <w:r>
        <w:rPr>
          <w:rFonts w:hint="eastAsia"/>
        </w:rPr>
        <w:t>　　图表 采棉机企业（一）概况</w:t>
      </w:r>
      <w:r>
        <w:rPr>
          <w:rFonts w:hint="eastAsia"/>
        </w:rPr>
        <w:br/>
      </w:r>
      <w:r>
        <w:rPr>
          <w:rFonts w:hint="eastAsia"/>
        </w:rPr>
        <w:t>　　图表 企业采棉机型号 规格</w:t>
      </w:r>
      <w:r>
        <w:rPr>
          <w:rFonts w:hint="eastAsia"/>
        </w:rPr>
        <w:br/>
      </w:r>
      <w:r>
        <w:rPr>
          <w:rFonts w:hint="eastAsia"/>
        </w:rPr>
        <w:t>　　图表 采棉机企业（一）经营分析</w:t>
      </w:r>
      <w:r>
        <w:rPr>
          <w:rFonts w:hint="eastAsia"/>
        </w:rPr>
        <w:br/>
      </w:r>
      <w:r>
        <w:rPr>
          <w:rFonts w:hint="eastAsia"/>
        </w:rPr>
        <w:t>　　图表 采棉机企业（一）盈利能力情况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采棉机企业（一）偿债能力情况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采棉机企业（一）运营能力情况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采棉机企业（一）成长能力情况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采棉机上游现状</w:t>
      </w:r>
      <w:r>
        <w:rPr>
          <w:rFonts w:hint="eastAsia"/>
        </w:rPr>
        <w:br/>
      </w:r>
      <w:r>
        <w:rPr>
          <w:rFonts w:hint="eastAsia"/>
        </w:rPr>
        <w:t>　　图表 采棉机下游调研</w:t>
      </w:r>
      <w:r>
        <w:rPr>
          <w:rFonts w:hint="eastAsia"/>
        </w:rPr>
        <w:br/>
      </w:r>
      <w:r>
        <w:rPr>
          <w:rFonts w:hint="eastAsia"/>
        </w:rPr>
        <w:t>　　图表 采棉机企业（二）概况</w:t>
      </w:r>
      <w:r>
        <w:rPr>
          <w:rFonts w:hint="eastAsia"/>
        </w:rPr>
        <w:br/>
      </w:r>
      <w:r>
        <w:rPr>
          <w:rFonts w:hint="eastAsia"/>
        </w:rPr>
        <w:t>　　图表 企业采棉机型号 规格</w:t>
      </w:r>
      <w:r>
        <w:rPr>
          <w:rFonts w:hint="eastAsia"/>
        </w:rPr>
        <w:br/>
      </w:r>
      <w:r>
        <w:rPr>
          <w:rFonts w:hint="eastAsia"/>
        </w:rPr>
        <w:t>　　图表 采棉机企业（二）经营分析</w:t>
      </w:r>
      <w:r>
        <w:rPr>
          <w:rFonts w:hint="eastAsia"/>
        </w:rPr>
        <w:br/>
      </w:r>
      <w:r>
        <w:rPr>
          <w:rFonts w:hint="eastAsia"/>
        </w:rPr>
        <w:t>　　图表 采棉机企业（二）盈利能力情况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采棉机企业（二）偿债能力情况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采棉机企业（二）运营能力情况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采棉机企业（二）成长能力情况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采棉机企业（三）概况</w:t>
      </w:r>
      <w:r>
        <w:rPr>
          <w:rFonts w:hint="eastAsia"/>
        </w:rPr>
        <w:br/>
      </w:r>
      <w:r>
        <w:rPr>
          <w:rFonts w:hint="eastAsia"/>
        </w:rPr>
        <w:t>　　图表 企业采棉机型号 规格</w:t>
      </w:r>
      <w:r>
        <w:rPr>
          <w:rFonts w:hint="eastAsia"/>
        </w:rPr>
        <w:br/>
      </w:r>
      <w:r>
        <w:rPr>
          <w:rFonts w:hint="eastAsia"/>
        </w:rPr>
        <w:t>　　图表 采棉机企业（三）经营分析</w:t>
      </w:r>
      <w:r>
        <w:rPr>
          <w:rFonts w:hint="eastAsia"/>
        </w:rPr>
        <w:br/>
      </w:r>
      <w:r>
        <w:rPr>
          <w:rFonts w:hint="eastAsia"/>
        </w:rPr>
        <w:t>　　图表 采棉机企业（三）盈利能力情况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采棉机企业（三）偿债能力情况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采棉机企业（三）运营能力情况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采棉机企业（三）成长能力情况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采棉机优势</w:t>
      </w:r>
      <w:r>
        <w:rPr>
          <w:rFonts w:hint="eastAsia"/>
        </w:rPr>
        <w:br/>
      </w:r>
      <w:r>
        <w:rPr>
          <w:rFonts w:hint="eastAsia"/>
        </w:rPr>
        <w:t>　　图表 采棉机劣势</w:t>
      </w:r>
      <w:r>
        <w:rPr>
          <w:rFonts w:hint="eastAsia"/>
        </w:rPr>
        <w:br/>
      </w:r>
      <w:r>
        <w:rPr>
          <w:rFonts w:hint="eastAsia"/>
        </w:rPr>
        <w:t>　　图表 采棉机机会</w:t>
      </w:r>
      <w:r>
        <w:rPr>
          <w:rFonts w:hint="eastAsia"/>
        </w:rPr>
        <w:br/>
      </w:r>
      <w:r>
        <w:rPr>
          <w:rFonts w:hint="eastAsia"/>
        </w:rPr>
        <w:t>　　图表 采棉机威胁</w:t>
      </w:r>
      <w:r>
        <w:rPr>
          <w:rFonts w:hint="eastAsia"/>
        </w:rPr>
        <w:br/>
      </w:r>
      <w:r>
        <w:rPr>
          <w:rFonts w:hint="eastAsia"/>
        </w:rPr>
        <w:t>　　图表 2025-2031年中国采棉机行业产能预测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2025-2031年中国采棉机市场销售预测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2025-2031年中国采棉机行业市场规模预测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2025-2031年中国采棉机市场前景分析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2025-2031年中国采棉机行业发展趋势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dc3dc15f64fb4" w:history="1">
        <w:r>
          <w:rPr>
            <w:rStyle w:val="Hyperlink"/>
          </w:rPr>
          <w:t>2025-2031年中国采棉机行业分析与发展趋势研究报告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dc3dc15f64fb4" w:history="1">
        <w:r>
          <w:rPr>
            <w:rStyle w:val="Hyperlink"/>
          </w:rPr>
          <w:t>https://www.20087.com/6/93/CaiMianJiHangYeQianJingQuShi.html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热点：迪尔采棉机7660售价、采棉机品牌、大型棉花采摘机几百万、采棉机价格、采棉机的工作原理、采棉机工作原理、加工棉被一整套机器多少钱、采棉机一年能赚多少钱、最新小型采棉机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7b043b12b416f" w:history="1">
      <w:r>
        <w:rPr>
          <w:rStyle w:val="Hyperlink"/>
        </w:rPr>
        <w:t>2025-2031年中国采棉机行业分析与发展趋势研究报告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CaiMianJiHangYeQianJingQuShi.html" TargetMode="External" Id="Rec2dc3dc15f6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CaiMianJiHangYeQianJingQuShi.html" TargetMode="External" Id="R2427b043b12b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2024-12-21T05:18:00Z</dcterms:created>
  <dcterms:modified xsi:type="dcterms:W3CDTF">2024-12-21T06:18:00Z</dcterms:modified>
  <dc:subject>2025-2031年中国采棉机行业分析与发展趋势研究报告</dc:subject>
  <dc:title>2025-2031年中国采棉机行业分析与发展趋势研究报告</dc:title>
  <cp:keywords>2025-2031年中国采棉机行业分析与发展趋势研究报告</cp:keywords>
  <dc:description>2025-2031年中国采棉机行业分析与发展趋势研究报告</dc:description>
</cp:coreProperties>
</file>