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9aa7131814bc7" w:history="1">
              <w:r>
                <w:rPr>
                  <w:rStyle w:val="Hyperlink"/>
                </w:rPr>
                <w:t>2026-2032年中国预制胶行业市场分析与前景趋势预测报告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9aa7131814bc7" w:history="1">
              <w:r>
                <w:rPr>
                  <w:rStyle w:val="Hyperlink"/>
                </w:rPr>
                <w:t>2026-2032年中国预制胶行业市场分析与前景趋势预测报告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9aa7131814bc7" w:history="1">
                <w:r>
                  <w:rPr>
                    <w:rStyle w:val="Hyperlink"/>
                  </w:rPr>
                  <w:t>https://www.20087.com/6/63/YuZhiJiaoShiChangQianJing.html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胶指预先成型、具有特定形状与尺寸的胶粘剂制品，常见形式包括胶膜、胶带、胶环及点状预涂胶，广泛应用于电子封装、汽车装配、医疗器械及消费电子制造中，以实现精准施胶、简化工艺与提升一致性。目前，预制胶主流材料涵盖环氧树脂、丙烯酸酯、硅胶及热熔胶体系，高端应用要求具备快速固化、低应力、高耐候性及无卤素特性。在半导体先进封装与Mini LED模组贴装中，预制胶因能精确控制胶量与位置，避免溢胶污染而备受青睐。然而，行业面临材料适配性挑战——不同基材（如金属-塑料、玻璃-陶瓷）对胶粘剂的润湿性与热膨胀匹配要求严苛；同时，预制胶的储存稳定性（如冷藏保质期）、自动化供料兼容性及成本控制仍是量产瓶颈。国产高端预制胶在纯度、固化均匀性方面与国际品牌尚存差距。</w:t>
      </w:r>
      <w:r>
        <w:rPr>
          <w:rFonts w:hint="eastAsia"/>
        </w:rPr>
        <w:br/>
      </w:r>
      <w:r>
        <w:rPr>
          <w:rFonts w:hint="eastAsia"/>
        </w:rPr>
        <w:t>　　未来，预制胶将朝着功能复合化、工艺智能化与绿色低碳化方向加速发展。未来产品将集成导电、导热、电磁屏蔽或可返修特性，例如含银纳米线的各向异性导电胶膜，或内置相变材料的热管理胶垫，满足多功能集成需求。智能制造推动下，预制胶将与自动贴装设备深度协同，支持视觉定位、压力反馈与在线质量检测，实现“零缺陷”装配。在可持续发展驱动下，生物基树脂、光/湿气双固化体系及可降解载体膜将成为研发重点，减少VOC排放与废弃物负担。此外，数字孪生技术将用于模拟胶接界面应力分布，指导预制胶结构优化。长远看，预制胶将从被动粘接材料升级为赋能先进制造的关键功能介质，支撑微电子、新能源与柔性电子等领域的精密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9aa7131814bc7" w:history="1">
        <w:r>
          <w:rPr>
            <w:rStyle w:val="Hyperlink"/>
          </w:rPr>
          <w:t>2026-2032年中国预制胶行业市场分析与前景趋势预测报告</w:t>
        </w:r>
      </w:hyperlink>
      <w:r>
        <w:rPr>
          <w:rFonts w:hint="eastAsia"/>
        </w:rPr>
        <w:t>》从产业链视角出发，系统分析了预制胶行业的市场现状与需求动态，详细解读了预制胶市场规模、价格波动及上下游影响因素。报告深入剖析了预制胶细分领域的发展特点，基于权威数据对市场前景及未来趋势进行了科学预测，同时揭示了预制胶重点企业的竞争格局与市场集中度变化。报告客观翔实地指出了预制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预制胶行业概述</w:t>
      </w:r>
      <w:r>
        <w:rPr>
          <w:rFonts w:hint="eastAsia"/>
        </w:rPr>
        <w:br/>
      </w:r>
      <w:r>
        <w:rPr>
          <w:rFonts w:hint="eastAsia"/>
        </w:rPr>
        <w:t>　　第一节 预制胶定义与分类</w:t>
      </w:r>
      <w:r>
        <w:rPr>
          <w:rFonts w:hint="eastAsia"/>
        </w:rPr>
        <w:br/>
      </w:r>
      <w:r>
        <w:rPr>
          <w:rFonts w:hint="eastAsia"/>
        </w:rPr>
        <w:t>　　第二节 预制胶应用领域</w:t>
      </w:r>
      <w:r>
        <w:rPr>
          <w:rFonts w:hint="eastAsia"/>
        </w:rPr>
        <w:br/>
      </w:r>
      <w:r>
        <w:rPr>
          <w:rFonts w:hint="eastAsia"/>
        </w:rPr>
        <w:t>　　第三节 预制胶行业经济指标分析</w:t>
      </w:r>
      <w:r>
        <w:rPr>
          <w:rFonts w:hint="eastAsia"/>
        </w:rPr>
        <w:br/>
      </w:r>
      <w:r>
        <w:rPr>
          <w:rFonts w:hint="eastAsia"/>
        </w:rPr>
        <w:t>　　　　一、预制胶行业赢利性评估</w:t>
      </w:r>
      <w:r>
        <w:rPr>
          <w:rFonts w:hint="eastAsia"/>
        </w:rPr>
        <w:br/>
      </w:r>
      <w:r>
        <w:rPr>
          <w:rFonts w:hint="eastAsia"/>
        </w:rPr>
        <w:t>　　　　二、预制胶行业成长速度分析</w:t>
      </w:r>
      <w:r>
        <w:rPr>
          <w:rFonts w:hint="eastAsia"/>
        </w:rPr>
        <w:br/>
      </w:r>
      <w:r>
        <w:rPr>
          <w:rFonts w:hint="eastAsia"/>
        </w:rPr>
        <w:t>　　　　三、预制胶附加值提升空间探讨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四、预制胶行业进入壁垒分析</w:t>
      </w:r>
      <w:r>
        <w:rPr>
          <w:rFonts w:hint="eastAsia"/>
        </w:rPr>
        <w:br/>
      </w:r>
      <w:r>
        <w:rPr>
          <w:rFonts w:hint="eastAsia"/>
        </w:rPr>
        <w:t>　　　　五、预制胶行业风险性评估</w:t>
      </w:r>
      <w:r>
        <w:rPr>
          <w:rFonts w:hint="eastAsia"/>
        </w:rPr>
        <w:br/>
      </w:r>
      <w:r>
        <w:rPr>
          <w:rFonts w:hint="eastAsia"/>
        </w:rPr>
        <w:t>　　　　六、预制胶行业周期性分析</w:t>
      </w:r>
      <w:r>
        <w:rPr>
          <w:rFonts w:hint="eastAsia"/>
        </w:rPr>
        <w:br/>
      </w:r>
      <w:r>
        <w:rPr>
          <w:rFonts w:hint="eastAsia"/>
        </w:rPr>
        <w:t>　　　　七、预制胶行业竞争程度指标</w:t>
      </w:r>
      <w:r>
        <w:rPr>
          <w:rFonts w:hint="eastAsia"/>
        </w:rPr>
        <w:br/>
      </w:r>
      <w:r>
        <w:rPr>
          <w:rFonts w:hint="eastAsia"/>
        </w:rPr>
        <w:t>　　　　八、预制胶行业成熟度综合分析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2025-2026年全球预制胶行业发展分析</w:t>
      </w:r>
      <w:r>
        <w:rPr>
          <w:rFonts w:hint="eastAsia"/>
        </w:rPr>
        <w:br/>
      </w:r>
      <w:r>
        <w:rPr>
          <w:rFonts w:hint="eastAsia"/>
        </w:rPr>
        <w:t>　　　　一、全球预制胶行业市场规模与趋势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二、全球预制胶行业发展特点</w:t>
      </w:r>
      <w:r>
        <w:rPr>
          <w:rFonts w:hint="eastAsia"/>
        </w:rPr>
        <w:br/>
      </w:r>
      <w:r>
        <w:rPr>
          <w:rFonts w:hint="eastAsia"/>
        </w:rPr>
        <w:t>　　　　三、全球预制胶行业竞争格局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主要国家与地区预制胶市场分析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2026-2032年全球预制胶行业发展趋势与前景预测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一、预制胶行业发展趋势</w:t>
      </w:r>
      <w:r>
        <w:rPr>
          <w:rFonts w:hint="eastAsia"/>
        </w:rPr>
        <w:br/>
      </w:r>
      <w:r>
        <w:rPr>
          <w:rFonts w:hint="eastAsia"/>
        </w:rPr>
        <w:t>　　　　二、预制胶行业发展潜力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二、预制胶产能扩张与投资动态分析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2026-2032年预制胶行业产量统计与趋势预测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一、2020-2025年预制胶行业产量与增长趋势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二、预制胶产量影响因素分析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三、2026-2032年预制胶产量预测</w:t>
      </w:r>
      <w:r>
        <w:rPr>
          <w:rFonts w:hint="eastAsia"/>
        </w:rPr>
        <w:br/>
      </w:r>
      <w:r>
        <w:rPr>
          <w:rFonts w:hint="eastAsia"/>
        </w:rPr>
        <w:t>　　第三节 2026-2032年预制胶市场需求与销售分析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一、2025-2026年预制胶行业需求现状</w:t>
      </w:r>
      <w:r>
        <w:rPr>
          <w:rFonts w:hint="eastAsia"/>
        </w:rPr>
        <w:br/>
      </w:r>
      <w:r>
        <w:rPr>
          <w:rFonts w:hint="eastAsia"/>
        </w:rPr>
        <w:t>　　　　二、预制胶客户群体与需求特点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一、2020-2025年预制胶市场价格走势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预制胶定价策略与方法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2020-2025年中国预制胶行业进出口情况分析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一、2020-2025年预制胶进口规模分析</w:t>
      </w:r>
      <w:r>
        <w:rPr>
          <w:rFonts w:hint="eastAsia"/>
        </w:rPr>
        <w:br/>
      </w:r>
      <w:r>
        <w:rPr>
          <w:rFonts w:hint="eastAsia"/>
        </w:rPr>
        <w:t>　　　　二、预制胶主要进口来源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一、2020-2025年预制胶出口规模分析</w:t>
      </w:r>
      <w:r>
        <w:rPr>
          <w:rFonts w:hint="eastAsia"/>
        </w:rPr>
        <w:br/>
      </w:r>
      <w:r>
        <w:rPr>
          <w:rFonts w:hint="eastAsia"/>
        </w:rPr>
        <w:t>　　　　二、预制胶主要出口目的地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2020-2025年中国预制胶总体规模与财务指标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中国预制胶行业总体规模分析</w:t>
      </w:r>
      <w:r>
        <w:rPr>
          <w:rFonts w:hint="eastAsia"/>
        </w:rPr>
        <w:br/>
      </w:r>
      <w:r>
        <w:rPr>
          <w:rFonts w:hint="eastAsia"/>
        </w:rPr>
        <w:t>　　　　一、预制胶企业数量与结构</w:t>
      </w:r>
      <w:r>
        <w:rPr>
          <w:rFonts w:hint="eastAsia"/>
        </w:rPr>
        <w:br/>
      </w:r>
      <w:r>
        <w:rPr>
          <w:rFonts w:hint="eastAsia"/>
        </w:rPr>
        <w:t>　　　　二、预制胶从业人员规模</w:t>
      </w:r>
      <w:r>
        <w:rPr>
          <w:rFonts w:hint="eastAsia"/>
        </w:rPr>
        <w:br/>
      </w:r>
      <w:r>
        <w:rPr>
          <w:rFonts w:hint="eastAsia"/>
        </w:rPr>
        <w:t>　　　　三、预制胶行业资产状况</w:t>
      </w:r>
      <w:r>
        <w:rPr>
          <w:rFonts w:hint="eastAsia"/>
        </w:rPr>
        <w:br/>
      </w:r>
      <w:r>
        <w:rPr>
          <w:rFonts w:hint="eastAsia"/>
        </w:rPr>
        <w:t>　　第二节 中国预制胶行业财务指标总体分析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预制胶领先企业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预制胶标杆企业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预制胶代表企业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预制胶龙头企业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中国预制胶行业竞争格局分析</w:t>
      </w:r>
      <w:r>
        <w:rPr>
          <w:rFonts w:hint="eastAsia"/>
        </w:rPr>
        <w:br/>
      </w:r>
      <w:r>
        <w:rPr>
          <w:rFonts w:hint="eastAsia"/>
        </w:rPr>
        <w:t>　　第一节 预制胶行业竞争格局总览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2025-2026年预制胶行业竞争力分析</w:t>
      </w:r>
      <w:r>
        <w:rPr>
          <w:rFonts w:hint="eastAsia"/>
        </w:rPr>
        <w:br/>
      </w:r>
      <w:r>
        <w:rPr>
          <w:rFonts w:hint="eastAsia"/>
        </w:rPr>
        <w:t>　　　　一、预制胶供应商议价能力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四、预制胶替代品威胁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2026年中国预制胶企业发展策略分析</w:t>
      </w:r>
      <w:r>
        <w:rPr>
          <w:rFonts w:hint="eastAsia"/>
        </w:rPr>
        <w:br/>
      </w:r>
      <w:r>
        <w:rPr>
          <w:rFonts w:hint="eastAsia"/>
        </w:rPr>
        <w:t>　　第一节 预制胶市场策略分析</w:t>
      </w:r>
      <w:r>
        <w:rPr>
          <w:rFonts w:hint="eastAsia"/>
        </w:rPr>
        <w:br/>
      </w:r>
      <w:r>
        <w:rPr>
          <w:rFonts w:hint="eastAsia"/>
        </w:rPr>
        <w:t>　　　　一、预制胶市场定位与拓展策略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二、预制胶市场细分与目标客户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预制胶销售策略分析</w:t>
      </w:r>
      <w:r>
        <w:rPr>
          <w:rFonts w:hint="eastAsia"/>
        </w:rPr>
        <w:br/>
      </w:r>
      <w:r>
        <w:rPr>
          <w:rFonts w:hint="eastAsia"/>
        </w:rPr>
        <w:t>　　　　一、预制胶销售渠道与网络建设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提高预制胶企业竞争力建议</w:t>
      </w:r>
      <w:r>
        <w:rPr>
          <w:rFonts w:hint="eastAsia"/>
        </w:rPr>
        <w:br/>
      </w:r>
      <w:r>
        <w:rPr>
          <w:rFonts w:hint="eastAsia"/>
        </w:rPr>
        <w:t>　　　　一、预制胶技术创新与管理优化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预制胶品牌战略思考</w:t>
      </w:r>
      <w:r>
        <w:rPr>
          <w:rFonts w:hint="eastAsia"/>
        </w:rPr>
        <w:br/>
      </w:r>
      <w:r>
        <w:rPr>
          <w:rFonts w:hint="eastAsia"/>
        </w:rPr>
        <w:t>　　　　一、预制胶品牌建设与维护</w:t>
      </w:r>
      <w:r>
        <w:rPr>
          <w:rFonts w:hint="eastAsia"/>
        </w:rPr>
        <w:br/>
      </w:r>
      <w:r>
        <w:rPr>
          <w:rFonts w:hint="eastAsia"/>
        </w:rPr>
        <w:t>　　　　二、预制胶品牌影响力与市场竞争力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中国预制胶行业风险与对策</w:t>
      </w:r>
      <w:r>
        <w:rPr>
          <w:rFonts w:hint="eastAsia"/>
        </w:rPr>
        <w:br/>
      </w:r>
      <w:r>
        <w:rPr>
          <w:rFonts w:hint="eastAsia"/>
        </w:rPr>
        <w:t>　　第一节 预制胶行业SWOT分析</w:t>
      </w:r>
      <w:r>
        <w:rPr>
          <w:rFonts w:hint="eastAsia"/>
        </w:rPr>
        <w:br/>
      </w:r>
      <w:r>
        <w:rPr>
          <w:rFonts w:hint="eastAsia"/>
        </w:rPr>
        <w:t>　　　　一、预制胶行业优势分析</w:t>
      </w:r>
      <w:r>
        <w:rPr>
          <w:rFonts w:hint="eastAsia"/>
        </w:rPr>
        <w:br/>
      </w:r>
      <w:r>
        <w:rPr>
          <w:rFonts w:hint="eastAsia"/>
        </w:rPr>
        <w:t>　　　　二、预制胶行业劣势分析</w:t>
      </w:r>
      <w:r>
        <w:rPr>
          <w:rFonts w:hint="eastAsia"/>
        </w:rPr>
        <w:br/>
      </w:r>
      <w:r>
        <w:rPr>
          <w:rFonts w:hint="eastAsia"/>
        </w:rPr>
        <w:t>　　　　三、预制胶市场机会探索</w:t>
      </w:r>
      <w:r>
        <w:rPr>
          <w:rFonts w:hint="eastAsia"/>
        </w:rPr>
        <w:br/>
      </w:r>
      <w:r>
        <w:rPr>
          <w:rFonts w:hint="eastAsia"/>
        </w:rPr>
        <w:t>　　　　四、预制胶市场威胁评估</w:t>
      </w:r>
      <w:r>
        <w:rPr>
          <w:rFonts w:hint="eastAsia"/>
        </w:rPr>
        <w:br/>
      </w:r>
      <w:r>
        <w:rPr>
          <w:rFonts w:hint="eastAsia"/>
        </w:rPr>
        <w:t>　　第二节 预制胶行业风险及对策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2026-2032年中国预制胶行业前景与发展趋势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预制胶行业发展环境分析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一、预制胶行业发展方向预测</w:t>
      </w:r>
      <w:r>
        <w:rPr>
          <w:rFonts w:hint="eastAsia"/>
        </w:rPr>
        <w:br/>
      </w:r>
      <w:r>
        <w:rPr>
          <w:rFonts w:hint="eastAsia"/>
        </w:rPr>
        <w:t>　　　　二、预制胶发展趋势分析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一、预制胶市场发展潜力评估</w:t>
      </w:r>
      <w:r>
        <w:rPr>
          <w:rFonts w:hint="eastAsia"/>
        </w:rPr>
        <w:br/>
      </w:r>
      <w:r>
        <w:rPr>
          <w:rFonts w:hint="eastAsia"/>
        </w:rPr>
        <w:t>　　　　二、预制胶新兴市场与机遇探索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[中-智-林-]预制胶行业发展建议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预制胶行业历程</w:t>
      </w:r>
      <w:r>
        <w:rPr>
          <w:rFonts w:hint="eastAsia"/>
        </w:rPr>
        <w:br/>
      </w:r>
      <w:r>
        <w:rPr>
          <w:rFonts w:hint="eastAsia"/>
        </w:rPr>
        <w:t>　　图表 预制胶行业生命周期</w:t>
      </w:r>
      <w:r>
        <w:rPr>
          <w:rFonts w:hint="eastAsia"/>
        </w:rPr>
        <w:br/>
      </w:r>
      <w:r>
        <w:rPr>
          <w:rFonts w:hint="eastAsia"/>
        </w:rPr>
        <w:t>　　图表 预制胶行业产业链分析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2020-2025年预制胶行业市场容量分析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2020-2025年中国预制胶行业产量及增长趋势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2020-2025年中国预制胶市场需求量及增速统计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2025年中国预制胶行业需求领域分布格局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2020-2025年中国预制胶出口数量分析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2025年中国预制胶进口国家及地区分析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2025年中国预制胶出口国家及地区分析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2020-2025年中国预制胶行业企业平均规模情况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预制胶企业信息</w:t>
      </w:r>
      <w:r>
        <w:rPr>
          <w:rFonts w:hint="eastAsia"/>
        </w:rPr>
        <w:br/>
      </w:r>
      <w:r>
        <w:rPr>
          <w:rFonts w:hint="eastAsia"/>
        </w:rPr>
        <w:t>　　图表 预制胶企业经营情况分析</w:t>
      </w:r>
      <w:r>
        <w:rPr>
          <w:rFonts w:hint="eastAsia"/>
        </w:rPr>
        <w:br/>
      </w:r>
      <w:r>
        <w:rPr>
          <w:rFonts w:hint="eastAsia"/>
        </w:rPr>
        <w:t>　　图表 预制胶重点企业（三）主要经济指标情况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2026-2032年中国预制胶行业供需平衡预测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2026-2032年中国预制胶行业市场规模预测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2026-2032年中国预制胶市场前景分析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9aa7131814bc7" w:history="1">
        <w:r>
          <w:rPr>
            <w:rStyle w:val="Hyperlink"/>
          </w:rPr>
          <w:t>2026-2032年中国预制胶行业市场分析与前景趋势预测报告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9aa7131814bc7" w:history="1">
        <w:r>
          <w:rPr>
            <w:rStyle w:val="Hyperlink"/>
          </w:rPr>
          <w:t>https://www.20087.com/6/63/YuZhiJiaoShiChangQianJing.html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热点：预制胶怎么撬开、预制胶4-12%什么意思、预制胶4-12%和4-20%有什么区别、预制胶WB、预制胶电泳液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0c6931fe0489c" w:history="1">
      <w:r>
        <w:rPr>
          <w:rStyle w:val="Hyperlink"/>
        </w:rPr>
        <w:t>2026-2032年中国预制胶行业市场分析与前景趋势预测报告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uZhiJiaoShiChangQianJing.html" TargetMode="External" Id="Rb449aa713181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uZhiJiaoShiChangQianJing.html" TargetMode="External" Id="R2ce0c6931fe0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2026-02-04T05:21:53Z</dcterms:created>
  <dcterms:modified xsi:type="dcterms:W3CDTF">2026-02-04T06:21:53Z</dcterms:modified>
  <dc:subject>2026-2032年中国预制胶行业市场分析与前景趋势预测报告</dc:subject>
  <dc:title>2026-2032年中国预制胶行业市场分析与前景趋势预测报告</dc:title>
  <cp:keywords>2026-2032年中国预制胶行业市场分析与前景趋势预测报告</cp:keywords>
  <dc:description>2026-2032年中国预制胶行业市场分析与前景趋势预测报告</dc:description>
</cp:coreProperties>
</file>