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c67d701884b41" w:history="1">
              <w:r>
                <w:rPr>
                  <w:rStyle w:val="Hyperlink"/>
                </w:rPr>
                <w:t>中国高性能模拟开关行业现状与发展前景报告（2026-2032年）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c67d701884b41" w:history="1">
              <w:r>
                <w:rPr>
                  <w:rStyle w:val="Hyperlink"/>
                </w:rPr>
                <w:t>中国高性能模拟开关行业现状与发展前景报告（2026-2032年）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c67d701884b41" w:history="1">
                <w:r>
                  <w:rPr>
                    <w:rStyle w:val="Hyperlink"/>
                  </w:rPr>
                  <w:t>https://www.20087.com/6/53/GaoXingNengMoNiKaiGuanFaZhanQianJing.html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模拟开关是连接模拟信号与数字系统的关键桥梁，广泛应用于消费电子、工业控制、医疗仪器及汽车电子等领域，负责实现信号的精准路由、切换与隔离。随着物联网设备的普及与系统复杂度的提升，市场对模拟开关的导通电阻、带宽、电荷注入及功耗等核心指标提出了更高要求。现代高性能模拟开关广泛采用先进的CMOS与BiCMOS工艺，在实现极低失真与高线性度的同时，大幅缩小了封装体积并降低了静态电流。在新能源汽车与5G通信的强劲需求驱动下，具备高压耐受能力与车规级可靠性的高性能模拟开关成为研发焦点，有效保障了复杂电磁环境下的信号完整性与系统安全性。</w:t>
      </w:r>
      <w:r>
        <w:rPr>
          <w:rFonts w:hint="eastAsia"/>
        </w:rPr>
        <w:br/>
      </w:r>
      <w:r>
        <w:rPr>
          <w:rFonts w:hint="eastAsia"/>
        </w:rPr>
        <w:t>　　未来，高性能模拟开关将朝着超低功耗、多功能高度集成及智能化方向持续演进。市场调研网认为，为适应可穿戴设备与边缘计算节点对电池寿命的严苛限制，采用亚阈值设计与新型绝缘体上硅（SOI）工艺的模拟开关将大幅降低动态与静态功耗。在架构创新方面，模拟开关将与放大器、模数转换器（ADC）及数字接口进行系统级封装（SiP），形成高度集成的信号链解决方案，从而简化电路板设计并降低整体物料成本。此外，结合内置诊断与故障保护机制的智能模拟开关，将具备实时监测过压、过流及短路状态的能力，为自动驾驶、工业物联网等高可靠性应用提供全方位的安全防护，推动信号链技术向更加智能、紧凑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c67d701884b41" w:history="1">
        <w:r>
          <w:rPr>
            <w:rStyle w:val="Hyperlink"/>
          </w:rPr>
          <w:t>中国高性能模拟开关行业现状与发展前景报告（2026-2032年）</w:t>
        </w:r>
      </w:hyperlink>
      <w:r>
        <w:rPr>
          <w:rFonts w:hint="eastAsia"/>
        </w:rPr>
        <w:t>》，2025年高性能模拟开关行业市场规模达 亿元，预计2032年市场规模将达 亿元，期间年均复合增长率（CAGR）达 %。报告基于国家统计局及高性能模拟开关行业协会的权威数据，全面调研了高性能模拟开关行业的市场规模、市场需求、产业链结构及价格变动，并对高性能模拟开关细分市场进行了深入分析。报告详细剖析了高性能模拟开关市场竞争格局，重点关注品牌影响力及重点企业的运营表现，同时科学预测了高性能模拟开关市场前景与发展趋势，识别了行业潜在的风险与机遇。通过专业、科学的研究方法，报告为高性能模拟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高性能模拟开关行业界定</w:t>
      </w:r>
      <w:r>
        <w:rPr>
          <w:rFonts w:hint="eastAsia"/>
        </w:rPr>
        <w:br/>
      </w:r>
      <w:r>
        <w:rPr>
          <w:rFonts w:hint="eastAsia"/>
        </w:rPr>
        <w:t>　　第一节 高性能模拟开关行业定义</w:t>
      </w:r>
      <w:r>
        <w:rPr>
          <w:rFonts w:hint="eastAsia"/>
        </w:rPr>
        <w:br/>
      </w:r>
      <w:r>
        <w:rPr>
          <w:rFonts w:hint="eastAsia"/>
        </w:rPr>
        <w:t>　　第二节 高性能模拟开关行业特点分析</w:t>
      </w:r>
      <w:r>
        <w:rPr>
          <w:rFonts w:hint="eastAsia"/>
        </w:rPr>
        <w:br/>
      </w:r>
      <w:r>
        <w:rPr>
          <w:rFonts w:hint="eastAsia"/>
        </w:rPr>
        <w:t>　　第三节 高性能模拟开关产业链分析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中国高性能模拟开关行业发展环境分析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高性能模拟开关行业经济环境分析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2025-2026年中国高性能模拟开关技术发展研究</w:t>
      </w:r>
      <w:r>
        <w:rPr>
          <w:rFonts w:hint="eastAsia"/>
        </w:rPr>
        <w:br/>
      </w:r>
      <w:r>
        <w:rPr>
          <w:rFonts w:hint="eastAsia"/>
        </w:rPr>
        <w:t>　　第一节 当前高性能模拟开关技术发展现状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国内外高性能模拟开关技术差异与原因</w:t>
      </w:r>
      <w:r>
        <w:rPr>
          <w:rFonts w:hint="eastAsia"/>
        </w:rPr>
        <w:br/>
      </w:r>
      <w:r>
        <w:rPr>
          <w:rFonts w:hint="eastAsia"/>
        </w:rPr>
        <w:t>　　第三节 高性能模拟开关技术创新与发展趋势预测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技术进步对高性能模拟开关行业的影响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2026年全球高性能模拟开关行业市场运行形势分析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2026年全球高性能模拟开关行业发展概况</w:t>
      </w:r>
      <w:r>
        <w:rPr>
          <w:rFonts w:hint="eastAsia"/>
        </w:rPr>
        <w:br/>
      </w:r>
      <w:r>
        <w:rPr>
          <w:rFonts w:hint="eastAsia"/>
        </w:rPr>
        <w:t>　　第二节 全球高性能模拟开关行业发展走势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二、全球高性能模拟开关行业市场分布情况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三、全球高性能模拟开关行业发展趋势分析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全球高性能模拟开关行业重点国家和区域分析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中国高性能模拟开关行业发展调研</w:t>
      </w:r>
      <w:r>
        <w:rPr>
          <w:rFonts w:hint="eastAsia"/>
        </w:rPr>
        <w:br/>
      </w:r>
      <w:r>
        <w:rPr>
          <w:rFonts w:hint="eastAsia"/>
        </w:rPr>
        <w:t>　　第一节 中国高性能模拟开关市场现状分析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中国高性能模拟开关行业产量情况分析及预测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一、高性能模拟开关总体产能规模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三、2020-2025年中国高性能模拟开关行业产量统计分析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二、高性能模拟开关生产区域分布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三、2026-2032年中国高性能模拟开关行业产量预测分析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中国高性能模拟开关市场需求分析及预测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一、中国高性能模拟开关市场需求特点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二、2020-2025年中国高性能模拟开关市场需求量统计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三、2026-2032年中国高性能模拟开关市场需求量预测分析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高性能模拟开关行业细分产品市场调研分析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2020-2025年中国高性能模拟开关行业重点地区调研分析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一、中国高性能模拟开关行业重点区域市场结构调研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二、**地区高性能模拟开关市场调研分析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三、**地区高性能模拟开关市场调研分析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四、**地区高性能模拟开关市场调研分析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五、**地区高性能模拟开关市场调研分析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六、**地区高性能模拟开关市场调研分析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中国高性能模拟开关行业进出口情况分析预测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2020-2025年中国高性能模拟开关行业进出口情况分析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一、2020-2025年中国高性能模拟开关行业进口分析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二、2020-2025年中国高性能模拟开关行业出口分析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2026-2032年中国高性能模拟开关行业进出口情况预测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一、2026-2032年中国高性能模拟开关行业进口预测分析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二、2026-2032年中国高性能模拟开关行业出口预测分析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影响高性能模拟开关行业进出口变化的主要原因分析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高性能模拟开关行业竞争格局分析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高性能模拟开关行业集中度分析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一、高性能模拟开关市场集中度分析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二、高性能模拟开关企业集中度分析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三、高性能模拟开关区域集中度分析</w:t>
      </w:r>
      <w:r>
        <w:rPr>
          <w:rFonts w:hint="eastAsia"/>
        </w:rPr>
        <w:br/>
      </w:r>
      <w:r>
        <w:rPr>
          <w:rFonts w:hint="eastAsia"/>
        </w:rPr>
        <w:t>　　第二节 高性能模拟开关行业主要企业竞争力分析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高性能模拟开关行业竞争格局分析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一、2026年高性能模拟开关行业竞争分析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二、2026年中外高性能模拟开关产品竞争分析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三、2020-2025年我国高性能模拟开关市场竞争分析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四、2026-2032年国内主要高性能模拟开关企业动向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高性能模拟开关行业重点企业发展调研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高性能模拟开关重点企业（一）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高性能模拟开关重点企业（二）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高性能模拟开关重点企业（三）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高性能模拟开关重点企业（四）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高性能模拟开关重点企业（五）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高性能模拟开关重点企业（六）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高性能模拟开关企业管理策略建议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提高高性能模拟开关企业竞争力的策略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一、提高中国高性能模拟开关企业核心竞争力的对策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二、高性能模拟开关企业提升竞争力的主要方向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三、影响高性能模拟开关企业核心竞争力的因素及提升途径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四、提高高性能模拟开关企业竞争力的策略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对我国高性能模拟开关品牌的战略思考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一、高性能模拟开关实施品牌战略的意义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二、高性能模拟开关企业品牌的现状分析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三、我国高性能模拟开关企业的品牌战略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四、高性能模拟开关品牌战略管理的策略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2026-2032年中国高性能模拟开关行业前景与风险预测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2026年中国高性能模拟开关市场前景分析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2026-2032年中国高性能模拟开关发展趋势预测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2026-2032年中国高性能模拟开关行业投资特性分析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一、2026-2032年中国高性能模拟开关行业进入壁垒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二、2026-2032年中国高性能模拟开关行业盈利模式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三、2026-2032年中国高性能模拟开关行业盈利因素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2026-2032年中国高性能模拟开关行业投资机会分析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一、2026-2032年中国高性能模拟开关细分市场投资机会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二、2026-2032年中国高性能模拟开关行业区域市场投资潜力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2026-2032年中国高性能模拟开关行业投资风险分析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一、2026-2032年中国高性能模拟开关行业市场竞争风险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二、2026-2032年中国高性能模拟开关行业技术风险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三、2026-2032年中国高性能模拟开关行业政策风险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四、2026-2032年中国高性能模拟开关行业进入退出风险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2026年高性能模拟开关行业多维发展策略专题研究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2026年高性能模拟开关行业降本增效与转型升级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一、高性能模拟开关企业降本增效实施路径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2、智能制造提升高性能模拟开关生产效率</w:t>
      </w:r>
      <w:r>
        <w:rPr>
          <w:rFonts w:hint="eastAsia"/>
        </w:rPr>
        <w:br/>
      </w:r>
      <w:r>
        <w:rPr>
          <w:rFonts w:hint="eastAsia"/>
        </w:rPr>
        <w:t>　　　　二、高性能模拟开关产业转型升级关键举措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1、传统高性能模拟开关业务数字化改造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2026年高性能模拟开关行业价值评估与全球布局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一、高性能模拟开关企业价值评估体系构建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1、高性能模拟开关行业估值模型分析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2、成长性高性能模拟开关企业筛选标准</w:t>
      </w:r>
      <w:r>
        <w:rPr>
          <w:rFonts w:hint="eastAsia"/>
        </w:rPr>
        <w:br/>
      </w:r>
      <w:r>
        <w:rPr>
          <w:rFonts w:hint="eastAsia"/>
        </w:rPr>
        <w:t>　　　　二、高性能模拟开关行业出海布局战略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1、重点海外高性能模拟开关市场投资机遇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2、跨境高性能模拟开关贸易风险应对策略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2026年高性能模拟开关行业标准体系与产业治理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一、高性能模拟开关行业标准建设规划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1、高性能模拟开关产品质量标准升级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2、国际高性能模拟开关标准对接路径</w:t>
      </w:r>
      <w:r>
        <w:rPr>
          <w:rFonts w:hint="eastAsia"/>
        </w:rPr>
        <w:br/>
      </w:r>
      <w:r>
        <w:rPr>
          <w:rFonts w:hint="eastAsia"/>
        </w:rPr>
        <w:t>　　　　二、高性能模拟开关产业治理现代化建议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1、高性能模拟开关行业监管创新机制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2、区域高性能模拟开关产业集群培育政策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高性能模拟开关行业研究结论</w:t>
      </w:r>
      <w:r>
        <w:rPr>
          <w:rFonts w:hint="eastAsia"/>
        </w:rPr>
        <w:br/>
      </w:r>
      <w:r>
        <w:rPr>
          <w:rFonts w:hint="eastAsia"/>
        </w:rPr>
        <w:t>　　第二节 高性能模拟开关行业投资价值评估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中-智-林-高性能模拟开关行业投资建议</w:t>
      </w:r>
      <w:r>
        <w:rPr>
          <w:rFonts w:hint="eastAsia"/>
        </w:rPr>
        <w:br/>
      </w:r>
      <w:r>
        <w:rPr>
          <w:rFonts w:hint="eastAsia"/>
        </w:rPr>
        <w:t>　　　　一、高性能模拟开关行业投资策略建议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二、高性能模拟开关行业投资方向建议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三、高性能模拟开关行业投资方式建议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高性能模拟开关行业历程</w:t>
      </w:r>
      <w:r>
        <w:rPr>
          <w:rFonts w:hint="eastAsia"/>
        </w:rPr>
        <w:br/>
      </w:r>
      <w:r>
        <w:rPr>
          <w:rFonts w:hint="eastAsia"/>
        </w:rPr>
        <w:t>　　图表 高性能模拟开关行业生命周期</w:t>
      </w:r>
      <w:r>
        <w:rPr>
          <w:rFonts w:hint="eastAsia"/>
        </w:rPr>
        <w:br/>
      </w:r>
      <w:r>
        <w:rPr>
          <w:rFonts w:hint="eastAsia"/>
        </w:rPr>
        <w:t>　　图表 高性能模拟开关行业产业链分析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2020-2025年高性能模拟开关行业市场容量分析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2025年中国高性能模拟开关行业需求领域分布格局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2025年中国高性能模拟开关进口国家及地区分析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2025年中国高性能模拟开关出口国家及地区分析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2020-2025年中国高性能模拟开关行业企业平均规模情况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**地区高性能模拟开关市场规模及增长情况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**地区高性能模拟开关行业市场需求情况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**地区高性能模拟开关市场规模及增长情况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**地区高性能模拟开关行业市场需求情况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**地区高性能模拟开关市场规模及增长情况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**地区高性能模拟开关行业市场需求情况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**地区高性能模拟开关市场规模及增长情况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**地区高性能模拟开关行业市场需求情况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高性能模拟开关企业信息</w:t>
      </w:r>
      <w:r>
        <w:rPr>
          <w:rFonts w:hint="eastAsia"/>
        </w:rPr>
        <w:br/>
      </w:r>
      <w:r>
        <w:rPr>
          <w:rFonts w:hint="eastAsia"/>
        </w:rPr>
        <w:t>　　图表 高性能模拟开关企业经营情况分析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高性能模拟开关重点企业（三）成长能力情况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2026-2032年中国高性能模拟开关行业产能预测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2026-2032年中国高性能模拟开关行业产量预测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2026-2032年中国高性能模拟开关市场需求量预测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2026-2032年中国高性能模拟开关行业供需平衡预测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2026-2032年中国高性能模拟开关行业市场容量预测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2026-2032年中国高性能模拟开关行业市场规模预测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2026-2032年中国高性能模拟开关市场前景分析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2026-2032年中国高性能模拟开关发展趋势预测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c67d701884b41" w:history="1">
        <w:r>
          <w:rPr>
            <w:rStyle w:val="Hyperlink"/>
          </w:rPr>
          <w:t>中国高性能模拟开关行业现状与发展前景报告（2026-2032年）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c67d701884b41" w:history="1">
        <w:r>
          <w:rPr>
            <w:rStyle w:val="Hyperlink"/>
          </w:rPr>
          <w:t>https://www.20087.com/6/53/GaoXingNengMoNiKaiGuanFaZhanQianJing.html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80a63fbf14776" w:history="1">
      <w:r>
        <w:rPr>
          <w:rStyle w:val="Hyperlink"/>
        </w:rPr>
        <w:t>中国高性能模拟开关行业现状与发展前景报告（2026-2032年）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oXingNengMoNiKaiGuanFaZhanQianJing.html" TargetMode="External" Id="R827c67d70188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oXingNengMoNiKaiGuanFaZhanQianJing.html" TargetMode="External" Id="Rb9b80a63fbf1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2026-06-16T00:30:57Z</dcterms:created>
  <dcterms:modified xsi:type="dcterms:W3CDTF">2026-06-16T01:30:57Z</dcterms:modified>
  <dc:subject>中国高性能模拟开关行业现状与发展前景报告（2026-2032年）</dc:subject>
  <dc:title>中国高性能模拟开关行业现状与发展前景报告（2026-2032年）</dc:title>
  <cp:keywords>中国高性能模拟开关行业现状与发展前景报告（2026-2032年）</cp:keywords>
  <dc:description>中国高性能模拟开关行业现状与发展前景报告（2026-2032年）</dc:description>
</cp:coreProperties>
</file>