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16e0bab05433f" w:history="1">
              <w:r>
                <w:rPr>
                  <w:rStyle w:val="Hyperlink"/>
                </w:rPr>
                <w:t>2025-2031年中国协议转换器市场现状分析与发展趋势报告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16e0bab05433f" w:history="1">
              <w:r>
                <w:rPr>
                  <w:rStyle w:val="Hyperlink"/>
                </w:rPr>
                <w:t>2025-2031年中国协议转换器市场现状分析与发展趋势报告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16e0bab05433f" w:history="1">
                <w:r>
                  <w:rPr>
                    <w:rStyle w:val="Hyperlink"/>
                  </w:rPr>
                  <w:t>https://www.20087.com/7/73/XieYiZhuanHuanQiDeQianJingQuShi.html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议转换器在信息技术领域扮演着关键角色，用于在网络之间进行信号转换，确保不同通信协议的设备能够相互通信。随着物联网（IoT）和工业4.0的发展，协议转换器的需求持续增长，尤其是在工业自动化、智能家居和智慧城市项目中。技术上，支持多种协议栈和实时数据传输的能力成为行业竞争的关键要素。</w:t>
      </w:r>
      <w:r>
        <w:rPr>
          <w:rFonts w:hint="eastAsia"/>
        </w:rPr>
        <w:br/>
      </w:r>
      <w:r>
        <w:rPr>
          <w:rFonts w:hint="eastAsia"/>
        </w:rPr>
        <w:t>　　未来，协议转换器将更加注重灵活性和安全性。软件定义网络（SDN）和网络功能虚拟化（NFV）技术的集成将使协议转换器能够快速适应网络架构的变化，提供更高效的服务。同时，面对日益复杂的网络安全威胁，协议转换器将加强加密和访问控制功能，保护数据传输免受攻击。此外，边缘计算的兴起将推动协议转换器向更低延迟和更高处理能力发展，支持实时数据分析和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16e0bab05433f" w:history="1">
        <w:r>
          <w:rPr>
            <w:rStyle w:val="Hyperlink"/>
          </w:rPr>
          <w:t>2025-2031年中国协议转换器市场现状分析与发展趋势报告</w:t>
        </w:r>
      </w:hyperlink>
      <w:r>
        <w:rPr>
          <w:rFonts w:hint="eastAsia"/>
        </w:rPr>
        <w:t>》从市场规模、需求变化及价格动态等维度，系统解析了协议转换器行业的现状与发展趋势。报告深入分析了协议转换器产业链各环节，科学预测了市场前景与技术发展方向，同时聚焦协议转换器细分市场特点及重点企业的经营表现，揭示了协议转换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协议转换器行业界定</w:t>
      </w:r>
      <w:r>
        <w:rPr>
          <w:rFonts w:hint="eastAsia"/>
        </w:rPr>
        <w:br/>
      </w:r>
      <w:r>
        <w:rPr>
          <w:rFonts w:hint="eastAsia"/>
        </w:rPr>
        <w:t>　　第一节 协议转换器行业定义</w:t>
      </w:r>
      <w:r>
        <w:rPr>
          <w:rFonts w:hint="eastAsia"/>
        </w:rPr>
        <w:br/>
      </w:r>
      <w:r>
        <w:rPr>
          <w:rFonts w:hint="eastAsia"/>
        </w:rPr>
        <w:t>　　第二节 协议转换器行业特点分析</w:t>
      </w:r>
      <w:r>
        <w:rPr>
          <w:rFonts w:hint="eastAsia"/>
        </w:rPr>
        <w:br/>
      </w:r>
      <w:r>
        <w:rPr>
          <w:rFonts w:hint="eastAsia"/>
        </w:rPr>
        <w:t>　　第三节 协议转换器产业链分析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2024-2025年全球协议转换器行业市场运行形势分析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2024-2025年全球协议转换器行业发展概况</w:t>
      </w:r>
      <w:r>
        <w:rPr>
          <w:rFonts w:hint="eastAsia"/>
        </w:rPr>
        <w:br/>
      </w:r>
      <w:r>
        <w:rPr>
          <w:rFonts w:hint="eastAsia"/>
        </w:rPr>
        <w:t>　　第二节 全球协议转换器行业发展走势</w:t>
      </w:r>
      <w:r>
        <w:rPr>
          <w:rFonts w:hint="eastAsia"/>
        </w:rPr>
        <w:br/>
      </w:r>
      <w:r>
        <w:rPr>
          <w:rFonts w:hint="eastAsia"/>
        </w:rPr>
        <w:t>　　　　二、全球协议转换器行业市场分布情况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三、全球协议转换器行业发展趋势分析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全球协议转换器行业重点国家和区域分析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2024-2025年中国协议转换器行业发展环境分析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协议转换器行业经济环境分析</w:t>
      </w:r>
      <w:r>
        <w:rPr>
          <w:rFonts w:hint="eastAsia"/>
        </w:rPr>
        <w:br/>
      </w:r>
      <w:r>
        <w:rPr>
          <w:rFonts w:hint="eastAsia"/>
        </w:rPr>
        <w:t>　　第二节 协议转换器行业政策环境分析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一、协议转换器行业政策影响分析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二、相关协议转换器行业标准分析</w:t>
      </w:r>
      <w:r>
        <w:rPr>
          <w:rFonts w:hint="eastAsia"/>
        </w:rPr>
        <w:br/>
      </w:r>
      <w:r>
        <w:rPr>
          <w:rFonts w:hint="eastAsia"/>
        </w:rPr>
        <w:t>　　第三节 协议转换器行业社会环境分析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2024-2025年协议转换器行业技术发展现状及趋势分析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协议转换器行业技术发展现状分析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国内外协议转换器行业技术差异与原因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协议转换器行业技术发展方向、趋势预测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提升协议转换器行业技术能力策略建议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2024-2025年中国协议转换器发展现状调研</w:t>
      </w:r>
      <w:r>
        <w:rPr>
          <w:rFonts w:hint="eastAsia"/>
        </w:rPr>
        <w:br/>
      </w:r>
      <w:r>
        <w:rPr>
          <w:rFonts w:hint="eastAsia"/>
        </w:rPr>
        <w:t>　　第一节 中国协议转换器市场现状分析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中国协议转换器行业产量情况分析及预测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一、协议转换器总体产能规模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三、2019-2024年中国协议转换器产量统计</w:t>
      </w:r>
      <w:r>
        <w:rPr>
          <w:rFonts w:hint="eastAsia"/>
        </w:rPr>
        <w:br/>
      </w:r>
      <w:r>
        <w:rPr>
          <w:rFonts w:hint="eastAsia"/>
        </w:rPr>
        <w:t>　　　　二、协议转换器生产区域分布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三、2025-2031年中国协议转换器产量预测分析</w:t>
      </w:r>
      <w:r>
        <w:rPr>
          <w:rFonts w:hint="eastAsia"/>
        </w:rPr>
        <w:br/>
      </w:r>
      <w:r>
        <w:rPr>
          <w:rFonts w:hint="eastAsia"/>
        </w:rPr>
        <w:t>　　第三节 中国协议转换器市场需求分析及预测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一、中国协议转换器市场需求特点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二、2019-2024年中国协议转换器市场需求量统计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三、2025-2031年中国协议转换器市场需求量预测分析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协议转换器细分市场深度分析</w:t>
      </w:r>
      <w:r>
        <w:rPr>
          <w:rFonts w:hint="eastAsia"/>
        </w:rPr>
        <w:br/>
      </w:r>
      <w:r>
        <w:rPr>
          <w:rFonts w:hint="eastAsia"/>
        </w:rPr>
        <w:t>　　第一节 协议转换器细分市场（一）发展研究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协议转换器细分市场（二）发展研究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中国协议转换器行业进出口情况分析预测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2019-2024年中国协议转换器行业进出口情况分析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一、2019-2024年中国协议转换器行业进口分析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二、2019-2024年中国协议转换器行业出口分析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2025-2031年中国协议转换器行业进出口情况预测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一、2025-2031年中国协议转换器行业进口预测分析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二、2025-2031年中国协议转换器行业出口预测分析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影响协议转换器行业进出口变化的主要原因分析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2019-2024年中国协议转换器行业区域市场分析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中国协议转换器行业区域市场结构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重点地区协议转换器行业调研分析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一、重点地区（一）协议转换器市场分析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二、重点地区（二）协议转换器市场分析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三、重点地区（三）协议转换器市场分析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四、重点地区（四）协议转换器市场分析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五、重点地区（五）协议转换器市场分析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协议转换器行业竞争格局分析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协议转换器行业集中度分析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一、协议转换器市场集中度分析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二、协议转换器企业集中度分析</w:t>
      </w:r>
      <w:r>
        <w:rPr>
          <w:rFonts w:hint="eastAsia"/>
        </w:rPr>
        <w:br/>
      </w:r>
      <w:r>
        <w:rPr>
          <w:rFonts w:hint="eastAsia"/>
        </w:rPr>
        <w:t>　　　　三、协议转换器区域集中度分析</w:t>
      </w:r>
      <w:r>
        <w:rPr>
          <w:rFonts w:hint="eastAsia"/>
        </w:rPr>
        <w:br/>
      </w:r>
      <w:r>
        <w:rPr>
          <w:rFonts w:hint="eastAsia"/>
        </w:rPr>
        <w:t>　　第二节 协议转换器行业主要企业竞争力分析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协议转换器行业竞争格局分析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一、2024-2025年协议转换器行业竞争分析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二、2024-2025年中外协议转换器产品竞争分析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三、2019-2024年我国协议转换器市场竞争分析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四、2025-2031年国内主要协议转换器企业动向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协议转换器行业上、下游市场分析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协议转换器行业上游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协议转换器行业下游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协议转换器行业重点企业发展调研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协议转换器重点企业（一）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协议转换器重点企业（二）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协议转换器重点企业（三）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协议转换器重点企业（四）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协议转换器重点企业（五）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协议转换器重点企业（六）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2025年协议转换器企业管理策略建议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提高协议转换器企业竞争力的策略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一、提高中国协议转换器企业核心竞争力的对策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二、协议转换器企业提升竞争力的主要方向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三、影响协议转换器企业核心竞争力的因素及提升途径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四、提高协议转换器企业竞争力的策略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对我国协议转换器品牌的战略思考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一、协议转换器实施品牌战略的意义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二、协议转换器企业品牌的现状分析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三、我国协议转换器企业的品牌战略</w:t>
      </w:r>
      <w:r>
        <w:rPr>
          <w:rFonts w:hint="eastAsia"/>
        </w:rPr>
        <w:br/>
      </w:r>
      <w:r>
        <w:rPr>
          <w:rFonts w:hint="eastAsia"/>
        </w:rPr>
        <w:t>　　　　四、协议转换器品牌战略管理的策略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2025-2031年中国协议转换器行业前景与风险预测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2025年中国协议转换器市场前景分析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2025-2031年中国协议转换器发展趋势预测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2025-2031年中国协议转换器行业投资特性分析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一、2025-2031年中国协议转换器行业进入壁垒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二、2025-2031年中国协议转换器行业盈利模式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三、2025-2031年中国协议转换器行业盈利因素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2025-2031年中国协议转换器行业投资机会分析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一、2025-2031年中国协议转换器细分市场投资机会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二、2025-2031年中国协议转换器行业区域市场投资潜力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2025-2031年中国协议转换器行业投资风险分析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一、2025-2031年中国协议转换器行业市场竞争风险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二、2025-2031年中国协议转换器行业技术风险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三、2025-2031年中国协议转换器行业政策风险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四、2025-2031年中国协议转换器行业进入退出风险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协议转换器行业研究结论</w:t>
      </w:r>
      <w:r>
        <w:rPr>
          <w:rFonts w:hint="eastAsia"/>
        </w:rPr>
        <w:br/>
      </w:r>
      <w:r>
        <w:rPr>
          <w:rFonts w:hint="eastAsia"/>
        </w:rPr>
        <w:t>　　第二节 协议转换器行业投资价值评估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(中:智:林)协议转换器行业投资建议</w:t>
      </w:r>
      <w:r>
        <w:rPr>
          <w:rFonts w:hint="eastAsia"/>
        </w:rPr>
        <w:br/>
      </w:r>
      <w:r>
        <w:rPr>
          <w:rFonts w:hint="eastAsia"/>
        </w:rPr>
        <w:t>　　　　一、协议转换器行业投资策略建议</w:t>
      </w:r>
      <w:r>
        <w:rPr>
          <w:rFonts w:hint="eastAsia"/>
        </w:rPr>
        <w:br/>
      </w:r>
      <w:r>
        <w:rPr>
          <w:rFonts w:hint="eastAsia"/>
        </w:rPr>
        <w:t>　　　　二、协议转换器行业投资方向建议</w:t>
      </w:r>
      <w:r>
        <w:rPr>
          <w:rFonts w:hint="eastAsia"/>
        </w:rPr>
        <w:br/>
      </w:r>
      <w:r>
        <w:rPr>
          <w:rFonts w:hint="eastAsia"/>
        </w:rPr>
        <w:t>　　　　三、协议转换器行业投资方式建议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协议转换器行业类别</w:t>
      </w:r>
      <w:r>
        <w:rPr>
          <w:rFonts w:hint="eastAsia"/>
        </w:rPr>
        <w:br/>
      </w:r>
      <w:r>
        <w:rPr>
          <w:rFonts w:hint="eastAsia"/>
        </w:rPr>
        <w:t>　　图表 协议转换器行业产业链调研</w:t>
      </w:r>
      <w:r>
        <w:rPr>
          <w:rFonts w:hint="eastAsia"/>
        </w:rPr>
        <w:br/>
      </w:r>
      <w:r>
        <w:rPr>
          <w:rFonts w:hint="eastAsia"/>
        </w:rPr>
        <w:t>　　图表 协议转换器行业现状</w:t>
      </w:r>
      <w:r>
        <w:rPr>
          <w:rFonts w:hint="eastAsia"/>
        </w:rPr>
        <w:br/>
      </w:r>
      <w:r>
        <w:rPr>
          <w:rFonts w:hint="eastAsia"/>
        </w:rPr>
        <w:t>　　图表 协议转换器行业标准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2025年中国协议转换器行业产能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2019-2024年中国协议转换器行业产量统计</w:t>
      </w:r>
      <w:r>
        <w:rPr>
          <w:rFonts w:hint="eastAsia"/>
        </w:rPr>
        <w:br/>
      </w:r>
      <w:r>
        <w:rPr>
          <w:rFonts w:hint="eastAsia"/>
        </w:rPr>
        <w:t>　　图表 协议转换器行业动态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2019-2024年中国协议转换器市场需求量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2025年中国协议转换器行业需求区域调研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2019-2024年中国协议转换器行情</w:t>
      </w:r>
      <w:r>
        <w:rPr>
          <w:rFonts w:hint="eastAsia"/>
        </w:rPr>
        <w:br/>
      </w:r>
      <w:r>
        <w:rPr>
          <w:rFonts w:hint="eastAsia"/>
        </w:rPr>
        <w:t>　　图表 2019-2024年中国协议转换器价格走势图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2019-2024年中国协议转换器出口统计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**地区协议转换器市场调研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**地区协议转换器市场调研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协议转换器行业竞争对手分析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2025-2031年中国协议转换器市场需求预测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2025-2031年中国协议转换器行业市场规模预测</w:t>
      </w:r>
      <w:r>
        <w:rPr>
          <w:rFonts w:hint="eastAsia"/>
        </w:rPr>
        <w:br/>
      </w:r>
      <w:r>
        <w:rPr>
          <w:rFonts w:hint="eastAsia"/>
        </w:rPr>
        <w:t>　　图表 协议转换器行业准入条件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2025年中国协议转换器市场前景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16e0bab05433f" w:history="1">
        <w:r>
          <w:rPr>
            <w:rStyle w:val="Hyperlink"/>
          </w:rPr>
          <w:t>2025-2031年中国协议转换器市场现状分析与发展趋势报告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16e0bab05433f" w:history="1">
        <w:r>
          <w:rPr>
            <w:rStyle w:val="Hyperlink"/>
          </w:rPr>
          <w:t>https://www.20087.com/7/73/XieYiZhuanHuanQiDeQianJingQuShi.html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热点：免费转换器、协议转换器指示灯含义、协议编辑器、协议转换器AIS告警、转换器在线、协议转换器是什么、协议转换器怎么使用、协议转换器的功能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daa54e0f04202" w:history="1">
      <w:r>
        <w:rPr>
          <w:rStyle w:val="Hyperlink"/>
        </w:rPr>
        <w:t>2025-2031年中国协议转换器市场现状分析与发展趋势报告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eYiZhuanHuanQiDeQianJingQuShi.html" TargetMode="External" Id="Rec816e0bab05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eYiZhuanHuanQiDeQianJingQuShi.html" TargetMode="External" Id="R6f3daa54e0f0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2024-11-28T00:18:00Z</dcterms:created>
  <dcterms:modified xsi:type="dcterms:W3CDTF">2024-11-28T01:18:00Z</dcterms:modified>
  <dc:subject>2025-2031年中国协议转换器市场现状分析与发展趋势报告</dc:subject>
  <dc:title>2025-2031年中国协议转换器市场现状分析与发展趋势报告</dc:title>
  <cp:keywords>2025-2031年中国协议转换器市场现状分析与发展趋势报告</cp:keywords>
  <dc:description>2025-2031年中国协议转换器市场现状分析与发展趋势报告</dc:description>
</cp:coreProperties>
</file>