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cb43fb8e6400a" w:history="1">
              <w:r>
                <w:rPr>
                  <w:rStyle w:val="Hyperlink"/>
                </w:rPr>
                <w:t>2026-2032年全球与中国壁挂单元行业市场调研及前景趋势分析报告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cb43fb8e6400a" w:history="1">
              <w:r>
                <w:rPr>
                  <w:rStyle w:val="Hyperlink"/>
                </w:rPr>
                <w:t>2026-2032年全球与中国壁挂单元行业市场调研及前景趋势分析报告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cb43fb8e6400a" w:history="1">
                <w:r>
                  <w:rPr>
                    <w:rStyle w:val="Hyperlink"/>
                  </w:rPr>
                  <w:t>https://www.20087.com/7/33/BiGuaDanYuanXianZhuangYuQianJingFenXi.html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单元是模块化建筑与室内空间优化的重要构件，已广泛应用于住宅、办公及商业场所的墙体系统中。当前壁挂单元涵盖储物柜、书架、电视支架、卫浴配件乃至集成式厨房模块等多种形态，普遍采用高强度金属支架、工程木材或复合板材制造，强调承重稳定性、安装便捷性与视觉简洁性。在装配式装修趋势推动下，主流产品注重标准化接口设计，支持快速干法施工，并与墙面饰面材料（如瓷砖、木饰面）实现无缝衔接。高端系列进一步融合隐藏走线、嵌入照明或智能感应功能，提升整体空间科技感。然而，行业仍面临承重标准不统一、基层墙体适配性差（如空心砖、轻质隔墙）、以及长期使用后连接件松动等结构性隐患，影响用户安全体验与品牌信任度。</w:t>
      </w:r>
      <w:r>
        <w:rPr>
          <w:rFonts w:hint="eastAsia"/>
        </w:rPr>
        <w:br/>
      </w:r>
      <w:r>
        <w:rPr>
          <w:rFonts w:hint="eastAsia"/>
        </w:rPr>
        <w:t>　　未来，壁挂单元将向智能化集成、可持续材料应用与空间自适应方向演进。市场调研网指出，一方面，嵌入环境传感器与电动调节机构的智能壁挂单元可实现自动伸缩、角度调节或负载状态监测，例如根据用户身高动态调整操作台高度，或在超载时发出预警。另一方面，生物基复合材料、再生铝型材及可拆解连接结构将显著降低产品碳足迹，并支持全生命周期回收。在设计层面，参数化建模与AR虚拟预装技术将使消费者能精准匹配户型与风格，减少安装误差。此外，随着小户型与多功能空间需求激增，具备变形、折叠或磁吸重组能力的模块化壁挂系统将成为创新焦点。长远来看，壁挂单元将从静态收纳载体升级为空间功能动态调度的核心界面，深度融入未来人居的柔性生活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fcb43fb8e6400a" w:history="1">
        <w:r>
          <w:rPr>
            <w:rStyle w:val="Hyperlink"/>
          </w:rPr>
          <w:t>2026-2032年全球与中国壁挂单元行业市场调研及前景趋势分析报告</w:t>
        </w:r>
      </w:hyperlink>
      <w:r>
        <w:rPr>
          <w:rFonts w:hint="eastAsia"/>
        </w:rPr>
        <w:t>》，2025年壁挂单元行业市场规模达 亿元，预计2032年市场规模将达 亿元，期间年均复合增长率（CAGR）达 %。报告系统分析了壁挂单元行业的市场规模、市场需求及价格波动，深入探讨了壁挂单元产业链关键环节及各细分市场特点。报告基于权威数据，科学预测了壁挂单元市场前景与发展趋势，同时评估了壁挂单元重点企业的经营状况，包括品牌影响力、市场集中度及竞争格局。通过SWOT分析，报告揭示了壁挂单元行业面临的风险与机遇，为壁挂单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中国壁挂单元概述</w:t>
      </w:r>
      <w:r>
        <w:rPr>
          <w:rFonts w:hint="eastAsia"/>
        </w:rPr>
        <w:br/>
      </w:r>
      <w:r>
        <w:rPr>
          <w:rFonts w:hint="eastAsia"/>
        </w:rPr>
        <w:t>　　第一节 壁挂单元行业定义</w:t>
      </w:r>
      <w:r>
        <w:rPr>
          <w:rFonts w:hint="eastAsia"/>
        </w:rPr>
        <w:br/>
      </w:r>
      <w:r>
        <w:rPr>
          <w:rFonts w:hint="eastAsia"/>
        </w:rPr>
        <w:t>　　第二节 壁挂单元行业发展特性</w:t>
      </w:r>
      <w:r>
        <w:rPr>
          <w:rFonts w:hint="eastAsia"/>
        </w:rPr>
        <w:br/>
      </w:r>
      <w:r>
        <w:rPr>
          <w:rFonts w:hint="eastAsia"/>
        </w:rPr>
        <w:t>　　第三节 壁挂单元产业链分析</w:t>
      </w:r>
      <w:r>
        <w:rPr>
          <w:rFonts w:hint="eastAsia"/>
        </w:rPr>
        <w:br/>
      </w:r>
      <w:r>
        <w:rPr>
          <w:rFonts w:hint="eastAsia"/>
        </w:rPr>
        <w:t>　　第四节 壁挂单元行业生命周期分析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中国壁挂单元发展环境分析</w:t>
      </w:r>
      <w:r>
        <w:rPr>
          <w:rFonts w:hint="eastAsia"/>
        </w:rPr>
        <w:br/>
      </w:r>
      <w:r>
        <w:rPr>
          <w:rFonts w:hint="eastAsia"/>
        </w:rPr>
        <w:t>　　第一节 壁挂单元行业经济环境分析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壁挂单元行业相关政策、标准</w:t>
      </w:r>
      <w:r>
        <w:rPr>
          <w:rFonts w:hint="eastAsia"/>
        </w:rPr>
        <w:br/>
      </w:r>
      <w:r>
        <w:rPr>
          <w:rFonts w:hint="eastAsia"/>
        </w:rPr>
        <w:t>　　第三节 壁挂单元行业相关发展规划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2025-2026年壁挂单元行业技术发展现状及趋势分析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壁挂单元行业技术发展现状分析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国内外壁挂单元行业技术差异与原因</w:t>
      </w:r>
      <w:r>
        <w:rPr>
          <w:rFonts w:hint="eastAsia"/>
        </w:rPr>
        <w:br/>
      </w:r>
      <w:r>
        <w:rPr>
          <w:rFonts w:hint="eastAsia"/>
        </w:rPr>
        <w:t>　　第三节 壁挂单元行业技术发展方向、趋势预测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提升壁挂单元行业技术能力策略建议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全球壁挂单元市场发展概况</w:t>
      </w:r>
      <w:r>
        <w:rPr>
          <w:rFonts w:hint="eastAsia"/>
        </w:rPr>
        <w:br/>
      </w:r>
      <w:r>
        <w:rPr>
          <w:rFonts w:hint="eastAsia"/>
        </w:rPr>
        <w:t>　　第一节 全球壁挂单元市场发展分析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北美地区主要国家壁挂单元市场概况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欧洲地区主要国家壁挂单元市场概况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亚洲地区主要国家壁挂单元市场概况</w:t>
      </w:r>
      <w:r>
        <w:rPr>
          <w:rFonts w:hint="eastAsia"/>
        </w:rPr>
        <w:br/>
      </w:r>
      <w:r>
        <w:rPr>
          <w:rFonts w:hint="eastAsia"/>
        </w:rPr>
        <w:t>　　第五节 全球壁挂单元市场发展预测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中国壁挂单元发展现状</w:t>
      </w:r>
      <w:r>
        <w:rPr>
          <w:rFonts w:hint="eastAsia"/>
        </w:rPr>
        <w:br/>
      </w:r>
      <w:r>
        <w:rPr>
          <w:rFonts w:hint="eastAsia"/>
        </w:rPr>
        <w:t>　　第一节 中国壁挂单元市场现状分析</w:t>
      </w:r>
      <w:r>
        <w:rPr>
          <w:rFonts w:hint="eastAsia"/>
        </w:rPr>
        <w:br/>
      </w:r>
      <w:r>
        <w:rPr>
          <w:rFonts w:hint="eastAsia"/>
        </w:rPr>
        <w:t>　　第二节 中国壁挂单元行业产量情况分析及预测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一、壁挂单元总体产能规模</w:t>
      </w:r>
      <w:r>
        <w:rPr>
          <w:rFonts w:hint="eastAsia"/>
        </w:rPr>
        <w:br/>
      </w:r>
      <w:r>
        <w:rPr>
          <w:rFonts w:hint="eastAsia"/>
        </w:rPr>
        <w:t>　　　　二、壁挂单元生产区域分布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三、2020-2025年中国壁挂单元行业产量统计分析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三、2026-2032年中国壁挂单元行业产量预测分析</w:t>
      </w:r>
      <w:r>
        <w:rPr>
          <w:rFonts w:hint="eastAsia"/>
        </w:rPr>
        <w:br/>
      </w:r>
      <w:r>
        <w:rPr>
          <w:rFonts w:hint="eastAsia"/>
        </w:rPr>
        <w:t>　　第三节 中国壁挂单元市场需求分析及预测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一、中国壁挂单元市场需求特点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二、2020-2025年中国壁挂单元市场需求量统计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三、2026-2032年中国壁挂单元市场需求量预测</w:t>
      </w:r>
      <w:r>
        <w:rPr>
          <w:rFonts w:hint="eastAsia"/>
        </w:rPr>
        <w:br/>
      </w:r>
      <w:r>
        <w:rPr>
          <w:rFonts w:hint="eastAsia"/>
        </w:rPr>
        <w:t>　　第四节 中国壁挂单元价格趋势分析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一、2020-2025年中国壁挂单元市场价格趋势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二、2026-2032年中国壁挂单元市场价格走势预测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壁挂单元市场特性分析</w:t>
      </w:r>
      <w:r>
        <w:rPr>
          <w:rFonts w:hint="eastAsia"/>
        </w:rPr>
        <w:br/>
      </w:r>
      <w:r>
        <w:rPr>
          <w:rFonts w:hint="eastAsia"/>
        </w:rPr>
        <w:t>　　第一节 壁挂单元行业集中度分析</w:t>
      </w:r>
      <w:r>
        <w:rPr>
          <w:rFonts w:hint="eastAsia"/>
        </w:rPr>
        <w:br/>
      </w:r>
      <w:r>
        <w:rPr>
          <w:rFonts w:hint="eastAsia"/>
        </w:rPr>
        <w:t>　　第二节 壁挂单元行业SWOT分析</w:t>
      </w:r>
      <w:r>
        <w:rPr>
          <w:rFonts w:hint="eastAsia"/>
        </w:rPr>
        <w:br/>
      </w:r>
      <w:r>
        <w:rPr>
          <w:rFonts w:hint="eastAsia"/>
        </w:rPr>
        <w:t>　　　　一、壁挂单元行业优势</w:t>
      </w:r>
      <w:r>
        <w:rPr>
          <w:rFonts w:hint="eastAsia"/>
        </w:rPr>
        <w:br/>
      </w:r>
      <w:r>
        <w:rPr>
          <w:rFonts w:hint="eastAsia"/>
        </w:rPr>
        <w:t>　　　　二、壁挂单元行业劣势</w:t>
      </w:r>
      <w:r>
        <w:rPr>
          <w:rFonts w:hint="eastAsia"/>
        </w:rPr>
        <w:br/>
      </w:r>
      <w:r>
        <w:rPr>
          <w:rFonts w:hint="eastAsia"/>
        </w:rPr>
        <w:t>　　　　三、壁挂单元行业机会</w:t>
      </w:r>
      <w:r>
        <w:rPr>
          <w:rFonts w:hint="eastAsia"/>
        </w:rPr>
        <w:br/>
      </w:r>
      <w:r>
        <w:rPr>
          <w:rFonts w:hint="eastAsia"/>
        </w:rPr>
        <w:t>　　　　四、壁挂单元行业风险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2020-2025年壁挂单元行业经济运行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2020-2025年中国壁挂单元行业盈利能力分析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2020-2025年中国壁挂单元行业发展能力分析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2020-2025年壁挂单元行业偿债能力分析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2020-2025年壁挂单元制造企业数量分析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中国壁挂单元行业重点地区发展分析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**地区壁挂单元市场发展分析</w:t>
      </w:r>
      <w:r>
        <w:rPr>
          <w:rFonts w:hint="eastAsia"/>
        </w:rPr>
        <w:br/>
      </w:r>
      <w:r>
        <w:rPr>
          <w:rFonts w:hint="eastAsia"/>
        </w:rPr>
        <w:t>　　第三节 **地区壁挂单元市场发展分析</w:t>
      </w:r>
      <w:r>
        <w:rPr>
          <w:rFonts w:hint="eastAsia"/>
        </w:rPr>
        <w:br/>
      </w:r>
      <w:r>
        <w:rPr>
          <w:rFonts w:hint="eastAsia"/>
        </w:rPr>
        <w:t>　　第四节 **地区壁挂单元市场发展分析</w:t>
      </w:r>
      <w:r>
        <w:rPr>
          <w:rFonts w:hint="eastAsia"/>
        </w:rPr>
        <w:br/>
      </w:r>
      <w:r>
        <w:rPr>
          <w:rFonts w:hint="eastAsia"/>
        </w:rPr>
        <w:t>　　第五节 **地区壁挂单元市场发展分析</w:t>
      </w:r>
      <w:r>
        <w:rPr>
          <w:rFonts w:hint="eastAsia"/>
        </w:rPr>
        <w:br/>
      </w:r>
      <w:r>
        <w:rPr>
          <w:rFonts w:hint="eastAsia"/>
        </w:rPr>
        <w:t>　　第六节 **地区壁挂单元市场发展分析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2020-2025年中国壁挂单元进出口分析</w:t>
      </w:r>
      <w:r>
        <w:rPr>
          <w:rFonts w:hint="eastAsia"/>
        </w:rPr>
        <w:br/>
      </w:r>
      <w:r>
        <w:rPr>
          <w:rFonts w:hint="eastAsia"/>
        </w:rPr>
        <w:t>　　第一节 壁挂单元进口情况分析</w:t>
      </w:r>
      <w:r>
        <w:rPr>
          <w:rFonts w:hint="eastAsia"/>
        </w:rPr>
        <w:br/>
      </w:r>
      <w:r>
        <w:rPr>
          <w:rFonts w:hint="eastAsia"/>
        </w:rPr>
        <w:t>　　第二节 壁挂单元出口情况分析</w:t>
      </w:r>
      <w:r>
        <w:rPr>
          <w:rFonts w:hint="eastAsia"/>
        </w:rPr>
        <w:br/>
      </w:r>
      <w:r>
        <w:rPr>
          <w:rFonts w:hint="eastAsia"/>
        </w:rPr>
        <w:t>　　第三节 影响壁挂单元进出口因素分析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主要壁挂单元生产企业及竞争格局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壁挂单元行业投资战略研究</w:t>
      </w:r>
      <w:r>
        <w:rPr>
          <w:rFonts w:hint="eastAsia"/>
        </w:rPr>
        <w:br/>
      </w:r>
      <w:r>
        <w:rPr>
          <w:rFonts w:hint="eastAsia"/>
        </w:rPr>
        <w:t>　　第一节 壁挂单元行业发展战略研究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对我国壁挂单元品牌的战略思考</w:t>
      </w:r>
      <w:r>
        <w:rPr>
          <w:rFonts w:hint="eastAsia"/>
        </w:rPr>
        <w:br/>
      </w:r>
      <w:r>
        <w:rPr>
          <w:rFonts w:hint="eastAsia"/>
        </w:rPr>
        <w:t>　　　　一、壁挂单元品牌的重要性</w:t>
      </w:r>
      <w:r>
        <w:rPr>
          <w:rFonts w:hint="eastAsia"/>
        </w:rPr>
        <w:br/>
      </w:r>
      <w:r>
        <w:rPr>
          <w:rFonts w:hint="eastAsia"/>
        </w:rPr>
        <w:t>　　　　二、壁挂单元实施品牌战略的意义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三、壁挂单元企业品牌的现状分析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四、我国壁挂单元企业的品牌战略</w:t>
      </w:r>
      <w:r>
        <w:rPr>
          <w:rFonts w:hint="eastAsia"/>
        </w:rPr>
        <w:br/>
      </w:r>
      <w:r>
        <w:rPr>
          <w:rFonts w:hint="eastAsia"/>
        </w:rPr>
        <w:t>　　　　五、壁挂单元品牌战略管理的策略</w:t>
      </w:r>
      <w:r>
        <w:rPr>
          <w:rFonts w:hint="eastAsia"/>
        </w:rPr>
        <w:br/>
      </w:r>
      <w:r>
        <w:rPr>
          <w:rFonts w:hint="eastAsia"/>
        </w:rPr>
        <w:t>　　第三节 壁挂单元经营策略分析</w:t>
      </w:r>
      <w:r>
        <w:rPr>
          <w:rFonts w:hint="eastAsia"/>
        </w:rPr>
        <w:br/>
      </w:r>
      <w:r>
        <w:rPr>
          <w:rFonts w:hint="eastAsia"/>
        </w:rPr>
        <w:t>　　　　一、壁挂单元市场细分策略</w:t>
      </w:r>
      <w:r>
        <w:rPr>
          <w:rFonts w:hint="eastAsia"/>
        </w:rPr>
        <w:br/>
      </w:r>
      <w:r>
        <w:rPr>
          <w:rFonts w:hint="eastAsia"/>
        </w:rPr>
        <w:t>　　　　二、壁挂单元市场创新策略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四、壁挂单元新产品差异化战略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2026-2032年中国壁挂单元发展趋势预测及投资风险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2026年壁挂单元市场前景分析</w:t>
      </w:r>
      <w:r>
        <w:rPr>
          <w:rFonts w:hint="eastAsia"/>
        </w:rPr>
        <w:br/>
      </w:r>
      <w:r>
        <w:rPr>
          <w:rFonts w:hint="eastAsia"/>
        </w:rPr>
        <w:t>　　第二节 2026年壁挂单元行业发展趋势预测</w:t>
      </w:r>
      <w:r>
        <w:rPr>
          <w:rFonts w:hint="eastAsia"/>
        </w:rPr>
        <w:br/>
      </w:r>
      <w:r>
        <w:rPr>
          <w:rFonts w:hint="eastAsia"/>
        </w:rPr>
        <w:t>　　第三节 壁挂单元行业投资风险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壁挂单元投资建议</w:t>
      </w:r>
      <w:r>
        <w:rPr>
          <w:rFonts w:hint="eastAsia"/>
        </w:rPr>
        <w:br/>
      </w:r>
      <w:r>
        <w:rPr>
          <w:rFonts w:hint="eastAsia"/>
        </w:rPr>
        <w:t>　　第一节 壁挂单元行业投资环境分析</w:t>
      </w:r>
      <w:r>
        <w:rPr>
          <w:rFonts w:hint="eastAsia"/>
        </w:rPr>
        <w:br/>
      </w:r>
      <w:r>
        <w:rPr>
          <w:rFonts w:hint="eastAsia"/>
        </w:rPr>
        <w:t>　　第二节 壁挂单元行业投资进入壁垒分析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壁挂单元图片</w:t>
      </w:r>
      <w:r>
        <w:rPr>
          <w:rFonts w:hint="eastAsia"/>
        </w:rPr>
        <w:br/>
      </w:r>
      <w:r>
        <w:rPr>
          <w:rFonts w:hint="eastAsia"/>
        </w:rPr>
        <w:t>　　图表 壁挂单元种类 分类</w:t>
      </w:r>
      <w:r>
        <w:rPr>
          <w:rFonts w:hint="eastAsia"/>
        </w:rPr>
        <w:br/>
      </w:r>
      <w:r>
        <w:rPr>
          <w:rFonts w:hint="eastAsia"/>
        </w:rPr>
        <w:t>　　图表 壁挂单元用途 应用</w:t>
      </w:r>
      <w:r>
        <w:rPr>
          <w:rFonts w:hint="eastAsia"/>
        </w:rPr>
        <w:br/>
      </w:r>
      <w:r>
        <w:rPr>
          <w:rFonts w:hint="eastAsia"/>
        </w:rPr>
        <w:t>　　图表 壁挂单元主要特点</w:t>
      </w:r>
      <w:r>
        <w:rPr>
          <w:rFonts w:hint="eastAsia"/>
        </w:rPr>
        <w:br/>
      </w:r>
      <w:r>
        <w:rPr>
          <w:rFonts w:hint="eastAsia"/>
        </w:rPr>
        <w:t>　　图表 壁挂单元产业链分析</w:t>
      </w:r>
      <w:r>
        <w:rPr>
          <w:rFonts w:hint="eastAsia"/>
        </w:rPr>
        <w:br/>
      </w:r>
      <w:r>
        <w:rPr>
          <w:rFonts w:hint="eastAsia"/>
        </w:rPr>
        <w:t>　　图表 壁挂单元政策分析</w:t>
      </w:r>
      <w:r>
        <w:rPr>
          <w:rFonts w:hint="eastAsia"/>
        </w:rPr>
        <w:br/>
      </w:r>
      <w:r>
        <w:rPr>
          <w:rFonts w:hint="eastAsia"/>
        </w:rPr>
        <w:t>　　图表 壁挂单元技术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2020-2025年中国壁挂单元行业市场规模及增长情况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2020-2025年壁挂单元行业市场容量分析</w:t>
      </w:r>
      <w:r>
        <w:rPr>
          <w:rFonts w:hint="eastAsia"/>
        </w:rPr>
        <w:br/>
      </w:r>
      <w:r>
        <w:rPr>
          <w:rFonts w:hint="eastAsia"/>
        </w:rPr>
        <w:t>　　图表 壁挂单元生产现状</w:t>
      </w:r>
      <w:r>
        <w:rPr>
          <w:rFonts w:hint="eastAsia"/>
        </w:rPr>
        <w:br/>
      </w:r>
      <w:r>
        <w:rPr>
          <w:rFonts w:hint="eastAsia"/>
        </w:rPr>
        <w:t>　　图表 2020-2025年中国壁挂单元行业产能统计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2020-2025年中国壁挂单元行业产量及增长趋势</w:t>
      </w:r>
      <w:r>
        <w:rPr>
          <w:rFonts w:hint="eastAsia"/>
        </w:rPr>
        <w:br/>
      </w:r>
      <w:r>
        <w:rPr>
          <w:rFonts w:hint="eastAsia"/>
        </w:rPr>
        <w:t>　　图表 壁挂单元行业动态</w:t>
      </w:r>
      <w:r>
        <w:rPr>
          <w:rFonts w:hint="eastAsia"/>
        </w:rPr>
        <w:br/>
      </w:r>
      <w:r>
        <w:rPr>
          <w:rFonts w:hint="eastAsia"/>
        </w:rPr>
        <w:t>　　图表 2020-2025年中国壁挂单元市场需求量及增速统计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2020-2025年中国壁挂单元行业销售收入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2025年中国壁挂单元行业需求领域分布格局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2020-2025年中国壁挂单元行业利润总额统计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2020-2025年中国壁挂单元进口情况分析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2020-2025年中国壁挂单元出口情况分析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2020-2025年中国壁挂单元行业企业数量情况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2020-2025年中国壁挂单元行业企业平均规模情况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2020-2025年中国壁挂单元价格走势</w:t>
      </w:r>
      <w:r>
        <w:rPr>
          <w:rFonts w:hint="eastAsia"/>
        </w:rPr>
        <w:br/>
      </w:r>
      <w:r>
        <w:rPr>
          <w:rFonts w:hint="eastAsia"/>
        </w:rPr>
        <w:t>　　图表 2025年壁挂单元成本和利润分析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**地区壁挂单元行业市场需求情况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**地区壁挂单元行业市场需求情况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**地区壁挂单元行业市场需求情况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**地区壁挂单元行业市场需求情况</w:t>
      </w:r>
      <w:r>
        <w:rPr>
          <w:rFonts w:hint="eastAsia"/>
        </w:rPr>
        <w:br/>
      </w:r>
      <w:r>
        <w:rPr>
          <w:rFonts w:hint="eastAsia"/>
        </w:rPr>
        <w:t>　　图表 壁挂单元品牌</w:t>
      </w:r>
      <w:r>
        <w:rPr>
          <w:rFonts w:hint="eastAsia"/>
        </w:rPr>
        <w:br/>
      </w:r>
      <w:r>
        <w:rPr>
          <w:rFonts w:hint="eastAsia"/>
        </w:rPr>
        <w:t>　　图表 壁挂单元企业（一）概况</w:t>
      </w:r>
      <w:r>
        <w:rPr>
          <w:rFonts w:hint="eastAsia"/>
        </w:rPr>
        <w:br/>
      </w:r>
      <w:r>
        <w:rPr>
          <w:rFonts w:hint="eastAsia"/>
        </w:rPr>
        <w:t>　　图表 企业壁挂单元型号 规格</w:t>
      </w:r>
      <w:r>
        <w:rPr>
          <w:rFonts w:hint="eastAsia"/>
        </w:rPr>
        <w:br/>
      </w:r>
      <w:r>
        <w:rPr>
          <w:rFonts w:hint="eastAsia"/>
        </w:rPr>
        <w:t>　　图表 壁挂单元企业（一）经营分析</w:t>
      </w:r>
      <w:r>
        <w:rPr>
          <w:rFonts w:hint="eastAsia"/>
        </w:rPr>
        <w:br/>
      </w:r>
      <w:r>
        <w:rPr>
          <w:rFonts w:hint="eastAsia"/>
        </w:rPr>
        <w:t>　　图表 壁挂单元企业（一）盈利能力情况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壁挂单元企业（一）偿债能力情况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壁挂单元企业（一）运营能力情况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壁挂单元企业（一）成长能力情况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壁挂单元上游现状</w:t>
      </w:r>
      <w:r>
        <w:rPr>
          <w:rFonts w:hint="eastAsia"/>
        </w:rPr>
        <w:br/>
      </w:r>
      <w:r>
        <w:rPr>
          <w:rFonts w:hint="eastAsia"/>
        </w:rPr>
        <w:t>　　图表 壁挂单元下游调研</w:t>
      </w:r>
      <w:r>
        <w:rPr>
          <w:rFonts w:hint="eastAsia"/>
        </w:rPr>
        <w:br/>
      </w:r>
      <w:r>
        <w:rPr>
          <w:rFonts w:hint="eastAsia"/>
        </w:rPr>
        <w:t>　　图表 壁挂单元企业（二）概况</w:t>
      </w:r>
      <w:r>
        <w:rPr>
          <w:rFonts w:hint="eastAsia"/>
        </w:rPr>
        <w:br/>
      </w:r>
      <w:r>
        <w:rPr>
          <w:rFonts w:hint="eastAsia"/>
        </w:rPr>
        <w:t>　　图表 企业壁挂单元型号 规格</w:t>
      </w:r>
      <w:r>
        <w:rPr>
          <w:rFonts w:hint="eastAsia"/>
        </w:rPr>
        <w:br/>
      </w:r>
      <w:r>
        <w:rPr>
          <w:rFonts w:hint="eastAsia"/>
        </w:rPr>
        <w:t>　　图表 壁挂单元企业（二）经营分析</w:t>
      </w:r>
      <w:r>
        <w:rPr>
          <w:rFonts w:hint="eastAsia"/>
        </w:rPr>
        <w:br/>
      </w:r>
      <w:r>
        <w:rPr>
          <w:rFonts w:hint="eastAsia"/>
        </w:rPr>
        <w:t>　　图表 壁挂单元企业（二）盈利能力情况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壁挂单元企业（二）偿债能力情况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壁挂单元企业（二）运营能力情况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壁挂单元企业（二）成长能力情况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壁挂单元企业（三）概况</w:t>
      </w:r>
      <w:r>
        <w:rPr>
          <w:rFonts w:hint="eastAsia"/>
        </w:rPr>
        <w:br/>
      </w:r>
      <w:r>
        <w:rPr>
          <w:rFonts w:hint="eastAsia"/>
        </w:rPr>
        <w:t>　　图表 企业壁挂单元型号 规格</w:t>
      </w:r>
      <w:r>
        <w:rPr>
          <w:rFonts w:hint="eastAsia"/>
        </w:rPr>
        <w:br/>
      </w:r>
      <w:r>
        <w:rPr>
          <w:rFonts w:hint="eastAsia"/>
        </w:rPr>
        <w:t>　　图表 壁挂单元企业（三）经营分析</w:t>
      </w:r>
      <w:r>
        <w:rPr>
          <w:rFonts w:hint="eastAsia"/>
        </w:rPr>
        <w:br/>
      </w:r>
      <w:r>
        <w:rPr>
          <w:rFonts w:hint="eastAsia"/>
        </w:rPr>
        <w:t>　　图表 壁挂单元企业（三）盈利能力情况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壁挂单元企业（三）偿债能力情况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壁挂单元企业（三）运营能力情况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壁挂单元企业（三）成长能力情况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壁挂单元优势</w:t>
      </w:r>
      <w:r>
        <w:rPr>
          <w:rFonts w:hint="eastAsia"/>
        </w:rPr>
        <w:br/>
      </w:r>
      <w:r>
        <w:rPr>
          <w:rFonts w:hint="eastAsia"/>
        </w:rPr>
        <w:t>　　图表 壁挂单元劣势</w:t>
      </w:r>
      <w:r>
        <w:rPr>
          <w:rFonts w:hint="eastAsia"/>
        </w:rPr>
        <w:br/>
      </w:r>
      <w:r>
        <w:rPr>
          <w:rFonts w:hint="eastAsia"/>
        </w:rPr>
        <w:t>　　图表 壁挂单元机会</w:t>
      </w:r>
      <w:r>
        <w:rPr>
          <w:rFonts w:hint="eastAsia"/>
        </w:rPr>
        <w:br/>
      </w:r>
      <w:r>
        <w:rPr>
          <w:rFonts w:hint="eastAsia"/>
        </w:rPr>
        <w:t>　　图表 壁挂单元威胁</w:t>
      </w:r>
      <w:r>
        <w:rPr>
          <w:rFonts w:hint="eastAsia"/>
        </w:rPr>
        <w:br/>
      </w:r>
      <w:r>
        <w:rPr>
          <w:rFonts w:hint="eastAsia"/>
        </w:rPr>
        <w:t>　　图表 2026-2032年中国壁挂单元行业产能预测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2026-2032年中国壁挂单元行业产量预测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2026-2032年中国壁挂单元市场销售预测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2026-2032年中国壁挂单元行业市场规模预测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2026-2032年中国壁挂单元市场前景分析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2026-2032年中国壁挂单元行业风险分析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2026-2032年中国壁挂单元行业发展趋势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cb43fb8e6400a" w:history="1">
        <w:r>
          <w:rPr>
            <w:rStyle w:val="Hyperlink"/>
          </w:rPr>
          <w:t>2026-2032年全球与中国壁挂单元行业市场调研及前景趋势分析报告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cb43fb8e6400a" w:history="1">
        <w:r>
          <w:rPr>
            <w:rStyle w:val="Hyperlink"/>
          </w:rPr>
          <w:t>https://www.20087.com/7/33/BiGuaDanYuanXianZhuangYuQianJingFenXi.html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热点：中间单元好还是两边单元好、壁挂系统、常规壁挂炉和冷凝壁挂炉的区别、壁挂楼r01、壁挂炉的种类区别、壁挂楼的工作原理、全预混壁挂炉和冷凝壁挂炉的区别、壁挂组合、什么是板换式壁挂炉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6b53751e04d6a" w:history="1">
      <w:r>
        <w:rPr>
          <w:rStyle w:val="Hyperlink"/>
        </w:rPr>
        <w:t>2026-2032年全球与中国壁挂单元行业市场调研及前景趋势分析报告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BiGuaDanYuanXianZhuangYuQianJingFenXi.html" TargetMode="External" Id="R38fcb43fb8e6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BiGuaDanYuanXianZhuangYuQianJingFenXi.html" TargetMode="External" Id="R3526b53751e0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2026-06-26T04:04:47Z</dcterms:created>
  <dcterms:modified xsi:type="dcterms:W3CDTF">2026-06-26T05:04:47Z</dcterms:modified>
  <dc:subject>2026-2032年全球与中国壁挂单元行业市场调研及前景趋势分析报告</dc:subject>
  <dc:title>2026-2032年全球与中国壁挂单元行业市场调研及前景趋势分析报告</dc:title>
  <cp:keywords>2026-2032年全球与中国壁挂单元行业市场调研及前景趋势分析报告</cp:keywords>
  <dc:description>2026-2032年全球与中国壁挂单元行业市场调研及前景趋势分析报告</dc:description>
</cp:coreProperties>
</file>