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a36720cb434e" w:history="1">
              <w:r>
                <w:rPr>
                  <w:rStyle w:val="Hyperlink"/>
                </w:rPr>
                <w:t>2025-2031年中国接触焊机行业深度研究及投资前景预测报告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a36720cb434e" w:history="1">
              <w:r>
                <w:rPr>
                  <w:rStyle w:val="Hyperlink"/>
                </w:rPr>
                <w:t>2025-2031年中国接触焊机行业深度研究及投资前景预测报告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a36720cb434e" w:history="1">
                <w:r>
                  <w:rPr>
                    <w:rStyle w:val="Hyperlink"/>
                  </w:rPr>
                  <w:t>https://www.20087.com/7/53/JieChuHanJiShiChangDiaoYanBaoGao.html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焊机是一种利用电流通过两个接触面产生的电阻热来熔化金属，从而实现金属件连接的焊接设备。近年来，随着工业自动化和智能制造的推进，接触焊机的技术水平和应用领域不断扩大。采用高频逆变技术和精密控制算法，接触焊机实现了焊接过程的高精度控制，提高了焊接质量和生产效率。同时，通过集成传感器和物联网技术，接触焊机能够实时监测焊接参数，实现远程监控和预测性维护，降低了设备故障率。</w:t>
      </w:r>
      <w:r>
        <w:rPr>
          <w:rFonts w:hint="eastAsia"/>
        </w:rPr>
        <w:br/>
      </w:r>
      <w:r>
        <w:rPr>
          <w:rFonts w:hint="eastAsia"/>
        </w:rPr>
        <w:t>　　未来，接触焊机将更加注重智能化和环保。通过集成人工智能和机器学习算法，接触焊机将能够自主优化焊接参数，适应不同材料和厚度的焊接需求，实现智能化焊接。同时，采用清洁能源和高效能设计，接触焊机将降低能耗和排放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ea36720cb434e" w:history="1">
        <w:r>
          <w:rPr>
            <w:rStyle w:val="Hyperlink"/>
          </w:rPr>
          <w:t>2025-2031年中国接触焊机行业深度研究及投资前景预测报告</w:t>
        </w:r>
      </w:hyperlink>
      <w:r>
        <w:rPr>
          <w:rFonts w:hint="eastAsia"/>
        </w:rPr>
        <w:t>》全面分析了接触焊机行业的市场规模、供需状况及产业链结构，深入探讨了接触焊机各细分市场的品牌竞争情况和价格动态，聚焦接触焊机重点企业经营现状，揭示了行业的集中度和竞争格局。此外，接触焊机报告对接触焊机行业的市场前景进行了科学预测，揭示了行业未来的发展趋势、潜在风险和机遇。接触焊机报告旨在为接触焊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中国接触焊机行业发展环境</w:t>
      </w:r>
      <w:r>
        <w:rPr>
          <w:rFonts w:hint="eastAsia"/>
        </w:rPr>
        <w:br/>
      </w:r>
      <w:r>
        <w:rPr>
          <w:rFonts w:hint="eastAsia"/>
        </w:rPr>
        <w:t>　　第一节 接触焊机行业及属性分析</w:t>
      </w:r>
      <w:r>
        <w:rPr>
          <w:rFonts w:hint="eastAsia"/>
        </w:rPr>
        <w:br/>
      </w:r>
      <w:r>
        <w:rPr>
          <w:rFonts w:hint="eastAsia"/>
        </w:rPr>
        <w:t>　　　　一、接触焊机行业定义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四、接触焊机行业周期属性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接触焊机行业政策发展环境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二、接触焊机产业发展规划</w:t>
      </w:r>
      <w:r>
        <w:rPr>
          <w:rFonts w:hint="eastAsia"/>
        </w:rPr>
        <w:br/>
      </w:r>
      <w:r>
        <w:rPr>
          <w:rFonts w:hint="eastAsia"/>
        </w:rPr>
        <w:t>　　　　三、接触焊机行业标准政策</w:t>
      </w:r>
      <w:r>
        <w:rPr>
          <w:rFonts w:hint="eastAsia"/>
        </w:rPr>
        <w:br/>
      </w:r>
      <w:r>
        <w:rPr>
          <w:rFonts w:hint="eastAsia"/>
        </w:rPr>
        <w:t>　　　　四、接触焊机市场应用政策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中国接触焊机行业发展分析</w:t>
      </w:r>
      <w:r>
        <w:rPr>
          <w:rFonts w:hint="eastAsia"/>
        </w:rPr>
        <w:br/>
      </w:r>
      <w:r>
        <w:rPr>
          <w:rFonts w:hint="eastAsia"/>
        </w:rPr>
        <w:t>　　第一节 中国接触焊机行业的发展概况</w:t>
      </w:r>
      <w:r>
        <w:rPr>
          <w:rFonts w:hint="eastAsia"/>
        </w:rPr>
        <w:br/>
      </w:r>
      <w:r>
        <w:rPr>
          <w:rFonts w:hint="eastAsia"/>
        </w:rPr>
        <w:t>　　　　一、接触焊机行业对国民经济和社会发展的贡献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二、2025年中国接触焊机行业政策环境综述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2019-2024年中国接触焊机行业的发展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一、2019-2024年中国接触焊机行业的运行分析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二、2025年接触焊机行业经济运行分析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中国接触焊机行业发展存在的问题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一、中国接触焊机行业供需值得关注的问题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二、接触焊机行业发展亟需解决的问题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三、接触焊机工业的应急机制需要加强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四、接触焊机企业经营困境分析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中国接触焊机行业的发展对策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中国接触焊机行业经济运行分析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2019-2024年中国接触焊机行业经济规模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二、2019-2024年接触焊机行业资产规模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四、2019-2024年接触焊机行业产值规模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五、2019-2024年接触焊机行业利润规模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2019-2024年中国接触焊机行业区域结构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2019-2024年中国接触焊机行业规模结构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2019-2024年中国接触焊机行业控股结构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中国接触焊机行业重点区域市场发展分析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二、2019-2024年接触焊机市场供需现状分析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四、2025-2031年接触焊机行业发展前景预测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五、2025-2031年接触焊机行业投资风险预测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二、2019-2024年接触焊机市场供需现状分析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四、2025-2031年接触焊机行业发展前景预测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五、2025-2031年接触焊机行业投资风险预测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二、2019-2024年接触焊机市场供需现状分析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四、2025-2031年接触焊机行业发展前景预测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五、2025-2031年接触焊机行业投资风险预测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二、2019-2024年接触焊机市场供需现状分析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四、2025-2031年接触焊机行业发展前景预测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五、2025-2031年接触焊机行业投资风险预测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中国接触焊机行业盈利现状</w:t>
      </w:r>
      <w:r>
        <w:rPr>
          <w:rFonts w:hint="eastAsia"/>
        </w:rPr>
        <w:br/>
      </w:r>
      <w:r>
        <w:rPr>
          <w:rFonts w:hint="eastAsia"/>
        </w:rPr>
        <w:t>　　第一节 中国接触焊机行业整体运行指标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二、2019-2024年接触焊机行业发展能力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四、2019-2024年接触焊机行业盈利能力</w:t>
      </w:r>
      <w:r>
        <w:rPr>
          <w:rFonts w:hint="eastAsia"/>
        </w:rPr>
        <w:br/>
      </w:r>
      <w:r>
        <w:rPr>
          <w:rFonts w:hint="eastAsia"/>
        </w:rPr>
        <w:t>　　第二节 中国接触焊机行业成本分析</w:t>
      </w:r>
      <w:r>
        <w:rPr>
          <w:rFonts w:hint="eastAsia"/>
        </w:rPr>
        <w:br/>
      </w:r>
      <w:r>
        <w:rPr>
          <w:rFonts w:hint="eastAsia"/>
        </w:rPr>
        <w:t>　　第三节 中国接触焊机行业产销运存分析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中国接触焊机行业整体盈利指标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中国接触焊机行业盈利结构分析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接触焊机行业产品市场价格分析与预测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2019-2024年接触焊机行业产品市场价格回顾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2025年接触焊机行业产品市场价格现状分析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影响接触焊机行业产品市场价格因素分析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2025-2031年接触焊机行业产品市场价格走势预测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2019-2024年中国接触焊机行业进出口情况分析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一、2019-2024年中国接触焊机行业进口分析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二、2019-2024年中国接触焊机行业出口分析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2025-2031年中国接触焊机行业进出口情况预测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一、2025-2031年中国接触焊机行业进口预测分析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影响接触焊机行业进出口变化的主要原因分析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中国接触焊机行业重点企业竞争力分析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接触焊机企业（一）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三、接触焊机企业经营状况</w:t>
      </w:r>
      <w:r>
        <w:rPr>
          <w:rFonts w:hint="eastAsia"/>
        </w:rPr>
        <w:br/>
      </w:r>
      <w:r>
        <w:rPr>
          <w:rFonts w:hint="eastAsia"/>
        </w:rPr>
        <w:t>　　　　四、接触焊机企业发展策略</w:t>
      </w:r>
      <w:r>
        <w:rPr>
          <w:rFonts w:hint="eastAsia"/>
        </w:rPr>
        <w:br/>
      </w:r>
      <w:r>
        <w:rPr>
          <w:rFonts w:hint="eastAsia"/>
        </w:rPr>
        <w:t>　　第二节 接触焊机企业（二）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三、接触焊机企业经营状况</w:t>
      </w:r>
      <w:r>
        <w:rPr>
          <w:rFonts w:hint="eastAsia"/>
        </w:rPr>
        <w:br/>
      </w:r>
      <w:r>
        <w:rPr>
          <w:rFonts w:hint="eastAsia"/>
        </w:rPr>
        <w:t>　　　　四、接触焊机企业发展策略</w:t>
      </w:r>
      <w:r>
        <w:rPr>
          <w:rFonts w:hint="eastAsia"/>
        </w:rPr>
        <w:br/>
      </w:r>
      <w:r>
        <w:rPr>
          <w:rFonts w:hint="eastAsia"/>
        </w:rPr>
        <w:t>　　第三节 接触焊机企业（三）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三、接触焊机企业经营状况</w:t>
      </w:r>
      <w:r>
        <w:rPr>
          <w:rFonts w:hint="eastAsia"/>
        </w:rPr>
        <w:br/>
      </w:r>
      <w:r>
        <w:rPr>
          <w:rFonts w:hint="eastAsia"/>
        </w:rPr>
        <w:t>　　　　四、接触焊机企业发展策略</w:t>
      </w:r>
      <w:r>
        <w:rPr>
          <w:rFonts w:hint="eastAsia"/>
        </w:rPr>
        <w:br/>
      </w:r>
      <w:r>
        <w:rPr>
          <w:rFonts w:hint="eastAsia"/>
        </w:rPr>
        <w:t>　　第四节 接触焊机企业（四）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三、接触焊机企业经营状况</w:t>
      </w:r>
      <w:r>
        <w:rPr>
          <w:rFonts w:hint="eastAsia"/>
        </w:rPr>
        <w:br/>
      </w:r>
      <w:r>
        <w:rPr>
          <w:rFonts w:hint="eastAsia"/>
        </w:rPr>
        <w:t>　　　　四、接触焊机企业发展策略</w:t>
      </w:r>
      <w:r>
        <w:rPr>
          <w:rFonts w:hint="eastAsia"/>
        </w:rPr>
        <w:br/>
      </w:r>
      <w:r>
        <w:rPr>
          <w:rFonts w:hint="eastAsia"/>
        </w:rPr>
        <w:t>　　第五节 接触焊机企业（五）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三、接触焊机企业经营状况</w:t>
      </w:r>
      <w:r>
        <w:rPr>
          <w:rFonts w:hint="eastAsia"/>
        </w:rPr>
        <w:br/>
      </w:r>
      <w:r>
        <w:rPr>
          <w:rFonts w:hint="eastAsia"/>
        </w:rPr>
        <w:t>　　　　四、接触焊机企业发展策略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中国接触焊机行业投资状况分析</w:t>
      </w:r>
      <w:r>
        <w:rPr>
          <w:rFonts w:hint="eastAsia"/>
        </w:rPr>
        <w:br/>
      </w:r>
      <w:r>
        <w:rPr>
          <w:rFonts w:hint="eastAsia"/>
        </w:rPr>
        <w:t>　　第一节 接触焊机行业投资优劣势分析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接触焊机行业投资概述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一、2019-2024年接触焊机行业投资规模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二、2019-2024年接触焊机行业投资结构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三、2019-2024年接触焊机行业投资增速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四、2019-2024年接触焊机行业投资地区</w:t>
      </w:r>
      <w:r>
        <w:rPr>
          <w:rFonts w:hint="eastAsia"/>
        </w:rPr>
        <w:br/>
      </w:r>
      <w:r>
        <w:rPr>
          <w:rFonts w:hint="eastAsia"/>
        </w:rPr>
        <w:t>　　第三节 接触焊机行业投资机会分析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一、接触焊机行业投资项目分析</w:t>
      </w:r>
      <w:r>
        <w:rPr>
          <w:rFonts w:hint="eastAsia"/>
        </w:rPr>
        <w:br/>
      </w:r>
      <w:r>
        <w:rPr>
          <w:rFonts w:hint="eastAsia"/>
        </w:rPr>
        <w:t>　　　　二、接触焊机行业细分行业投资机会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五、接触焊机行业投资新方向</w:t>
      </w:r>
      <w:r>
        <w:rPr>
          <w:rFonts w:hint="eastAsia"/>
        </w:rPr>
        <w:br/>
      </w:r>
      <w:r>
        <w:rPr>
          <w:rFonts w:hint="eastAsia"/>
        </w:rPr>
        <w:t>　　第四节 接触焊机行业投资前景分析</w:t>
      </w:r>
      <w:r>
        <w:rPr>
          <w:rFonts w:hint="eastAsia"/>
        </w:rPr>
        <w:br/>
      </w:r>
      <w:r>
        <w:rPr>
          <w:rFonts w:hint="eastAsia"/>
        </w:rPr>
        <w:t>　　　　一、接触焊机行业市场发展前景分析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二、接触焊机行业市场蕴藏的商机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三、接触焊机行业金融危机下的发展前景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四、2025-2031年接触焊机行业市场面临的发展商机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中国接触焊机行业发展趋势与规划建议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中国接触焊机市场趋势预测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一、2019-2024年中国接触焊机市场趋势总结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二、2025-2031年中国接触焊机行业发展趋势分析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中国接触焊机市场供给趋势预测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一、2025-2031年接触焊机行业产品技术趋势分析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二、2025-2031年接触焊机行业产量预测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三、2025-2031年接触焊机行业市场供给量预测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中国接触焊机市场需求趋势预测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一、2025-2031年接触焊机市场需求热点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二、2025-2031年接触焊机行业国内消费预测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三、2025-2031年接触焊机行业国内价格预测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中国接触焊机行业发展规划建议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中国接触焊机行业企业发展策略建议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接触焊机市场策略分析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接触焊机销售策略分析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提高接触焊机行业企业竞争力的建议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一、提高中国接触焊机企业核心竞争力的对策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二、接触焊机企业提升竞争力的主要方向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三、接触焊机企业核心竞争力的因素及提升途径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四、提高接触焊机的策略</w:t>
      </w:r>
      <w:r>
        <w:rPr>
          <w:rFonts w:hint="eastAsia"/>
        </w:rPr>
        <w:br/>
      </w:r>
      <w:r>
        <w:rPr>
          <w:rFonts w:hint="eastAsia"/>
        </w:rPr>
        <w:t>　　第四节 中智^林^　对中国接触焊机品牌的战略思考</w:t>
      </w:r>
      <w:r>
        <w:rPr>
          <w:rFonts w:hint="eastAsia"/>
        </w:rPr>
        <w:br/>
      </w:r>
      <w:r>
        <w:rPr>
          <w:rFonts w:hint="eastAsia"/>
        </w:rPr>
        <w:t>　　　　一、接触焊机行业实施品牌战略的意义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二、接触焊机行业企业品牌的现状分析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三、接触焊机行业企业的品牌战略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四、接触焊机行业品牌战略管理的策略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接触焊机行业研究结论及建议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a36720cb434e" w:history="1">
        <w:r>
          <w:rPr>
            <w:rStyle w:val="Hyperlink"/>
          </w:rPr>
          <w:t>2025-2031年中国接触焊机行业深度研究及投资前景预测报告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a36720cb434e" w:history="1">
        <w:r>
          <w:rPr>
            <w:rStyle w:val="Hyperlink"/>
          </w:rPr>
          <w:t>https://www.20087.com/7/53/JieChuHanJiShiChangDiaoYanBaoGao.html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热点：接触焊机和点焊机、接触焊机价格、电焊机接触器怎么接、电接触焊、焊接机的用法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202499f91457a" w:history="1">
      <w:r>
        <w:rPr>
          <w:rStyle w:val="Hyperlink"/>
        </w:rPr>
        <w:t>2025-2031年中国接触焊机行业深度研究及投资前景预测报告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eChuHanJiShiChangDiaoYanBaoGao.html" TargetMode="External" Id="Refbea36720c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eChuHanJiShiChangDiaoYanBaoGao.html" TargetMode="External" Id="R01c202499f91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2024-09-18T08:15:00Z</dcterms:created>
  <dcterms:modified xsi:type="dcterms:W3CDTF">2024-09-18T09:15:00Z</dcterms:modified>
  <dc:subject>2025-2031年中国接触焊机行业深度研究及投资前景预测报告</dc:subject>
  <dc:title>2025-2031年中国接触焊机行业深度研究及投资前景预测报告</dc:title>
  <cp:keywords>2025-2031年中国接触焊机行业深度研究及投资前景预测报告</cp:keywords>
  <dc:description>2025-2031年中国接触焊机行业深度研究及投资前景预测报告</dc:description>
</cp:coreProperties>
</file>