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1099b0233a4f21" w:history="1">
              <w:r>
                <w:rPr>
                  <w:rStyle w:val="Hyperlink"/>
                </w:rPr>
                <w:t>2025-2031年中国晒图机市场现状与发展前景预测报告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1099b0233a4f21" w:history="1">
              <w:r>
                <w:rPr>
                  <w:rStyle w:val="Hyperlink"/>
                </w:rPr>
                <w:t>2025-2031年中国晒图机市场现状与发展前景预测报告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3198537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1099b0233a4f21" w:history="1">
                <w:r>
                  <w:rPr>
                    <w:rStyle w:val="Hyperlink"/>
                  </w:rPr>
                  <w:t>https://www.20087.com/7/53/ShaiTuJiHangYeXianZhuangJiQianJing.html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晒图机，即蓝图打印机，曾广泛应用于建筑、工程图纸复制。随着数字化，传统晒图业务减少，但仍有特定领域需求，如法律存档、古籍修复。现有技术改进激光打印、宽幅喷墨，提高清晰度、速度，环保墨水减少污染。服务模式转型，提供扫描、电子存档、云服务，适应市场变化。</w:t>
      </w:r>
      <w:r>
        <w:rPr>
          <w:rFonts w:hint="eastAsia"/>
        </w:rPr>
        <w:br/>
      </w:r>
      <w:r>
        <w:rPr>
          <w:rFonts w:hint="eastAsia"/>
        </w:rPr>
        <w:t>　　晒图机或将向专业化与复古技术融合。特定领域如古籍修复、艺术复制，对高质量晒图需求持续，结合传统工艺提升质感。数字化融合，如AR晒图，实物与数字信息结合，提供互动体验。同时，环保、节能技术提升，如LED固化系统，减少能耗。小众化、高端定制服务，如限量版画作晒图，将是市场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1099b0233a4f21" w:history="1">
        <w:r>
          <w:rPr>
            <w:rStyle w:val="Hyperlink"/>
          </w:rPr>
          <w:t>2025-2031年中国晒图机市场现状与发展前景预测报告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晒图机行业的发展现状、市场规模、供需动态及进出口情况。报告详细解读了晒图机产业链上下游、重点区域市场、竞争格局及领先企业的表现，同时评估了晒图机行业风险与投资机会。通过对晒图机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晒图机产品概述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晒图机市场特点分析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晒图机行业发展周期特征分析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2024-2025年中国晒图机行业发展环境分析</w:t>
      </w:r>
      <w:r>
        <w:rPr>
          <w:rFonts w:hint="eastAsia"/>
        </w:rPr>
        <w:br/>
      </w:r>
      <w:r>
        <w:rPr>
          <w:rFonts w:hint="eastAsia"/>
        </w:rPr>
        <w:t>　　第一节 晒图机行业发展经济环境分析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晒图机行业发展政策环境分析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一、晒图机行业政策影响分析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二、相关晒图机行业标准分析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2024-2025年晒图机行业技术发展现状及趋势分析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晒图机行业技术发展现状分析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国内外晒图机行业技术差异与原因</w:t>
      </w:r>
      <w:r>
        <w:rPr>
          <w:rFonts w:hint="eastAsia"/>
        </w:rPr>
        <w:br/>
      </w:r>
      <w:r>
        <w:rPr>
          <w:rFonts w:hint="eastAsia"/>
        </w:rPr>
        <w:t>　　第三节 晒图机行业技术发展方向、趋势预测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提升晒图机行业技术能力策略建议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全球晒图机行业市场发展调研分析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全球晒图机行业市场运行环境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全球晒图机行业市场发展情况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一、全球晒图机行业市场供给分析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二、全球晒图机行业市场需求分析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三、全球晒图机行业主要国家地区发展情况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2025-2031年全球晒图机行业市场规模趋势预测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中国晒图机行业市场供需现状</w:t>
      </w:r>
      <w:r>
        <w:rPr>
          <w:rFonts w:hint="eastAsia"/>
        </w:rPr>
        <w:br/>
      </w:r>
      <w:r>
        <w:rPr>
          <w:rFonts w:hint="eastAsia"/>
        </w:rPr>
        <w:t>　　第一节 中国晒图机市场现状</w:t>
      </w:r>
      <w:r>
        <w:rPr>
          <w:rFonts w:hint="eastAsia"/>
        </w:rPr>
        <w:br/>
      </w:r>
      <w:r>
        <w:rPr>
          <w:rFonts w:hint="eastAsia"/>
        </w:rPr>
        <w:t>　　第二节 中国晒图机行业产量情况分析及预测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一、晒图机总体产能规模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二、2019-2024年中国晒图机产量统计分析</w:t>
      </w:r>
      <w:r>
        <w:rPr>
          <w:rFonts w:hint="eastAsia"/>
        </w:rPr>
        <w:br/>
      </w:r>
      <w:r>
        <w:rPr>
          <w:rFonts w:hint="eastAsia"/>
        </w:rPr>
        <w:t>　　　　三、晒图机行业供给区域分布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四、2025-2031年中国晒图机产量预测分析</w:t>
      </w:r>
      <w:r>
        <w:rPr>
          <w:rFonts w:hint="eastAsia"/>
        </w:rPr>
        <w:br/>
      </w:r>
      <w:r>
        <w:rPr>
          <w:rFonts w:hint="eastAsia"/>
        </w:rPr>
        <w:t>　　第三节 中国晒图机市场需求分析及预测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一、2019-2024年中国晒图机市场需求统计</w:t>
      </w:r>
      <w:r>
        <w:rPr>
          <w:rFonts w:hint="eastAsia"/>
        </w:rPr>
        <w:br/>
      </w:r>
      <w:r>
        <w:rPr>
          <w:rFonts w:hint="eastAsia"/>
        </w:rPr>
        <w:t>　　　　二、中国晒图机市场需求特点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三、2025-2031年中国晒图机市场需求量预测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中国晒图机行业现状调研分析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中国晒图机行业发展现状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一、2024-2025年晒图机行业品牌发展现状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二、2024-2025年晒图机行业需求市场现状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三、2024-2025年晒图机市场需求层次分析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四、2024-2025年中国晒图机市场走向分析</w:t>
      </w:r>
      <w:r>
        <w:rPr>
          <w:rFonts w:hint="eastAsia"/>
        </w:rPr>
        <w:br/>
      </w:r>
      <w:r>
        <w:rPr>
          <w:rFonts w:hint="eastAsia"/>
        </w:rPr>
        <w:t>　　第二节 中国晒图机行业存在的问题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一、2024-2025年晒图机产品市场存在的主要问题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二、2024-2025年国内晒图机产品市场的三大瓶颈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三、2024-2025年晒图机产品市场遭遇的规模难题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对中国晒图机市场的分析及思考</w:t>
      </w:r>
      <w:r>
        <w:rPr>
          <w:rFonts w:hint="eastAsia"/>
        </w:rPr>
        <w:br/>
      </w:r>
      <w:r>
        <w:rPr>
          <w:rFonts w:hint="eastAsia"/>
        </w:rPr>
        <w:t>　　　　一、晒图机市场特点</w:t>
      </w:r>
      <w:r>
        <w:rPr>
          <w:rFonts w:hint="eastAsia"/>
        </w:rPr>
        <w:br/>
      </w:r>
      <w:r>
        <w:rPr>
          <w:rFonts w:hint="eastAsia"/>
        </w:rPr>
        <w:t>　　　　二、晒图机市场分析</w:t>
      </w:r>
      <w:r>
        <w:rPr>
          <w:rFonts w:hint="eastAsia"/>
        </w:rPr>
        <w:br/>
      </w:r>
      <w:r>
        <w:rPr>
          <w:rFonts w:hint="eastAsia"/>
        </w:rPr>
        <w:t>　　　　三、晒图机市场变化的方向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四、中国晒图机行业发展的新思路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五、对中国晒图机行业发展的思考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2019-2024年中国晒图机产品市场进出口数据分析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2019-2024年中国晒图机产品出口统计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2019-2024年中国晒图机产品进口统计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2019-2024年中国晒图机产品进出口价格对比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中国晒图机主要进口来源地及出口目的地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晒图机行业细分产品调研</w:t>
      </w:r>
      <w:r>
        <w:rPr>
          <w:rFonts w:hint="eastAsia"/>
        </w:rPr>
        <w:br/>
      </w:r>
      <w:r>
        <w:rPr>
          <w:rFonts w:hint="eastAsia"/>
        </w:rPr>
        <w:t>　　第一节 晒图机细分产品结构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2019-2024年中国晒图机行业竞争态势分析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2025年晒图机行业集中度分析</w:t>
      </w:r>
      <w:r>
        <w:rPr>
          <w:rFonts w:hint="eastAsia"/>
        </w:rPr>
        <w:br/>
      </w:r>
      <w:r>
        <w:rPr>
          <w:rFonts w:hint="eastAsia"/>
        </w:rPr>
        <w:t>　　　　一、晒图机市场集中度分析</w:t>
      </w:r>
      <w:r>
        <w:rPr>
          <w:rFonts w:hint="eastAsia"/>
        </w:rPr>
        <w:br/>
      </w:r>
      <w:r>
        <w:rPr>
          <w:rFonts w:hint="eastAsia"/>
        </w:rPr>
        <w:t>　　　　二、晒图机企业分布区域集中度分析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三、晒图机区域消费集中度分析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2019-2024年晒图机主要企业竞争力分析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2025年晒图机行业竞争格局分析</w:t>
      </w:r>
      <w:r>
        <w:rPr>
          <w:rFonts w:hint="eastAsia"/>
        </w:rPr>
        <w:br/>
      </w:r>
      <w:r>
        <w:rPr>
          <w:rFonts w:hint="eastAsia"/>
        </w:rPr>
        <w:t>　　　　一、晒图机行业竞争分析</w:t>
      </w:r>
      <w:r>
        <w:rPr>
          <w:rFonts w:hint="eastAsia"/>
        </w:rPr>
        <w:br/>
      </w:r>
      <w:r>
        <w:rPr>
          <w:rFonts w:hint="eastAsia"/>
        </w:rPr>
        <w:t>　　　　二、中外晒图机产品竞争分析</w:t>
      </w:r>
      <w:r>
        <w:rPr>
          <w:rFonts w:hint="eastAsia"/>
        </w:rPr>
        <w:br/>
      </w:r>
      <w:r>
        <w:rPr>
          <w:rFonts w:hint="eastAsia"/>
        </w:rPr>
        <w:t>　　　　三、国内晒图机行业重点企业发展动向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晒图机行业上下游产业链发展情况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晒图机上游产业发展分析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晒图机下游产业发展分析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晒图机行业重点企业竞争力分析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三、企业晒图机经营状况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三、企业晒图机经营状况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三、企业晒图机经营状况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三、企业晒图机经营状况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三、企业晒图机经营状况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三、企业晒图机经营状况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晒图机企业管理策略建议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提高晒图机企业竞争力的策略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一、提高中国晒图机企业核心竞争力的对策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二、晒图机企业提升竞争力的主要方向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三、影响晒图机企业核心竞争力的因素及提升途径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四、提高晒图机企业竞争力的策略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对中国晒图机品牌的战略思考</w:t>
      </w:r>
      <w:r>
        <w:rPr>
          <w:rFonts w:hint="eastAsia"/>
        </w:rPr>
        <w:br/>
      </w:r>
      <w:r>
        <w:rPr>
          <w:rFonts w:hint="eastAsia"/>
        </w:rPr>
        <w:t>　　　　一、晒图机实施品牌战略的意义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二、晒图机企业品牌的现状分析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三、中国晒图机企业的品牌战略</w:t>
      </w:r>
      <w:r>
        <w:rPr>
          <w:rFonts w:hint="eastAsia"/>
        </w:rPr>
        <w:br/>
      </w:r>
      <w:r>
        <w:rPr>
          <w:rFonts w:hint="eastAsia"/>
        </w:rPr>
        <w:t>　　　　四、晒图机品牌战略管理的策略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晒图机行业发展趋势及投资风险预警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2025年晒图机市场前景分析</w:t>
      </w:r>
      <w:r>
        <w:rPr>
          <w:rFonts w:hint="eastAsia"/>
        </w:rPr>
        <w:br/>
      </w:r>
      <w:r>
        <w:rPr>
          <w:rFonts w:hint="eastAsia"/>
        </w:rPr>
        <w:t>　　第二节 2025年晒图机行业发展趋势预测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影响晒图机行业发展的主要因素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一、2025年影响晒图机行业运行的有利因素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二、2025年影响晒图机行业运行的稳定因素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三、2025年影响晒图机行业运行的不利因素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四、2025年中国晒图机行业发展面临的挑战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五、2025年中国晒图机行业发展面临的机遇</w:t>
      </w:r>
      <w:r>
        <w:rPr>
          <w:rFonts w:hint="eastAsia"/>
        </w:rPr>
        <w:br/>
      </w:r>
      <w:r>
        <w:rPr>
          <w:rFonts w:hint="eastAsia"/>
        </w:rPr>
        <w:t>　　第四节 晒图机行业投资风险预警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一、2025年晒图机行业市场风险及控制策略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二、2025年晒图机行业政策风险及控制策略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三、2025年晒图机行业经营风险及控制策略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四、2025年晒图机同业竞争风险及控制策略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五、2025年晒图机行业其他风险及控制策略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晒图机市场研究结论</w:t>
      </w:r>
      <w:r>
        <w:rPr>
          <w:rFonts w:hint="eastAsia"/>
        </w:rPr>
        <w:br/>
      </w:r>
      <w:r>
        <w:rPr>
          <w:rFonts w:hint="eastAsia"/>
        </w:rPr>
        <w:t>　　第二节 晒图机子行业研究结论</w:t>
      </w:r>
      <w:r>
        <w:rPr>
          <w:rFonts w:hint="eastAsia"/>
        </w:rPr>
        <w:br/>
      </w:r>
      <w:r>
        <w:rPr>
          <w:rFonts w:hint="eastAsia"/>
        </w:rPr>
        <w:t>　　第三节 (中^智林)晒图机市场发展建议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晒图机行业类别</w:t>
      </w:r>
      <w:r>
        <w:rPr>
          <w:rFonts w:hint="eastAsia"/>
        </w:rPr>
        <w:br/>
      </w:r>
      <w:r>
        <w:rPr>
          <w:rFonts w:hint="eastAsia"/>
        </w:rPr>
        <w:t>　　图表 晒图机行业产业链调研</w:t>
      </w:r>
      <w:r>
        <w:rPr>
          <w:rFonts w:hint="eastAsia"/>
        </w:rPr>
        <w:br/>
      </w:r>
      <w:r>
        <w:rPr>
          <w:rFonts w:hint="eastAsia"/>
        </w:rPr>
        <w:t>　　图表 晒图机行业现状</w:t>
      </w:r>
      <w:r>
        <w:rPr>
          <w:rFonts w:hint="eastAsia"/>
        </w:rPr>
        <w:br/>
      </w:r>
      <w:r>
        <w:rPr>
          <w:rFonts w:hint="eastAsia"/>
        </w:rPr>
        <w:t>　　图表 晒图机行业标准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2019-2024年中国晒图机行业市场规模</w:t>
      </w:r>
      <w:r>
        <w:rPr>
          <w:rFonts w:hint="eastAsia"/>
        </w:rPr>
        <w:br/>
      </w:r>
      <w:r>
        <w:rPr>
          <w:rFonts w:hint="eastAsia"/>
        </w:rPr>
        <w:t>　　图表 2025年中国晒图机行业产能</w:t>
      </w:r>
      <w:r>
        <w:rPr>
          <w:rFonts w:hint="eastAsia"/>
        </w:rPr>
        <w:br/>
      </w:r>
      <w:r>
        <w:rPr>
          <w:rFonts w:hint="eastAsia"/>
        </w:rPr>
        <w:t>　　图表 2019-2024年中国晒图机行业产量统计</w:t>
      </w:r>
      <w:r>
        <w:rPr>
          <w:rFonts w:hint="eastAsia"/>
        </w:rPr>
        <w:br/>
      </w:r>
      <w:r>
        <w:rPr>
          <w:rFonts w:hint="eastAsia"/>
        </w:rPr>
        <w:t>　　图表 晒图机行业动态</w:t>
      </w:r>
      <w:r>
        <w:rPr>
          <w:rFonts w:hint="eastAsia"/>
        </w:rPr>
        <w:br/>
      </w:r>
      <w:r>
        <w:rPr>
          <w:rFonts w:hint="eastAsia"/>
        </w:rPr>
        <w:t>　　图表 2019-2024年中国晒图机市场需求量</w:t>
      </w:r>
      <w:r>
        <w:rPr>
          <w:rFonts w:hint="eastAsia"/>
        </w:rPr>
        <w:br/>
      </w:r>
      <w:r>
        <w:rPr>
          <w:rFonts w:hint="eastAsia"/>
        </w:rPr>
        <w:t>　　图表 2025年中国晒图机行业需求区域调研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2019-2024年中国晒图机行情</w:t>
      </w:r>
      <w:r>
        <w:rPr>
          <w:rFonts w:hint="eastAsia"/>
        </w:rPr>
        <w:br/>
      </w:r>
      <w:r>
        <w:rPr>
          <w:rFonts w:hint="eastAsia"/>
        </w:rPr>
        <w:t>　　图表 2019-2024年中国晒图机价格走势图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2019-2024年中国晒图机行业销售收入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2019-2024年中国晒图机行业盈利情况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2019-2024年中国晒图机行业利润总额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2019-2024年中国晒图机进口统计</w:t>
      </w:r>
      <w:r>
        <w:rPr>
          <w:rFonts w:hint="eastAsia"/>
        </w:rPr>
        <w:br/>
      </w:r>
      <w:r>
        <w:rPr>
          <w:rFonts w:hint="eastAsia"/>
        </w:rPr>
        <w:t>　　图表 2019-2024年中国晒图机出口统计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2019-2024年中国晒图机行业企业数量统计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**地区晒图机市场规模</w:t>
      </w:r>
      <w:r>
        <w:rPr>
          <w:rFonts w:hint="eastAsia"/>
        </w:rPr>
        <w:br/>
      </w:r>
      <w:r>
        <w:rPr>
          <w:rFonts w:hint="eastAsia"/>
        </w:rPr>
        <w:t>　　图表 **地区晒图机行业市场需求</w:t>
      </w:r>
      <w:r>
        <w:rPr>
          <w:rFonts w:hint="eastAsia"/>
        </w:rPr>
        <w:br/>
      </w:r>
      <w:r>
        <w:rPr>
          <w:rFonts w:hint="eastAsia"/>
        </w:rPr>
        <w:t>　　图表 **地区晒图机市场调研</w:t>
      </w:r>
      <w:r>
        <w:rPr>
          <w:rFonts w:hint="eastAsia"/>
        </w:rPr>
        <w:br/>
      </w:r>
      <w:r>
        <w:rPr>
          <w:rFonts w:hint="eastAsia"/>
        </w:rPr>
        <w:t>　　图表 **地区晒图机行业市场需求分析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**地区晒图机市场规模</w:t>
      </w:r>
      <w:r>
        <w:rPr>
          <w:rFonts w:hint="eastAsia"/>
        </w:rPr>
        <w:br/>
      </w:r>
      <w:r>
        <w:rPr>
          <w:rFonts w:hint="eastAsia"/>
        </w:rPr>
        <w:t>　　图表 **地区晒图机行业市场需求</w:t>
      </w:r>
      <w:r>
        <w:rPr>
          <w:rFonts w:hint="eastAsia"/>
        </w:rPr>
        <w:br/>
      </w:r>
      <w:r>
        <w:rPr>
          <w:rFonts w:hint="eastAsia"/>
        </w:rPr>
        <w:t>　　图表 **地区晒图机市场调研</w:t>
      </w:r>
      <w:r>
        <w:rPr>
          <w:rFonts w:hint="eastAsia"/>
        </w:rPr>
        <w:br/>
      </w:r>
      <w:r>
        <w:rPr>
          <w:rFonts w:hint="eastAsia"/>
        </w:rPr>
        <w:t>　　图表 **地区晒图机行业市场需求分析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晒图机行业竞争对手分析</w:t>
      </w:r>
      <w:r>
        <w:rPr>
          <w:rFonts w:hint="eastAsia"/>
        </w:rPr>
        <w:br/>
      </w:r>
      <w:r>
        <w:rPr>
          <w:rFonts w:hint="eastAsia"/>
        </w:rPr>
        <w:t>　　图表 晒图机重点企业（一）基本信息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晒图机重点企业（一）经营情况分析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晒图机重点企业（一）主要经济指标情况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晒图机重点企业（一）盈利能力情况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晒图机重点企业（一）偿债能力情况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晒图机重点企业（一）运营能力情况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晒图机重点企业（一）成长能力情况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晒图机重点企业（二）基本信息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晒图机重点企业（二）经营情况分析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晒图机重点企业（二）主要经济指标情况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晒图机重点企业（二）盈利能力情况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晒图机重点企业（二）偿债能力情况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晒图机重点企业（二）运营能力情况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晒图机重点企业（二）成长能力情况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晒图机重点企业（三）基本信息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晒图机重点企业（三）经营情况分析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晒图机重点企业（三）主要经济指标情况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晒图机重点企业（三）盈利能力情况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晒图机重点企业（三）偿债能力情况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晒图机重点企业（三）运营能力情况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晒图机重点企业（三）成长能力情况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2025-2031年中国晒图机行业产能预测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2025-2031年中国晒图机行业产量预测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2025-2031年中国晒图机市场需求预测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2025-2031年中国晒图机行业市场规模预测</w:t>
      </w:r>
      <w:r>
        <w:rPr>
          <w:rFonts w:hint="eastAsia"/>
        </w:rPr>
        <w:br/>
      </w:r>
      <w:r>
        <w:rPr>
          <w:rFonts w:hint="eastAsia"/>
        </w:rPr>
        <w:t>　　图表 晒图机行业准入条件</w:t>
      </w:r>
      <w:r>
        <w:rPr>
          <w:rFonts w:hint="eastAsia"/>
        </w:rPr>
        <w:br/>
      </w:r>
      <w:r>
        <w:rPr>
          <w:rFonts w:hint="eastAsia"/>
        </w:rPr>
        <w:t>　　图表 2025年中国晒图机市场前景</w:t>
      </w:r>
      <w:r>
        <w:rPr>
          <w:rFonts w:hint="eastAsia"/>
        </w:rPr>
        <w:br/>
      </w:r>
      <w:r>
        <w:rPr>
          <w:rFonts w:hint="eastAsia"/>
        </w:rPr>
        <w:t>　　图表 2025-2031年中国晒图机行业信息化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2025-2031年中国晒图机行业风险分析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2025-2031年中国晒图机行业发展趋势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1099b0233a4f21" w:history="1">
        <w:r>
          <w:rPr>
            <w:rStyle w:val="Hyperlink"/>
          </w:rPr>
          <w:t>2025-2031年中国晒图机市场现状与发展前景预测报告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3198537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1099b0233a4f21" w:history="1">
        <w:r>
          <w:rPr>
            <w:rStyle w:val="Hyperlink"/>
          </w:rPr>
          <w:t>https://www.20087.com/7/53/ShaiTuJiHangYeXianZhuangJiQianJing.html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热点：蓝图打印机多少钱一台、晒图机多少钱一台、照相机自动拍照、晒图机原理、晒版机怎么用教程、晒图机对人体伤害大吗、印刷制版费一般多少钱、晒图机的使用方法、晒图机的使用方法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241d76c85146f3" w:history="1">
      <w:r>
        <w:rPr>
          <w:rStyle w:val="Hyperlink"/>
        </w:rPr>
        <w:t>2025-2031年中国晒图机市场现状与发展前景预测报告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ShaiTuJiHangYeXianZhuangJiQianJing.html" TargetMode="External" Id="R1a1099b0233a4f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ShaiTuJiHangYeXianZhuangJiQianJing.html" TargetMode="External" Id="R59241d76c85146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2024-11-15T07:48:00Z</dcterms:created>
  <dcterms:modified xsi:type="dcterms:W3CDTF">2024-11-15T08:48:00Z</dcterms:modified>
  <dc:subject>2025-2031年中国晒图机市场现状与发展前景预测报告</dc:subject>
  <dc:title>2025-2031年中国晒图机市场现状与发展前景预测报告</dc:title>
  <cp:keywords>2025-2031年中国晒图机市场现状与发展前景预测报告</cp:keywords>
  <dc:description>2025-2031年中国晒图机市场现状与发展前景预测报告</dc:description>
</cp:coreProperties>
</file>