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59b1f60c54720" w:history="1">
              <w:r>
                <w:rPr>
                  <w:rStyle w:val="Hyperlink"/>
                </w:rPr>
                <w:t>2025-2031年中国智能点料机发展现状调研与市场前景分析报告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59b1f60c54720" w:history="1">
              <w:r>
                <w:rPr>
                  <w:rStyle w:val="Hyperlink"/>
                </w:rPr>
                <w:t>2025-2031年中国智能点料机发展现状调研与市场前景分析报告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59b1f60c54720" w:history="1">
                <w:r>
                  <w:rPr>
                    <w:rStyle w:val="Hyperlink"/>
                  </w:rPr>
                  <w:t>https://www.20087.com/7/93/ZhiNengDianLiaoJiShiChangQianJing.html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点料机是电子制造、半导体封装与SMT贴装前道工序中用于快速清点小型元器件数量的自动化设备，通过振动盘上料、光学识别与计数算法实现对电阻、电容、电感等表面贴装器件的高效盘点。目前，智能点料机主流设备采用高分辨率工业相机与环形光源，结合图像处理软件识别元件轮廓、尺寸与极性，支持对编带、散装或托盘包装物料的自动计数。在仓储管理与来料检验环节，智能点料机显著提升盘点效率，减少人工清点误差，部分高端机型集成条码扫描与数据上传功能，实现与MES系统的无缝对接。设备普遍具备多料号学习功能，用户可通过示教方式录入新物料特征，适应小批量多品种生产模式。然而，异形元件或表面反光强烈的器件易导致识别失败；编带孔位变形或元件错位影响进料稳定性；且不同厂家包装规格差异大，通用性受限。</w:t>
      </w:r>
      <w:r>
        <w:rPr>
          <w:rFonts w:hint="eastAsia"/>
        </w:rPr>
        <w:br/>
      </w:r>
      <w:r>
        <w:rPr>
          <w:rFonts w:hint="eastAsia"/>
        </w:rPr>
        <w:t>　　未来，智能点料机将向高适应性、全流程集成与智能化管理方向发展。深度学习算法将提升对复杂形状、微小差异与堆叠元件的识别准确率，减少对理想化摆放的依赖。柔性供料系统将结合自适应振动控制与机械臂协同，实现多品种混料自动分拣与定向排列。设备将深度嵌入智能仓储体系，与AGV、货架管理系统联动，支持自动取料、盘点与回库的无人化作业。云端管理平台将集中监控多台设备运行状态、计数结果与故障日志，实现物料数据的可追溯与统计分析。模块化设计将允许快速更换相机、光源与送料轨道，适配不同封装形式与尺寸范围。长远来看，智能点料机将从单一计数工具向智能物料管理终端演进，通过感知、执行与数据互联，构建高效、精准、透明的电子元器件供应链管理体系，支撑电子制造业向自动化与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59b1f60c54720" w:history="1">
        <w:r>
          <w:rPr>
            <w:rStyle w:val="Hyperlink"/>
          </w:rPr>
          <w:t>2025-2031年中国智能点料机发展现状调研与市场前景分析报告</w:t>
        </w:r>
      </w:hyperlink>
      <w:r>
        <w:rPr>
          <w:rFonts w:hint="eastAsia"/>
        </w:rPr>
        <w:t>》基于国家权威机构及相关协会的详实数据，结合一手调研资料，全面分析了智能点料机行业的发展环境、市场规模及未来预测。报告详细解读了智能点料机重点地区的市场表现、供需状况及价格趋势，并对智能点料机进出口情况进行了前景预测。同时，报告深入探讨了智能点料机技术现状与未来发展方向，重点分析了领先企业的经营表现及市场竞争力。通过SWOT分析，报告揭示了智能点料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智能点料机行业概述</w:t>
      </w:r>
      <w:r>
        <w:rPr>
          <w:rFonts w:hint="eastAsia"/>
        </w:rPr>
        <w:br/>
      </w:r>
      <w:r>
        <w:rPr>
          <w:rFonts w:hint="eastAsia"/>
        </w:rPr>
        <w:t>　　第一节 智能点料机定义与分类</w:t>
      </w:r>
      <w:r>
        <w:rPr>
          <w:rFonts w:hint="eastAsia"/>
        </w:rPr>
        <w:br/>
      </w:r>
      <w:r>
        <w:rPr>
          <w:rFonts w:hint="eastAsia"/>
        </w:rPr>
        <w:t>　　第二节 智能点料机应用领域</w:t>
      </w:r>
      <w:r>
        <w:rPr>
          <w:rFonts w:hint="eastAsia"/>
        </w:rPr>
        <w:br/>
      </w:r>
      <w:r>
        <w:rPr>
          <w:rFonts w:hint="eastAsia"/>
        </w:rPr>
        <w:t>　　第三节 智能点料机行业经济指标分析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智能点料机产业链及经营模式分析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三、智能点料机销售模式及销售渠道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全球智能点料机市场发展综述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2019-2024年全球智能点料机市场规模与趋势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主要国家与地区智能点料机市场分析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2025-2031年全球智能点料机行业发展趋势与前景预测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中国智能点料机行业市场分析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2024-2025年智能点料机产能与投资动态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一、国内智能点料机产能及利用情况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二、智能点料机产能扩张与投资动态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2025-2031年智能点料机行业产量统计与趋势预测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一、2019-2024年智能点料机行业产量数据统计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1、2019-2024年智能点料机产量及增长趋势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2、2019-2024年智能点料机细分产品产量及份额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二、影响智能点料机产量的关键因素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三、2025-2031年智能点料机产量预测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2025-2031年智能点料机市场需求与销售分析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一、2024-2025年智能点料机行业需求现状</w:t>
      </w:r>
      <w:r>
        <w:rPr>
          <w:rFonts w:hint="eastAsia"/>
        </w:rPr>
        <w:br/>
      </w:r>
      <w:r>
        <w:rPr>
          <w:rFonts w:hint="eastAsia"/>
        </w:rPr>
        <w:t>　　　　二、智能点料机客户群体与需求特点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三、2019-2024年智能点料机行业销售规模分析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四、2025-2031年智能点料机市场增长潜力与规模预测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中国智能点料机细分市场与下游应用领域分析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智能点料机细分市场分析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一、2024-2025年智能点料机主要细分产品市场现状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智能点料机下游应用与客户群体分析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一、2024-2025年智能点料机各应用领域市场现状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2024-2025年智能点料机行业技术发展现状及趋势分析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智能点料机行业技术发展现状分析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国内外智能点料机行业技术差异与原因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智能点料机行业技术发展方向、趋势预测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提升智能点料机行业技术能力策略建议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智能点料机价格机制与竞争策略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一、2019-2024年智能点料机市场价格走势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智能点料机定价策略与方法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2025-2031年智能点料机价格竞争态势与趋势预测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中国智能点料机行业重点区域市场研究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2024-2025年重点区域智能点料机市场发展概况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二、2019-2024年智能点料机市场需求规模情况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三、2025-2031年智能点料机行业发展潜力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二、2019-2024年智能点料机市场需求规模情况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三、2025-2031年智能点料机行业发展潜力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二、2019-2024年智能点料机市场需求规模情况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三、2025-2031年智能点料机行业发展潜力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二、2019-2024年智能点料机市场需求规模情况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三、2025-2031年智能点料机行业发展潜力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二、2019-2024年智能点料机市场需求规模情况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三、2025-2031年智能点料机行业发展潜力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2019-2024年中国智能点料机行业进出口情况分析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智能点料机行业进口情况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一、2019-2024年智能点料机进口规模及增长情况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二、智能点料机主要进口来源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智能点料机行业出口情况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一、2019-2024年智能点料机出口规模及增长情况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二、智能点料机主要出口目的地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2019-2024年中国智能点料机行业总体发展与财务状况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2019-2024年中国智能点料机行业规模情况</w:t>
      </w:r>
      <w:r>
        <w:rPr>
          <w:rFonts w:hint="eastAsia"/>
        </w:rPr>
        <w:br/>
      </w:r>
      <w:r>
        <w:rPr>
          <w:rFonts w:hint="eastAsia"/>
        </w:rPr>
        <w:t>　　　　一、智能点料机行业企业数量规模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二、智能点料机行业从业人员规模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三、智能点料机行业市场敏感性分析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2019-2024年中国智能点料机行业财务能力分析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一、智能点料机行业盈利能力</w:t>
      </w:r>
      <w:r>
        <w:rPr>
          <w:rFonts w:hint="eastAsia"/>
        </w:rPr>
        <w:br/>
      </w:r>
      <w:r>
        <w:rPr>
          <w:rFonts w:hint="eastAsia"/>
        </w:rPr>
        <w:t>　　　　二、智能点料机行业偿债能力</w:t>
      </w:r>
      <w:r>
        <w:rPr>
          <w:rFonts w:hint="eastAsia"/>
        </w:rPr>
        <w:br/>
      </w:r>
      <w:r>
        <w:rPr>
          <w:rFonts w:hint="eastAsia"/>
        </w:rPr>
        <w:t>　　　　三、智能点料机行业营运能力</w:t>
      </w:r>
      <w:r>
        <w:rPr>
          <w:rFonts w:hint="eastAsia"/>
        </w:rPr>
        <w:br/>
      </w:r>
      <w:r>
        <w:rPr>
          <w:rFonts w:hint="eastAsia"/>
        </w:rPr>
        <w:t>　　　　四、智能点料机行业发展能力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智能点料机行业重点企业调研分析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二、企业智能点料机业务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二、企业智能点料机业务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二、企业智能点料机业务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二、企业智能点料机业务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二、企业智能点料机业务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二、企业智能点料机业务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中国智能点料机行业竞争格局分析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智能点料机行业竞争格局总览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2024-2025年智能点料机行业竞争力分析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2019-2024年智能点料机行业企业并购活动分析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2024-2025年智能点料机行业会展与招投标活动分析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一、智能点料机行业会展活动及其市场影响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2025年中国智能点料机企业发展企业发展策略与建议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智能点料机销售模式与渠道策略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智能点料机品牌与市场推广策略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智能点料机研发投入与技术创新能力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智能点料机合作联盟与资源整合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中国智能点料机行业风险与对策</w:t>
      </w:r>
      <w:r>
        <w:rPr>
          <w:rFonts w:hint="eastAsia"/>
        </w:rPr>
        <w:br/>
      </w:r>
      <w:r>
        <w:rPr>
          <w:rFonts w:hint="eastAsia"/>
        </w:rPr>
        <w:t>　　第一节 智能点料机行业SWOT分析</w:t>
      </w:r>
      <w:r>
        <w:rPr>
          <w:rFonts w:hint="eastAsia"/>
        </w:rPr>
        <w:br/>
      </w:r>
      <w:r>
        <w:rPr>
          <w:rFonts w:hint="eastAsia"/>
        </w:rPr>
        <w:t>　　　　一、智能点料机行业优势</w:t>
      </w:r>
      <w:r>
        <w:rPr>
          <w:rFonts w:hint="eastAsia"/>
        </w:rPr>
        <w:br/>
      </w:r>
      <w:r>
        <w:rPr>
          <w:rFonts w:hint="eastAsia"/>
        </w:rPr>
        <w:t>　　　　二、智能点料机行业劣势</w:t>
      </w:r>
      <w:r>
        <w:rPr>
          <w:rFonts w:hint="eastAsia"/>
        </w:rPr>
        <w:br/>
      </w:r>
      <w:r>
        <w:rPr>
          <w:rFonts w:hint="eastAsia"/>
        </w:rPr>
        <w:t>　　　　三、智能点料机市场机会</w:t>
      </w:r>
      <w:r>
        <w:rPr>
          <w:rFonts w:hint="eastAsia"/>
        </w:rPr>
        <w:br/>
      </w:r>
      <w:r>
        <w:rPr>
          <w:rFonts w:hint="eastAsia"/>
        </w:rPr>
        <w:t>　　　　四、智能点料机市场威胁</w:t>
      </w:r>
      <w:r>
        <w:rPr>
          <w:rFonts w:hint="eastAsia"/>
        </w:rPr>
        <w:br/>
      </w:r>
      <w:r>
        <w:rPr>
          <w:rFonts w:hint="eastAsia"/>
        </w:rPr>
        <w:t>　　第二节 智能点料机行业风险及对策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2025-2031年中国智能点料机行业前景与发展趋势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2024-2025年智能点料机行业发展环境分析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一、智能点料机行业主管部门与监管体制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二、智能点料机行业主要法律法规及政策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三、智能点料机行业标准与质量监管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2025-2031年智能点料机行业发展趋势与方向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2025-2031年智能点料机行业发展潜力与机遇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智能点料机行业研究结论与建议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智能点料机行业发展建议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智能点料机行业类别</w:t>
      </w:r>
      <w:r>
        <w:rPr>
          <w:rFonts w:hint="eastAsia"/>
        </w:rPr>
        <w:br/>
      </w:r>
      <w:r>
        <w:rPr>
          <w:rFonts w:hint="eastAsia"/>
        </w:rPr>
        <w:t>　　图表 智能点料机行业产业链调研</w:t>
      </w:r>
      <w:r>
        <w:rPr>
          <w:rFonts w:hint="eastAsia"/>
        </w:rPr>
        <w:br/>
      </w:r>
      <w:r>
        <w:rPr>
          <w:rFonts w:hint="eastAsia"/>
        </w:rPr>
        <w:t>　　图表 智能点料机行业现状</w:t>
      </w:r>
      <w:r>
        <w:rPr>
          <w:rFonts w:hint="eastAsia"/>
        </w:rPr>
        <w:br/>
      </w:r>
      <w:r>
        <w:rPr>
          <w:rFonts w:hint="eastAsia"/>
        </w:rPr>
        <w:t>　　图表 智能点料机行业标准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2019-2024年中国智能点料机行业市场规模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2024年中国智能点料机行业产能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2019-2024年中国智能点料机行业产量统计</w:t>
      </w:r>
      <w:r>
        <w:rPr>
          <w:rFonts w:hint="eastAsia"/>
        </w:rPr>
        <w:br/>
      </w:r>
      <w:r>
        <w:rPr>
          <w:rFonts w:hint="eastAsia"/>
        </w:rPr>
        <w:t>　　图表 智能点料机行业动态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2019-2024年中国智能点料机市场需求量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2024年中国智能点料机行业需求区域调研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2019-2024年中国智能点料机行情</w:t>
      </w:r>
      <w:r>
        <w:rPr>
          <w:rFonts w:hint="eastAsia"/>
        </w:rPr>
        <w:br/>
      </w:r>
      <w:r>
        <w:rPr>
          <w:rFonts w:hint="eastAsia"/>
        </w:rPr>
        <w:t>　　图表 2019-2024年中国智能点料机价格走势图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2019-2024年中国智能点料机行业销售收入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2019-2024年中国智能点料机行业盈利情况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2019-2024年中国智能点料机行业利润总额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2019-2024年中国智能点料机进口统计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2019-2024年中国智能点料机出口统计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2019-2024年中国智能点料机行业企业数量统计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**地区智能点料机市场规模</w:t>
      </w:r>
      <w:r>
        <w:rPr>
          <w:rFonts w:hint="eastAsia"/>
        </w:rPr>
        <w:br/>
      </w:r>
      <w:r>
        <w:rPr>
          <w:rFonts w:hint="eastAsia"/>
        </w:rPr>
        <w:t>　　图表 **地区智能点料机行业市场需求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**地区智能点料机市场调研</w:t>
      </w:r>
      <w:r>
        <w:rPr>
          <w:rFonts w:hint="eastAsia"/>
        </w:rPr>
        <w:br/>
      </w:r>
      <w:r>
        <w:rPr>
          <w:rFonts w:hint="eastAsia"/>
        </w:rPr>
        <w:t>　　图表 **地区智能点料机行业市场需求分析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**地区智能点料机市场规模</w:t>
      </w:r>
      <w:r>
        <w:rPr>
          <w:rFonts w:hint="eastAsia"/>
        </w:rPr>
        <w:br/>
      </w:r>
      <w:r>
        <w:rPr>
          <w:rFonts w:hint="eastAsia"/>
        </w:rPr>
        <w:t>　　图表 **地区智能点料机行业市场需求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**地区智能点料机市场调研</w:t>
      </w:r>
      <w:r>
        <w:rPr>
          <w:rFonts w:hint="eastAsia"/>
        </w:rPr>
        <w:br/>
      </w:r>
      <w:r>
        <w:rPr>
          <w:rFonts w:hint="eastAsia"/>
        </w:rPr>
        <w:t>　　图表 **地区智能点料机行业市场需求分析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智能点料机行业竞争对手分析</w:t>
      </w:r>
      <w:r>
        <w:rPr>
          <w:rFonts w:hint="eastAsia"/>
        </w:rPr>
        <w:br/>
      </w:r>
      <w:r>
        <w:rPr>
          <w:rFonts w:hint="eastAsia"/>
        </w:rPr>
        <w:t>　　图表 智能点料机重点企业（一）基本信息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智能点料机重点企业（一）经营情况分析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智能点料机重点企业（一）主要经济指标情况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智能点料机重点企业（二）经营情况分析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智能点料机重点企业（二）主要经济指标情况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智能点料机重点企业（三）经营情况分析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智能点料机重点企业（三）主要经济指标情况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智能点料机重点企业（三）成长能力情况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2025-2031年中国智能点料机行业产能预测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2025-2031年中国智能点料机行业产量预测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2025-2031年中国智能点料机市场需求预测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2025-2031年中国智能点料机行业市场规模预测</w:t>
      </w:r>
      <w:r>
        <w:rPr>
          <w:rFonts w:hint="eastAsia"/>
        </w:rPr>
        <w:br/>
      </w:r>
      <w:r>
        <w:rPr>
          <w:rFonts w:hint="eastAsia"/>
        </w:rPr>
        <w:t>　　图表 智能点料机行业准入条件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2025-2031年中国智能点料机行业信息化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2025-2031年中国智能点料机行业风险分析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2025-2031年中国智能点料机行业发展趋势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2025-2031年中国智能点料机市场前景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59b1f60c54720" w:history="1">
        <w:r>
          <w:rPr>
            <w:rStyle w:val="Hyperlink"/>
          </w:rPr>
          <w:t>2025-2031年中国智能点料机发展现状调研与市场前景分析报告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59b1f60c54720" w:history="1">
        <w:r>
          <w:rPr>
            <w:rStyle w:val="Hyperlink"/>
          </w:rPr>
          <w:t>https://www.20087.com/7/93/ZhiNengDianLiaoJiShiChangQianJing.html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热点：取料机图片、智能点料机和零件计数器的区别是什么、全自动点料机使用方法、自动点料机、电动自动下料机、自动点料机使用方法、自动送料开料机、smd全自动点料机使用方法、自动摆料机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2f2510b494f28" w:history="1">
      <w:r>
        <w:rPr>
          <w:rStyle w:val="Hyperlink"/>
        </w:rPr>
        <w:t>2025-2031年中国智能点料机发展现状调研与市场前景分析报告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NengDianLiaoJiShiChangQianJing.html" TargetMode="External" Id="Reab59b1f60c5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NengDianLiaoJiShiChangQianJing.html" TargetMode="External" Id="Rc222f2510b49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2025-10-10T02:14:05Z</dcterms:created>
  <dcterms:modified xsi:type="dcterms:W3CDTF">2025-10-10T03:14:05Z</dcterms:modified>
  <dc:subject>2025-2031年中国智能点料机发展现状调研与市场前景分析报告</dc:subject>
  <dc:title>2025-2031年中国智能点料机发展现状调研与市场前景分析报告</dc:title>
  <cp:keywords>2025-2031年中国智能点料机发展现状调研与市场前景分析报告</cp:keywords>
  <dc:description>2025-2031年中国智能点料机发展现状调研与市场前景分析报告</dc:description>
</cp:coreProperties>
</file>