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e593e7dc94db9" w:history="1">
              <w:r>
                <w:rPr>
                  <w:rStyle w:val="Hyperlink"/>
                </w:rPr>
                <w:t>全球与中国机器人用CMOS传感器行业现状调研及行业前景分析报告（2026-2032年）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e593e7dc94db9" w:history="1">
              <w:r>
                <w:rPr>
                  <w:rStyle w:val="Hyperlink"/>
                </w:rPr>
                <w:t>全球与中国机器人用CMOS传感器行业现状调研及行业前景分析报告（2026-2032年）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e593e7dc94db9" w:history="1">
                <w:r>
                  <w:rPr>
                    <w:rStyle w:val="Hyperlink"/>
                  </w:rPr>
                  <w:t>https://www.20087.com/7/03/JiQiRenYongCMOSChuanGanQiDeXianZhuangYuQianJing.html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用CMOS传感器是机器视觉与环境感知的核心元件，已在服务机器人、工业机械臂及自主移动平台中实现规模化应用。该传感器凭借高帧率、全局快门、高动态范围（HDR）及低功耗特性，支持机器人在复杂光照与动态场景中精准捕捉图像信息。主流产品已集成片上ISP（图像信号处理器）、深度感知模块（如ToF或立体匹配）及事件驱动输出模式，以满足实时导航、物体识别与人机交互需求。然而，在强反射、烟雾或低纹理环境中，成像质量仍易受干扰，且多传感器时空同步问题影响系统整体感知精度。</w:t>
      </w:r>
      <w:r>
        <w:rPr>
          <w:rFonts w:hint="eastAsia"/>
        </w:rPr>
        <w:br/>
      </w:r>
      <w:r>
        <w:rPr>
          <w:rFonts w:hint="eastAsia"/>
        </w:rPr>
        <w:t>　　未来，机器人用CMOS传感器将向异构集成、仿生感知与边缘智能深度融合。市场调研网指出，像素架构（如偏振敏感、光谱分辨）将赋予机器人超越人眼的感知维度，提升在农业、医疗或安防等专业场景的判别能力。同时，传感器将与AI加速器协同设计，实现“感算一体”，在像素级或列级完成特征提取与目标检测，大幅降低数据传输带宽与系统延迟。此外，随着具身智能与多模态大模型的发展，该传感器需支持语义级信息输出，从单纯图像采集转向情境理解，成为机器人认知系统重要的前端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e593e7dc94db9" w:history="1">
        <w:r>
          <w:rPr>
            <w:rStyle w:val="Hyperlink"/>
          </w:rPr>
          <w:t>全球与中国机器人用CMOS传感器行业现状调研及行业前景分析报告（2026-2032年）</w:t>
        </w:r>
      </w:hyperlink>
      <w:r>
        <w:rPr>
          <w:rFonts w:hint="eastAsia"/>
        </w:rPr>
        <w:t>》基于国家统计局及相关行业协会的详实数据，结合国内外机器人用CMOS传感器行业研究资料及深入市场调研，系统分析了机器人用CMOS传感器行业的市场规模、市场需求及产业链现状。报告重点探讨了机器人用CMOS传感器行业整体运行情况及细分领域特点，科学预测了机器人用CMOS传感器市场前景与发展趋势，揭示了机器人用CMOS传感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0e593e7dc94db9" w:history="1">
        <w:r>
          <w:rPr>
            <w:rStyle w:val="Hyperlink"/>
          </w:rPr>
          <w:t>全球与中国机器人用CMOS传感器行业现状调研及行业前景分析报告（2026-2032年）</w:t>
        </w:r>
      </w:hyperlink>
      <w:r>
        <w:rPr>
          <w:rFonts w:hint="eastAsia"/>
        </w:rPr>
        <w:t>》，2025年机器人用CMOS传感器行业市场规模达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按产品类型细分，全球机器人用CMOS传感器市场规模2021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卷帘快门</w:t>
      </w:r>
      <w:r>
        <w:rPr>
          <w:rFonts w:hint="eastAsia"/>
        </w:rPr>
        <w:br/>
      </w:r>
      <w:r>
        <w:rPr>
          <w:rFonts w:hint="eastAsia"/>
        </w:rPr>
        <w:t>　　　　1.3.3 全局快门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按应用细分，全球机器人用CMOS传感器市场规模2021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工业机器人</w:t>
      </w:r>
      <w:r>
        <w:rPr>
          <w:rFonts w:hint="eastAsia"/>
        </w:rPr>
        <w:br/>
      </w:r>
      <w:r>
        <w:rPr>
          <w:rFonts w:hint="eastAsia"/>
        </w:rPr>
        <w:t>　　　　1.4.3 商业机器人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机器人用CMOS传感器行业发展总体概况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机器人用CMOS传感器行业发展主要特点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机器人用CMOS传感器行业发展影响因素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机器人用CMOS传感器有利因素</w:t>
      </w:r>
      <w:r>
        <w:rPr>
          <w:rFonts w:hint="eastAsia"/>
        </w:rPr>
        <w:br/>
      </w:r>
      <w:r>
        <w:rPr>
          <w:rFonts w:hint="eastAsia"/>
        </w:rPr>
        <w:t>　　　　1.5.3 .2 机器人用CMOS传感器不利因素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全球市场，近三年机器人用CMOS传感器主要企业占有率及排名（按销量）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机器人用CMOS传感器主要企业在国际市场占有率（按销量，2023-2026）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2025年机器人用CMOS传感器主要企业在国际市场排名（按销量）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全球市场主要企业机器人用CMOS传感器销量（2023-2026）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全球市场，近三年机器人用CMOS传感器主要企业占有率及排名（按收入）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机器人用CMOS传感器主要企业在国际市场占有率（按收入，2023-2026）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2025年机器人用CMOS传感器主要企业在国际市场排名（按收入）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全球市场主要企业机器人用CMOS传感器销售收入（2023-2026）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全球市场主要企业机器人用CMOS传感器销售价格（2023-2026）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中国市场，近三年机器人用CMOS传感器主要企业占有率及排名（按销量）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机器人用CMOS传感器主要企业在中国市场占有率（按销量，2023-2026）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2025年机器人用CMOS传感器主要企业在中国市场排名（按销量）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中国市场主要企业机器人用CMOS传感器销量（2023-2026）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中国市场，近三年机器人用CMOS传感器主要企业占有率及排名（按收入）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机器人用CMOS传感器主要企业在中国市场占有率（按收入，2023-2026）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2025年机器人用CMOS传感器主要企业在中国市场排名（按收入）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中国市场主要企业机器人用CMOS传感器销售收入（2023-2026）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全球主要厂商机器人用CMOS传感器总部及产地分布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全球主要厂商成立时间及机器人用CMOS传感器商业化日期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全球主要厂商机器人用CMOS传感器产品类型及应用</w:t>
      </w:r>
      <w:r>
        <w:rPr>
          <w:rFonts w:hint="eastAsia"/>
        </w:rPr>
        <w:br/>
      </w:r>
      <w:r>
        <w:rPr>
          <w:rFonts w:hint="eastAsia"/>
        </w:rPr>
        <w:t>　　2.9 机器人用CMOS传感器行业集中度、竞争程度分析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机器人用CMOS传感器行业集中度分析：2025年全球Top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全球机器人用CMOS传感器第一梯队、第二梯队和第三梯队生产商（品牌）及市场份额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全球机器人用CMOS传感器总体规模分析</w:t>
      </w:r>
      <w:r>
        <w:rPr>
          <w:rFonts w:hint="eastAsia"/>
        </w:rPr>
        <w:br/>
      </w:r>
      <w:r>
        <w:rPr>
          <w:rFonts w:hint="eastAsia"/>
        </w:rPr>
        <w:t>　　3.1 全球机器人用CMOS传感器供需现状及预测（2021-2032）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全球机器人用CMOS传感器产能、产量、产能利用率及发展趋势（2021-2032）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全球机器人用CMOS传感器产量、需求量及发展趋势（2021-2032）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全球主要地区机器人用CMOS传感器产量及发展趋势（2021-2032）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全球主要地区机器人用CMOS传感器产量（2021-2026）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全球主要地区机器人用CMOS传感器产量（2027-2032）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全球主要地区机器人用CMOS传感器产量市场份额（2021-2032）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中国机器人用CMOS传感器供需现状及预测（2021-2032）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中国机器人用CMOS传感器产能、产量、产能利用率及发展趋势（2021-2032）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中国机器人用CMOS传感器产量、市场需求量及发展趋势（2021-2032）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中国市场机器人用CMOS传感器进出口（2021-2032）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全球机器人用CMOS传感器销量及销售额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全球市场机器人用CMOS传感器销售额（2021-2032）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全球市场机器人用CMOS传感器销量（2021-2032）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全球市场机器人用CMOS传感器价格趋势（2021-2032）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全球机器人用CMOS传感器主要地区分析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全球主要地区机器人用CMOS传感器市场规模分析：2021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全球主要地区机器人用CMOS传感器销售收入及市场份额（2021-2026）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全球主要地区机器人用CMOS传感器销售收入预测（2027-2032）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全球主要地区机器人用CMOS传感器销量分析：2021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全球主要地区机器人用CMOS传感器销量及市场份额（2021-2026）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全球主要地区机器人用CMOS传感器销量及市场份额预测（2027-2032）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北美市场机器人用CMOS传感器销量、收入及增长率（2021-2032）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欧洲市场机器人用CMOS传感器销量、收入及增长率（2021-2032）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中国市场机器人用CMOS传感器销量、收入及增长率（2021-2032）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日本市场机器人用CMOS传感器销量、收入及增长率（2021-2032）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东南亚市场机器人用CMOS传感器销量、收入及增长率（2021-2032）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印度市场机器人用CMOS传感器销量、收入及增长率（2021-2032）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南美市场机器人用CMOS传感器销量、收入及增长率（2021-2032）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中东市场机器人用CMOS传感器销量、收入及增长率（2021-2032）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机器人用CMOS传感器销量、收入、价格及毛利率（2021-2026）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机器人用CMOS传感器销量、收入、价格及毛利率（2021-2026）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机器人用CMOS传感器销量、收入、价格及毛利率（2021-2026）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机器人用CMOS传感器销量、收入、价格及毛利率（2021-2026）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机器人用CMOS传感器销量、收入、价格及毛利率（2021-2026）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机器人用CMOS传感器销量、收入、价格及毛利率（2021-2026）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机器人用CMOS传感器销量、收入、价格及毛利率（2021-2026）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机器人用CMOS传感器销量、收入、价格及毛利率（2021-2026）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机器人用CMOS传感器销量、收入、价格及毛利率（2021-2026）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机器人用CMOS传感器销量、收入、价格及毛利率（2021-2026）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机器人用CMOS传感器销量、收入、价格及毛利率（2021-2026）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机器人用CMOS传感器销量、收入、价格及毛利率（2021-2026）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机器人用CMOS传感器销量、收入、价格及毛利率（2021-2026）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不同产品类型机器人用CMOS传感器分析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全球不同产品类型机器人用CMOS传感器销量（2021-2032）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全球不同产品类型机器人用CMOS传感器销量及市场份额（2021-2026）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全球不同产品类型机器人用CMOS传感器销量预测（2027-2032）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全球不同产品类型机器人用CMOS传感器收入（2021-2032）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全球不同产品类型机器人用CMOS传感器收入及市场份额（2021-2026）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全球不同产品类型机器人用CMOS传感器收入预测（2027-2032）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全球不同产品类型机器人用CMOS传感器价格走势（2021-2032）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中国不同产品类型机器人用CMOS传感器销量（2021-2032）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中国不同产品类型机器人用CMOS传感器销量及市场份额（2021-2026）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中国不同产品类型机器人用CMOS传感器销量预测（2027-2032）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中国不同产品类型机器人用CMOS传感器收入（2021-2032）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中国不同产品类型机器人用CMOS传感器收入及市场份额（2021-2026）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中国不同产品类型机器人用CMOS传感器收入预测（2027-2032）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不同应用机器人用CMOS传感器分析</w:t>
      </w:r>
      <w:r>
        <w:rPr>
          <w:rFonts w:hint="eastAsia"/>
        </w:rPr>
        <w:br/>
      </w:r>
      <w:r>
        <w:rPr>
          <w:rFonts w:hint="eastAsia"/>
        </w:rPr>
        <w:t>　　7.1 全球不同应用机器人用CMOS传感器销量（2021-2032）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全球不同应用机器人用CMOS传感器销量及市场份额（2021-2026）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全球不同应用机器人用CMOS传感器销量预测（2027-2032）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全球不同应用机器人用CMOS传感器收入（2021-2032）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全球不同应用机器人用CMOS传感器收入及市场份额（2021-2026）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全球不同应用机器人用CMOS传感器收入预测（2027-2032）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全球不同应用机器人用CMOS传感器价格走势（2021-2032）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中国不同应用机器人用CMOS传感器销量（2021-2032）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中国不同应用机器人用CMOS传感器销量及市场份额（2021-2026）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中国不同应用机器人用CMOS传感器销量预测（2027-2032）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中国不同应用机器人用CMOS传感器收入（2021-2032）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中国不同应用机器人用CMOS传感器收入及市场份额（2021-2026）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中国不同应用机器人用CMOS传感器收入预测（2027-2032）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机器人用CMOS传感器行业发展趋势</w:t>
      </w:r>
      <w:r>
        <w:rPr>
          <w:rFonts w:hint="eastAsia"/>
        </w:rPr>
        <w:br/>
      </w:r>
      <w:r>
        <w:rPr>
          <w:rFonts w:hint="eastAsia"/>
        </w:rPr>
        <w:t>　　8.2 机器人用CMOS传感器行业主要驱动因素</w:t>
      </w:r>
      <w:r>
        <w:rPr>
          <w:rFonts w:hint="eastAsia"/>
        </w:rPr>
        <w:br/>
      </w:r>
      <w:r>
        <w:rPr>
          <w:rFonts w:hint="eastAsia"/>
        </w:rPr>
        <w:t>　　8.3 机器人用CMOS传感器中国企业SWOT分析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中国机器人用CMOS传感器行业政策环境分析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机器人用CMOS传感器行业产业链简介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机器人用CMOS传感器行业供应链分析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机器人用CMOS传感器主要原料及供应情况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机器人用CMOS传感器行业采购模式</w:t>
      </w:r>
      <w:r>
        <w:rPr>
          <w:rFonts w:hint="eastAsia"/>
        </w:rPr>
        <w:br/>
      </w:r>
      <w:r>
        <w:rPr>
          <w:rFonts w:hint="eastAsia"/>
        </w:rPr>
        <w:t>　　9.3 机器人用CMOS传感器行业生产模式</w:t>
      </w:r>
      <w:r>
        <w:rPr>
          <w:rFonts w:hint="eastAsia"/>
        </w:rPr>
        <w:br/>
      </w:r>
      <w:r>
        <w:rPr>
          <w:rFonts w:hint="eastAsia"/>
        </w:rPr>
        <w:t>　　9.4 机器人用CMOS传感器行业销售模式及销售渠道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按产品类型细分，全球机器人用CMOS传感器市场规模2021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按应用细分，全球机器人用CMOS传感器市场规模（CAGR）2021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机器人用CMOS传感器行业发展主要特点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机器人用CMOS传感器行业发展有利因素分析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机器人用CMOS传感器行业发展不利因素分析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进入机器人用CMOS传感器行业壁垒</w:t>
      </w:r>
      <w:r>
        <w:rPr>
          <w:rFonts w:hint="eastAsia"/>
        </w:rPr>
        <w:br/>
      </w:r>
      <w:r>
        <w:rPr>
          <w:rFonts w:hint="eastAsia"/>
        </w:rPr>
        <w:t>　　表 7： 机器人用CMOS传感器主要企业在国际市场占有率（按销量，2023-2026）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2025年机器人用CMOS传感器主要企业在国际市场排名（按销量）&amp;（千件）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全球市场主要企业机器人用CMOS传感器销量（2023-2026）&amp;（千件）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机器人用CMOS传感器主要企业在国际市场占有率（按收入，2023-2026）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2025年机器人用CMOS传感器主要企业在国际市场排名（按收入）&amp;（万元）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全球市场主要企业机器人用CMOS传感器销售收入（2023-2026）&amp;（万元）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全球市场主要企业机器人用CMOS传感器销售价格（2023-2026）&amp;（元/件）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机器人用CMOS传感器主要企业在中国市场占有率（按销量，2023-2026）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2025年机器人用CMOS传感器主要企业在中国市场排名（按销量）&amp;（千件）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中国市场主要企业机器人用CMOS传感器销量（2023-2026）&amp;（千件）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机器人用CMOS传感器主要企业在中国市场占有率（按收入，2023-2026）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2025年机器人用CMOS传感器主要企业在中国市场排名（按收入）&amp;（万元）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中国市场主要企业机器人用CMOS传感器销售收入（2023-2026）&amp;（万元）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全球主要厂商机器人用CMOS传感器总部及产地分布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全球主要厂商成立时间及机器人用CMOS传感器商业化日期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全球主要厂商机器人用CMOS传感器产品类型及应用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2025年全球机器人用CMOS传感器主要厂商市场地位（第一梯队、第二梯队和第三梯队）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全球机器人用CMOS传感器市场投资、并购等现状分析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全球主要地区机器人用CMOS传感器产量增速（CAGR）：（2021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全球主要地区机器人用CMOS传感器产量（2021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全球主要地区机器人用CMOS传感器产量（2021-2026）&amp;（千件）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全球主要地区机器人用CMOS传感器产量（2027-2032）&amp;（千件）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全球主要地区机器人用CMOS传感器产量市场份额（2021-2026）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全球主要地区机器人用CMOS传感器产量市场份额（2027-2032）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中国市场机器人用CMOS传感器产量、销量、进出口（2021-2026）&amp;（千件）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中国市场机器人用CMOS传感器产量、销量、进出口预测（2027-2032）&amp;（千件）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全球主要地区机器人用CMOS传感器销售收入增速：（2021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全球主要地区机器人用CMOS传感器销售收入（2021-2026）&amp;（万元）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全球主要地区机器人用CMOS传感器销售收入市场份额（2021-2026）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全球主要地区机器人用CMOS传感器收入（2027-2032）&amp;（万元）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全球主要地区机器人用CMOS传感器收入市场份额（2027-2032）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全球主要地区机器人用CMOS传感器销量（千件）：2021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全球主要地区机器人用CMOS传感器销量（2021-2026）&amp;（千件）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全球主要地区机器人用CMOS传感器销量市场份额（2021-2026）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全球主要地区机器人用CMOS传感器销量（2027-2032）&amp;（千件）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全球主要地区机器人用CMOS传感器销量份额（2027-2032）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机器人用CMOS传感器销量（千件）、收入（万元）、价格（元/件）及毛利率（2021-2026）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机器人用CMOS传感器销量（千件）、收入（万元）、价格（元/件）及毛利率（2021-2026）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机器人用CMOS传感器销量（千件）、收入（万元）、价格（元/件）及毛利率（2021-2026）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机器人用CMOS传感器销量（千件）、收入（万元）、价格（元/件）及毛利率（2021-2026）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机器人用CMOS传感器销量（千件）、收入（万元）、价格（元/件）及毛利率（2021-2026）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机器人用CMOS传感器销量（千件）、收入（万元）、价格（元/件）及毛利率（2021-2026）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机器人用CMOS传感器销量（千件）、收入（万元）、价格（元/件）及毛利率（2021-2026）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机器人用CMOS传感器销量（千件）、收入（万元）、价格（元/件）及毛利率（2021-2026）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机器人用CMOS传感器销量（千件）、收入（万元）、价格（元/件）及毛利率（2021-2026）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机器人用CMOS传感器销量（千件）、收入（万元）、价格（元/件）及毛利率（2021-2026）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机器人用CMOS传感器销量（千件）、收入（万元）、价格（元/件）及毛利率（2021-2026）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机器人用CMOS传感器销量（千件）、收入（万元）、价格（元/件）及毛利率（2021-2026）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机器人用CMOS传感器生产基地、销售区域、竞争对手及市场地位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机器人用CMOS传感器产品规格、参数及市场应用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机器人用CMOS传感器销量（千件）、收入（万元）、价格（元/件）及毛利率（2021-2026）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全球不同产品类型机器人用CMOS传感器销量（2021-2026）&amp;（千件）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全球不同产品类型机器人用CMOS传感器销量市场份额（2021-2026）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全球不同产品类型机器人用CMOS传感器销量预测（2027-2032）&amp;（千件）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全球市场不同产品类型机器人用CMOS传感器销量市场份额预测（2027-2032）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全球不同产品类型机器人用CMOS传感器收入（2021-2026）&amp;（万元）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全球不同产品类型机器人用CMOS传感器收入市场份额（2021-2026）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全球不同产品类型机器人用CMOS传感器收入预测（2027-2032）&amp;（万元）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全球不同产品类型机器人用CMOS传感器收入市场份额预测（2027-2032）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中国不同产品类型机器人用CMOS传感器销量（2021-2026）&amp;（千件）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中国不同产品类型机器人用CMOS传感器销量市场份额（2021-2026）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中国不同产品类型机器人用CMOS传感器销量预测（2027-2032）&amp;（千件）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全球市场不同产品类型机器人用CMOS传感器销量市场份额预测（2027-2032）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中国不同产品类型机器人用CMOS传感器收入（2021-2026）&amp;（万元）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中国不同产品类型机器人用CMOS传感器收入市场份额（2021-2026）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中国不同产品类型机器人用CMOS传感器收入预测（2027-2032）&amp;（万元）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中国不同产品类型机器人用CMOS传感器收入市场份额预测（2027-2032）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全球不同应用机器人用CMOS传感器销量（2021-2026）&amp;（千件）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全球不同应用机器人用CMOS传感器销量市场份额（2021-2026）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全球不同应用机器人用CMOS传感器销量预测（2027-2032）&amp;（千件）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全球市场不同应用机器人用CMOS传感器销量市场份额预测（2027-2032）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全球不同应用机器人用CMOS传感器收入（2021-2026）&amp;（万元）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全球不同应用机器人用CMOS传感器收入市场份额（2021-2026）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全球不同应用机器人用CMOS传感器收入预测（2027-2032）&amp;（万元）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全球不同应用机器人用CMOS传感器收入市场份额预测（2027-2032）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中国不同应用机器人用CMOS传感器销量（2021-2026）&amp;（千件）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中国不同应用机器人用CMOS传感器销量市场份额（2021-2026）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中国不同应用机器人用CMOS传感器销量预测（2027-2032）&amp;（千件）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中国市场不同应用机器人用CMOS传感器销量市场份额预测（2027-2032）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中国不同应用机器人用CMOS传感器收入（2021-2026）&amp;（万元）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中国不同应用机器人用CMOS传感器收入市场份额（2021-2026）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中国不同应用机器人用CMOS传感器收入预测（2027-2032）&amp;（万元）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中国不同应用机器人用CMOS传感器收入市场份额预测（2027-2032）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机器人用CMOS传感器行业发展趋势</w:t>
      </w:r>
      <w:r>
        <w:rPr>
          <w:rFonts w:hint="eastAsia"/>
        </w:rPr>
        <w:br/>
      </w:r>
      <w:r>
        <w:rPr>
          <w:rFonts w:hint="eastAsia"/>
        </w:rPr>
        <w:t>　　表 141： 机器人用CMOS传感器行业主要驱动因素</w:t>
      </w:r>
      <w:r>
        <w:rPr>
          <w:rFonts w:hint="eastAsia"/>
        </w:rPr>
        <w:br/>
      </w:r>
      <w:r>
        <w:rPr>
          <w:rFonts w:hint="eastAsia"/>
        </w:rPr>
        <w:t>　　表 142： 机器人用CMOS传感器行业供应链分析</w:t>
      </w:r>
      <w:r>
        <w:rPr>
          <w:rFonts w:hint="eastAsia"/>
        </w:rPr>
        <w:br/>
      </w:r>
      <w:r>
        <w:rPr>
          <w:rFonts w:hint="eastAsia"/>
        </w:rPr>
        <w:t>　　表 143： 机器人用CMOS传感器上游原料供应商</w:t>
      </w:r>
      <w:r>
        <w:rPr>
          <w:rFonts w:hint="eastAsia"/>
        </w:rPr>
        <w:br/>
      </w:r>
      <w:r>
        <w:rPr>
          <w:rFonts w:hint="eastAsia"/>
        </w:rPr>
        <w:t>　　表 144： 机器人用CMOS传感器主要地区不同应用客户分析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机器人用CMOS传感器典型经销商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机器人用CMOS传感器产品图片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全球不同产品类型机器人用CMOS传感器销售额2021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全球不同产品类型机器人用CMOS传感器市场份额2025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卷帘快门产品图片</w:t>
      </w:r>
      <w:r>
        <w:rPr>
          <w:rFonts w:hint="eastAsia"/>
        </w:rPr>
        <w:br/>
      </w:r>
      <w:r>
        <w:rPr>
          <w:rFonts w:hint="eastAsia"/>
        </w:rPr>
        <w:t>　　图 5： 全局快门产品图片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全球不同应用机器人用CMOS传感器市场份额2025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工业机器人</w:t>
      </w:r>
      <w:r>
        <w:rPr>
          <w:rFonts w:hint="eastAsia"/>
        </w:rPr>
        <w:br/>
      </w:r>
      <w:r>
        <w:rPr>
          <w:rFonts w:hint="eastAsia"/>
        </w:rPr>
        <w:t>　　图 9： 商业机器人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2025年全球前五大生产商机器人用CMOS传感器市场份额</w:t>
      </w:r>
      <w:r>
        <w:rPr>
          <w:rFonts w:hint="eastAsia"/>
        </w:rPr>
        <w:br/>
      </w:r>
      <w:r>
        <w:rPr>
          <w:rFonts w:hint="eastAsia"/>
        </w:rPr>
        <w:t>　　图 11： 2025年全球机器人用CMOS传感器第一梯队、第二梯队和第三梯队厂商及市场份额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全球机器人用CMOS传感器产能、产量、产能利用率及发展趋势（2021-2032）&amp;（千件）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全球机器人用CMOS传感器产量、需求量及发展趋势（2021-2032）&amp;（千件）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全球主要地区机器人用CMOS传感器产量市场份额（2021-2032）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中国机器人用CMOS传感器产能、产量、产能利用率及发展趋势（2021-2032）&amp;（千件）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中国机器人用CMOS传感器产量、市场需求量及发展趋势（2021-2032）&amp;（千件）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全球机器人用CMOS传感器市场销售额及增长率：（2021-2032）&amp;（万元）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全球市场机器人用CMOS传感器市场规模：2021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全球市场机器人用CMOS传感器销量及增长率（2021-2032）&amp;（千件）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全球市场机器人用CMOS传感器价格趋势（2021-2032）&amp;（元/件）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全球主要地区机器人用CMOS传感器销售收入（2021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全球主要地区机器人用CMOS传感器销售收入市场份额（2021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北美市场机器人用CMOS传感器销量及增长率（2021-2032）&amp;（千件）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北美市场机器人用CMOS传感器收入及增长率（2021-2032）&amp;（万元）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欧洲市场机器人用CMOS传感器销量及增长率（2021-2032）&amp;（千件）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欧洲市场机器人用CMOS传感器收入及增长率（2021-2032）&amp;（万元）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中国市场机器人用CMOS传感器销量及增长率（2021-2032）&amp;（千件）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中国市场机器人用CMOS传感器收入及增长率（2021-2032）&amp;（万元）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日本市场机器人用CMOS传感器销量及增长率（2021-2032）&amp;（千件）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日本市场机器人用CMOS传感器收入及增长率（2021-2032）&amp;（万元）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东南亚市场机器人用CMOS传感器销量及增长率（2021-2032）&amp;（千件）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东南亚市场机器人用CMOS传感器收入及增长率（2021-2032）&amp;（万元）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印度市场机器人用CMOS传感器销量及增长率（2021-2032）&amp;（千件）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印度市场机器人用CMOS传感器收入及增长率（2021-2032）&amp;（万元）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南美市场机器人用CMOS传感器销量及增长率（2021-2032）&amp;（千件）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南美市场机器人用CMOS传感器收入及增长率（2021-2032）&amp;（万元）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中东市场机器人用CMOS传感器销量及增长率（2021-2032）&amp;（千件）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中东市场机器人用CMOS传感器收入及增长率（2021-2032）&amp;（万元）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全球不同产品类型机器人用CMOS传感器价格走势（2021-2032）&amp;（元/件）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全球不同应用机器人用CMOS传感器价格走势（2021-2032）&amp;（元/件）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机器人用CMOS传感器中国企业SWOT分析</w:t>
      </w:r>
      <w:r>
        <w:rPr>
          <w:rFonts w:hint="eastAsia"/>
        </w:rPr>
        <w:br/>
      </w:r>
      <w:r>
        <w:rPr>
          <w:rFonts w:hint="eastAsia"/>
        </w:rPr>
        <w:t>　　图 42： 机器人用CMOS传感器产业链</w:t>
      </w:r>
      <w:r>
        <w:rPr>
          <w:rFonts w:hint="eastAsia"/>
        </w:rPr>
        <w:br/>
      </w:r>
      <w:r>
        <w:rPr>
          <w:rFonts w:hint="eastAsia"/>
        </w:rPr>
        <w:t>　　图 43： 机器人用CMOS传感器行业采购模式分析</w:t>
      </w:r>
      <w:r>
        <w:rPr>
          <w:rFonts w:hint="eastAsia"/>
        </w:rPr>
        <w:br/>
      </w:r>
      <w:r>
        <w:rPr>
          <w:rFonts w:hint="eastAsia"/>
        </w:rPr>
        <w:t>　　图 44： 机器人用CMOS传感器行业生产模式</w:t>
      </w:r>
      <w:r>
        <w:rPr>
          <w:rFonts w:hint="eastAsia"/>
        </w:rPr>
        <w:br/>
      </w:r>
      <w:r>
        <w:rPr>
          <w:rFonts w:hint="eastAsia"/>
        </w:rPr>
        <w:t>　　图 45： 机器人用CMOS传感器行业销售模式分析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e593e7dc94db9" w:history="1">
        <w:r>
          <w:rPr>
            <w:rStyle w:val="Hyperlink"/>
          </w:rPr>
          <w:t>全球与中国机器人用CMOS传感器行业现状调研及行业前景分析报告（2026-2032年）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e593e7dc94db9" w:history="1">
        <w:r>
          <w:rPr>
            <w:rStyle w:val="Hyperlink"/>
          </w:rPr>
          <w:t>https://www.20087.com/7/03/JiQiRenYongCMOSChuanGanQiDeXianZhuangYuQianJing.html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b477c46674ea7" w:history="1">
      <w:r>
        <w:rPr>
          <w:rStyle w:val="Hyperlink"/>
        </w:rPr>
        <w:t>全球与中国机器人用CMOS传感器行业现状调研及行业前景分析报告（2026-2032年）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JiQiRenYongCMOSChuanGanQiDeXianZhuangYuQianJing.html" TargetMode="External" Id="Rf80e593e7dc9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JiQiRenYongCMOSChuanGanQiDeXianZhuangYuQianJing.html" TargetMode="External" Id="Ra0fb477c4667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2026-03-26T07:18:45Z</dcterms:created>
  <dcterms:modified xsi:type="dcterms:W3CDTF">2026-03-26T08:18:45Z</dcterms:modified>
  <dc:subject>全球与中国机器人用CMOS传感器行业现状调研及行业前景分析报告（2026-2032年）</dc:subject>
  <dc:title>全球与中国机器人用CMOS传感器行业现状调研及行业前景分析报告（2026-2032年）</dc:title>
  <cp:keywords>全球与中国机器人用CMOS传感器行业现状调研及行业前景分析报告（2026-2032年）</cp:keywords>
  <dc:description>全球与中国机器人用CMOS传感器行业现状调研及行业前景分析报告（2026-2032年）</dc:description>
</cp:coreProperties>
</file>