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fd806d2074d97" w:history="1">
              <w:r>
                <w:rPr>
                  <w:rStyle w:val="Hyperlink"/>
                </w:rPr>
                <w:t>中国激光器件行业现状与前景趋势报告（2025-2031年）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fd806d2074d97" w:history="1">
              <w:r>
                <w:rPr>
                  <w:rStyle w:val="Hyperlink"/>
                </w:rPr>
                <w:t>中国激光器件行业现状与前景趋势报告（2025-2031年）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bfd806d2074d97" w:history="1">
                <w:r>
                  <w:rPr>
                    <w:rStyle w:val="Hyperlink"/>
                  </w:rPr>
                  <w:t>https://www.20087.com/7/33/JiGuangQiJianShiChangQianJingYuCe.html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器件是光电子领域的核心技术，广泛应用于通信、医疗、制造和军事等多个领域。近年来，随着激光技术的不断进步，激光器件的性能和应用范围得到了显著扩展。从高功率激光加工到精密的激光医疗设备，激光器件正在推动多个行业的创新和发展。</w:t>
      </w:r>
      <w:r>
        <w:rPr>
          <w:rFonts w:hint="eastAsia"/>
        </w:rPr>
        <w:br/>
      </w:r>
      <w:r>
        <w:rPr>
          <w:rFonts w:hint="eastAsia"/>
        </w:rPr>
        <w:t>　　未来，激光器件将更加注重高精度和多功能性。随着超短脉冲激光和光纤激光技术的发展，激光器件将能够在微纳尺度上进行更精细的加工和测量，为微电子、生物医学和材料科学等领域带来革命性变化。同时，激光雷达（LiDAR）技术的进步将推动自动驾驶汽车和无人机等智能系统的广泛应用，进一步拓展激光器件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fd806d2074d97" w:history="1">
        <w:r>
          <w:rPr>
            <w:rStyle w:val="Hyperlink"/>
          </w:rPr>
          <w:t>中国激光器件行业现状与前景趋势报告（2025-2031年）</w:t>
        </w:r>
      </w:hyperlink>
      <w:r>
        <w:rPr>
          <w:rFonts w:hint="eastAsia"/>
        </w:rPr>
        <w:t>》基于国家统计局、发改委及激光器件相关行业协会的数据，全面研究了激光器件行业的产业链、市场规模与需求、价格体系及现状。激光器件报告对激光器件市场前景、发展趋势进行了科学预测，同时聚焦激光器件重点企业，深入剖析了激光器件行业竞争格局、市场集中度及品牌影响力。此外，激光器件报告还进一步细分了市场，为战略投资者、银行信贷部门等提供了关于激光器件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激光器件行业概述</w:t>
      </w:r>
      <w:r>
        <w:rPr>
          <w:rFonts w:hint="eastAsia"/>
        </w:rPr>
        <w:br/>
      </w:r>
      <w:r>
        <w:rPr>
          <w:rFonts w:hint="eastAsia"/>
        </w:rPr>
        <w:t>　　第一节 激光器件定义与分类</w:t>
      </w:r>
      <w:r>
        <w:rPr>
          <w:rFonts w:hint="eastAsia"/>
        </w:rPr>
        <w:br/>
      </w:r>
      <w:r>
        <w:rPr>
          <w:rFonts w:hint="eastAsia"/>
        </w:rPr>
        <w:t>　　第二节 激光器件应用领域</w:t>
      </w:r>
      <w:r>
        <w:rPr>
          <w:rFonts w:hint="eastAsia"/>
        </w:rPr>
        <w:br/>
      </w:r>
      <w:r>
        <w:rPr>
          <w:rFonts w:hint="eastAsia"/>
        </w:rPr>
        <w:t>　　第三节 激光器件行业经济指标分析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全球激光器件市场发展综述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2020-2024年全球激光器件市场规模与趋势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中国激光器件行业市场分析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2023-2024年激光器件产能与投资动态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一、国内激光器件产能及利用情况</w:t>
      </w:r>
      <w:r>
        <w:rPr>
          <w:rFonts w:hint="eastAsia"/>
        </w:rPr>
        <w:br/>
      </w:r>
      <w:r>
        <w:rPr>
          <w:rFonts w:hint="eastAsia"/>
        </w:rPr>
        <w:t>　　　　二、激光器件产能扩张与投资动态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2025-2031年激光器件行业产量统计与趋势预测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一、2020-2024年激光器件行业产量数据统计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1、2020-2024年激光器件产量及增长趋势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2、2020-2024年激光器件细分产品产量及份额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二、影响激光器件产量的关键因素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三、2025-2031年激光器件产量预测</w:t>
      </w:r>
      <w:r>
        <w:rPr>
          <w:rFonts w:hint="eastAsia"/>
        </w:rPr>
        <w:br/>
      </w:r>
      <w:r>
        <w:rPr>
          <w:rFonts w:hint="eastAsia"/>
        </w:rPr>
        <w:t>　　第三节 2025-2031年激光器件市场需求与销售分析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一、2023-2024年激光器件行业需求现状</w:t>
      </w:r>
      <w:r>
        <w:rPr>
          <w:rFonts w:hint="eastAsia"/>
        </w:rPr>
        <w:br/>
      </w:r>
      <w:r>
        <w:rPr>
          <w:rFonts w:hint="eastAsia"/>
        </w:rPr>
        <w:t>　　　　二、激光器件客户群体与需求特点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三、2020-2024年激光器件行业销售规模分析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激光器件细分市场分析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一、2023-2024年激光器件主要细分产品市场现状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一、2023-2024年激光器件各应用领域市场现状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2023-2024年中国激光器件技术发展研究</w:t>
      </w:r>
      <w:r>
        <w:rPr>
          <w:rFonts w:hint="eastAsia"/>
        </w:rPr>
        <w:br/>
      </w:r>
      <w:r>
        <w:rPr>
          <w:rFonts w:hint="eastAsia"/>
        </w:rPr>
        <w:t>　　第一节 当前激光器件技术发展现状</w:t>
      </w:r>
      <w:r>
        <w:rPr>
          <w:rFonts w:hint="eastAsia"/>
        </w:rPr>
        <w:br/>
      </w:r>
      <w:r>
        <w:rPr>
          <w:rFonts w:hint="eastAsia"/>
        </w:rPr>
        <w:t>　　第二节 国内外激光器件技术差异与原因</w:t>
      </w:r>
      <w:r>
        <w:rPr>
          <w:rFonts w:hint="eastAsia"/>
        </w:rPr>
        <w:br/>
      </w:r>
      <w:r>
        <w:rPr>
          <w:rFonts w:hint="eastAsia"/>
        </w:rPr>
        <w:t>　　第三节 激光器件技术创新与发展趋势预测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技术进步对激光器件行业的影响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一、2020-2024年激光器件市场价格走势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2023-2024年重点区域激光器件市场发展概况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2020-2024年中国激光器件行业进出口情况分析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激光器件行业进口情况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一、2020-2024年激光器件进口规模及增长情况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激光器件行业出口情况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一、2020-2024年激光器件出口规模及增长情况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2020-2024年中国激光器件行业总体发展与财务状况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2020-2024年中国激光器件行业规模情况</w:t>
      </w:r>
      <w:r>
        <w:rPr>
          <w:rFonts w:hint="eastAsia"/>
        </w:rPr>
        <w:br/>
      </w:r>
      <w:r>
        <w:rPr>
          <w:rFonts w:hint="eastAsia"/>
        </w:rPr>
        <w:t>　　　　一、激光器件行业企业数量规模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二、激光器件行业从业人员规模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2020-2024年中国激光器件行业财务能力分析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一、激光器件行业盈利能力</w:t>
      </w:r>
      <w:r>
        <w:rPr>
          <w:rFonts w:hint="eastAsia"/>
        </w:rPr>
        <w:br/>
      </w:r>
      <w:r>
        <w:rPr>
          <w:rFonts w:hint="eastAsia"/>
        </w:rPr>
        <w:t>　　　　二、激光器件行业偿债能力</w:t>
      </w:r>
      <w:r>
        <w:rPr>
          <w:rFonts w:hint="eastAsia"/>
        </w:rPr>
        <w:br/>
      </w:r>
      <w:r>
        <w:rPr>
          <w:rFonts w:hint="eastAsia"/>
        </w:rPr>
        <w:t>　　　　三、激光器件行业营运能力</w:t>
      </w:r>
      <w:r>
        <w:rPr>
          <w:rFonts w:hint="eastAsia"/>
        </w:rPr>
        <w:br/>
      </w:r>
      <w:r>
        <w:rPr>
          <w:rFonts w:hint="eastAsia"/>
        </w:rPr>
        <w:t>　　　　四、激光器件行业发展能力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中国激光器件行业竞争格局分析</w:t>
      </w:r>
      <w:r>
        <w:rPr>
          <w:rFonts w:hint="eastAsia"/>
        </w:rPr>
        <w:br/>
      </w:r>
      <w:r>
        <w:rPr>
          <w:rFonts w:hint="eastAsia"/>
        </w:rPr>
        <w:t>　　第一节 激光器件行业竞争格局总览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2023-2024年激光器件行业竞争力分析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2020-2024年激光器件行业企业并购活动分析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2023-2024年激光器件行业会展与招投标活动分析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2024年中国激光器件企业发展企业发展策略与建议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中国激光器件行业风险与对策</w:t>
      </w:r>
      <w:r>
        <w:rPr>
          <w:rFonts w:hint="eastAsia"/>
        </w:rPr>
        <w:br/>
      </w:r>
      <w:r>
        <w:rPr>
          <w:rFonts w:hint="eastAsia"/>
        </w:rPr>
        <w:t>　　第一节 激光器件行业SWOT分析</w:t>
      </w:r>
      <w:r>
        <w:rPr>
          <w:rFonts w:hint="eastAsia"/>
        </w:rPr>
        <w:br/>
      </w:r>
      <w:r>
        <w:rPr>
          <w:rFonts w:hint="eastAsia"/>
        </w:rPr>
        <w:t>　　　　一、激光器件行业优势</w:t>
      </w:r>
      <w:r>
        <w:rPr>
          <w:rFonts w:hint="eastAsia"/>
        </w:rPr>
        <w:br/>
      </w:r>
      <w:r>
        <w:rPr>
          <w:rFonts w:hint="eastAsia"/>
        </w:rPr>
        <w:t>　　　　二、激光器件行业劣势</w:t>
      </w:r>
      <w:r>
        <w:rPr>
          <w:rFonts w:hint="eastAsia"/>
        </w:rPr>
        <w:br/>
      </w:r>
      <w:r>
        <w:rPr>
          <w:rFonts w:hint="eastAsia"/>
        </w:rPr>
        <w:t>　　　　三、激光器件市场机会</w:t>
      </w:r>
      <w:r>
        <w:rPr>
          <w:rFonts w:hint="eastAsia"/>
        </w:rPr>
        <w:br/>
      </w:r>
      <w:r>
        <w:rPr>
          <w:rFonts w:hint="eastAsia"/>
        </w:rPr>
        <w:t>　　　　四、激光器件市场威胁</w:t>
      </w:r>
      <w:r>
        <w:rPr>
          <w:rFonts w:hint="eastAsia"/>
        </w:rPr>
        <w:br/>
      </w:r>
      <w:r>
        <w:rPr>
          <w:rFonts w:hint="eastAsia"/>
        </w:rPr>
        <w:t>　　第二节 激光器件行业风险及对策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2023-2024年激光器件行业发展环境分析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[中:智:林]激光器件行业发展建议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2020-2024年中国激光器件市场规模及增长情况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2020-2024年中国激光器件行业产能及增长趋势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2025-2031年中国激光器件行业产能预测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2020-2024年中国激光器件行业产量及增长趋势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2025-2031年中国激光器件行业产量预测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2025-2031年中国激光器件行业市场需求预测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**地区激光器件行业市场需求情况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2020-2024年中国激光器件行业进口量及增速统计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2020-2024年中国激光器件行业出口量及增速统计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2025年激光器件行业壁垒</w:t>
      </w:r>
      <w:r>
        <w:rPr>
          <w:rFonts w:hint="eastAsia"/>
        </w:rPr>
        <w:br/>
      </w:r>
      <w:r>
        <w:rPr>
          <w:rFonts w:hint="eastAsia"/>
        </w:rPr>
        <w:t>　　图表 2025年激光器件市场前景分析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2025-2031年中国激光器件市场需求预测</w:t>
      </w:r>
      <w:r>
        <w:rPr>
          <w:rFonts w:hint="eastAsia"/>
        </w:rPr>
        <w:br/>
      </w:r>
      <w:r>
        <w:rPr>
          <w:rFonts w:hint="eastAsia"/>
        </w:rPr>
        <w:t>　　图表 2025年激光器件发展趋势预测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fd806d2074d97" w:history="1">
        <w:r>
          <w:rPr>
            <w:rStyle w:val="Hyperlink"/>
          </w:rPr>
          <w:t>中国激光器件行业现状与前景趋势报告（2025-2031年）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bfd806d2074d97" w:history="1">
        <w:r>
          <w:rPr>
            <w:rStyle w:val="Hyperlink"/>
          </w:rPr>
          <w:t>https://www.20087.com/7/33/JiGuangQiJianShiChangQianJingYuCe.html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1a6b9434e477e" w:history="1">
      <w:r>
        <w:rPr>
          <w:rStyle w:val="Hyperlink"/>
        </w:rPr>
        <w:t>中国激光器件行业现状与前景趋势报告（2025-2031年）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JiGuangQiJianShiChangQianJingYuCe.html" TargetMode="External" Id="Raebfd806d207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JiGuangQiJianShiChangQianJingYuCe.html" TargetMode="External" Id="R63d1a6b9434e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2024-11-13T01:53:23Z</dcterms:created>
  <dcterms:modified xsi:type="dcterms:W3CDTF">2024-11-13T02:53:23Z</dcterms:modified>
  <dc:subject>中国激光器件行业现状与前景趋势报告（2025-2031年）</dc:subject>
  <dc:title>中国激光器件行业现状与前景趋势报告（2025-2031年）</dc:title>
  <cp:keywords>中国激光器件行业现状与前景趋势报告（2025-2031年）</cp:keywords>
  <dc:description>中国激光器件行业现状与前景趋势报告（2025-2031年）</dc:description>
</cp:coreProperties>
</file>