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548abe2fe40ad" w:history="1">
              <w:r>
                <w:rPr>
                  <w:rStyle w:val="Hyperlink"/>
                </w:rPr>
                <w:t>2025-2031年中国空气压缩机市场现状调研与发展前景预测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548abe2fe40ad" w:history="1">
              <w:r>
                <w:rPr>
                  <w:rStyle w:val="Hyperlink"/>
                </w:rPr>
                <w:t>2025-2031年中国空气压缩机市场现状调研与发展前景预测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548abe2fe40ad" w:history="1">
                <w:r>
                  <w:rPr>
                    <w:rStyle w:val="Hyperlink"/>
                  </w:rPr>
                  <w:t>https://www.20087.com/7/83/KongQiYaSuoJiFaZhanXianZhuangQianJing.html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压缩机是工业生产中广泛使用的动力源，适用于多个行业，如制造、建筑、采矿等。近年来，高效节能技术的引入，如变频驱动（VFD）和永磁电机，显著提高了空气压缩机的能效比，减少了能源消耗和运营成本。同时，智能化监控系统的应用，能够实时监测压缩机运行状态，及时预警潜在故障，延长设备寿命，降低维护成本。</w:t>
      </w:r>
      <w:r>
        <w:rPr>
          <w:rFonts w:hint="eastAsia"/>
        </w:rPr>
        <w:br/>
      </w:r>
      <w:r>
        <w:rPr>
          <w:rFonts w:hint="eastAsia"/>
        </w:rPr>
        <w:t>　　未来，空气压缩机行业将朝着更高效、更智能、更环保的方向发展。随着对碳排放限制的日益严格，空气压缩机制造商将致力于开发零排放或近零排放的解决方案，如氢燃料电池驱动的压缩机。同时，物联网技术将使压缩机成为智能工厂的一部分，通过大数据分析优化压缩空气系统的整体性能。此外，模块化设计和远程服务将成为趋势，便于设备的定制化和远程故障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548abe2fe40ad" w:history="1">
        <w:r>
          <w:rPr>
            <w:rStyle w:val="Hyperlink"/>
          </w:rPr>
          <w:t>2025-2031年中国空气压缩机市场现状调研与发展前景预测</w:t>
        </w:r>
      </w:hyperlink>
      <w:r>
        <w:rPr>
          <w:rFonts w:hint="eastAsia"/>
        </w:rPr>
        <w:t>》系统分析了空气压缩机行业的市场规模、市场需求及价格波动，深入探讨了空气压缩机产业链关键环节及各细分市场特点。报告基于权威数据，科学预测了空气压缩机市场前景与发展趋势，同时评估了空气压缩机重点企业的经营状况，包括品牌影响力、市场集中度及竞争格局。通过SWOT分析，报告揭示了空气压缩机行业面临的风险与机遇，为空气压缩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空气压缩机行业概述</w:t>
      </w:r>
      <w:r>
        <w:rPr>
          <w:rFonts w:hint="eastAsia"/>
        </w:rPr>
        <w:br/>
      </w:r>
      <w:r>
        <w:rPr>
          <w:rFonts w:hint="eastAsia"/>
        </w:rPr>
        <w:t>　　第一节 空气压缩机定义与分类</w:t>
      </w:r>
      <w:r>
        <w:rPr>
          <w:rFonts w:hint="eastAsia"/>
        </w:rPr>
        <w:br/>
      </w:r>
      <w:r>
        <w:rPr>
          <w:rFonts w:hint="eastAsia"/>
        </w:rPr>
        <w:t>　　第二节 空气压缩机应用领域</w:t>
      </w:r>
      <w:r>
        <w:rPr>
          <w:rFonts w:hint="eastAsia"/>
        </w:rPr>
        <w:br/>
      </w:r>
      <w:r>
        <w:rPr>
          <w:rFonts w:hint="eastAsia"/>
        </w:rPr>
        <w:t>　　第三节 空气压缩机行业经济指标分析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空气压缩机产业链及经营模式分析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三、空气压缩机销售模式及销售渠道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全球空气压缩机市场发展综述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2019-2024年全球空气压缩机市场规模与趋势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主要国家与地区空气压缩机市场分析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2025-2031年全球空气压缩机行业发展趋势与前景预测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中国空气压缩机行业市场分析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2024-2025年空气压缩机产能与投资动态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一、国内空气压缩机产能及利用情况</w:t>
      </w:r>
      <w:r>
        <w:rPr>
          <w:rFonts w:hint="eastAsia"/>
        </w:rPr>
        <w:br/>
      </w:r>
      <w:r>
        <w:rPr>
          <w:rFonts w:hint="eastAsia"/>
        </w:rPr>
        <w:t>　　　　二、空气压缩机产能扩张与投资动态</w:t>
      </w:r>
      <w:r>
        <w:rPr>
          <w:rFonts w:hint="eastAsia"/>
        </w:rPr>
        <w:br/>
      </w:r>
      <w:r>
        <w:rPr>
          <w:rFonts w:hint="eastAsia"/>
        </w:rPr>
        <w:t>　　第二节 空气压缩机行业产量情况分析与趋势预测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一、2019-2024年空气压缩机行业产量数据统计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1、2019-2024年空气压缩机产量及增长趋势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2、2019-2024年空气压缩机细分产品产量及份额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二、影响空气压缩机产量的关键因素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三、2025-2031年空气压缩机产量预测</w:t>
      </w:r>
      <w:r>
        <w:rPr>
          <w:rFonts w:hint="eastAsia"/>
        </w:rPr>
        <w:br/>
      </w:r>
      <w:r>
        <w:rPr>
          <w:rFonts w:hint="eastAsia"/>
        </w:rPr>
        <w:t>　　第三节 2025-2031年空气压缩机市场需求与销售分析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一、2024-2025年空气压缩机行业需求现状</w:t>
      </w:r>
      <w:r>
        <w:rPr>
          <w:rFonts w:hint="eastAsia"/>
        </w:rPr>
        <w:br/>
      </w:r>
      <w:r>
        <w:rPr>
          <w:rFonts w:hint="eastAsia"/>
        </w:rPr>
        <w:t>　　　　二、空气压缩机客户群体与需求特点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三、2019-2024年空气压缩机行业销售规模分析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四、2025-2031年空气压缩机市场增长潜力与规模预测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2024-2025年空气压缩机行业技术发展现状及趋势分析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中国空气压缩机细分市场与下游应用领域分析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空气压缩机细分市场分析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一、2024-2025年空气压缩机主要细分产品市场现状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空气压缩机下游应用与客户群体分析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一、2024-2025年空气压缩机各应用领域市场现状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空气压缩机价格机制与竞争策略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一、2019-2024年空气压缩机市场价格走势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空气压缩机定价策略与方法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2025-2031年空气压缩机价格竞争态势与趋势预测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中国空气压缩机行业重点区域市场研究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2024-2025年重点区域空气压缩机市场发展概况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三、2025-2031年空气压缩机行业发展潜力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三、2025-2031年空气压缩机行业发展潜力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三、2025-2031年空气压缩机行业发展潜力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三、2025-2031年空气压缩机行业发展潜力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2019-2024年中国空气压缩机行业进出口情况分析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空气压缩机行业进口情况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一、2019-2024年空气压缩机进口规模及增长情况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二、空气压缩机主要进口来源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空气压缩机行业出口情况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一、2019-2024年空气压缩机出口规模及增长情况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二、空气压缩机主要出口目的地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2019-2024年中国空气压缩机行业总体发展与财务状况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2019-2024年中国空气压缩机行业规模情况</w:t>
      </w:r>
      <w:r>
        <w:rPr>
          <w:rFonts w:hint="eastAsia"/>
        </w:rPr>
        <w:br/>
      </w:r>
      <w:r>
        <w:rPr>
          <w:rFonts w:hint="eastAsia"/>
        </w:rPr>
        <w:t>　　　　一、空气压缩机行业企业数量规模</w:t>
      </w:r>
      <w:r>
        <w:rPr>
          <w:rFonts w:hint="eastAsia"/>
        </w:rPr>
        <w:br/>
      </w:r>
      <w:r>
        <w:rPr>
          <w:rFonts w:hint="eastAsia"/>
        </w:rPr>
        <w:t>　　　　二、空气压缩机行业从业人员规模</w:t>
      </w:r>
      <w:r>
        <w:rPr>
          <w:rFonts w:hint="eastAsia"/>
        </w:rPr>
        <w:br/>
      </w:r>
      <w:r>
        <w:rPr>
          <w:rFonts w:hint="eastAsia"/>
        </w:rPr>
        <w:t>　　　　三、空气压缩机行业市场敏感性分析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2019-2024年中国空气压缩机行业财务能力分析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一、空气压缩机行业盈利能力</w:t>
      </w:r>
      <w:r>
        <w:rPr>
          <w:rFonts w:hint="eastAsia"/>
        </w:rPr>
        <w:br/>
      </w:r>
      <w:r>
        <w:rPr>
          <w:rFonts w:hint="eastAsia"/>
        </w:rPr>
        <w:t>　　　　二、空气压缩机行业偿债能力</w:t>
      </w:r>
      <w:r>
        <w:rPr>
          <w:rFonts w:hint="eastAsia"/>
        </w:rPr>
        <w:br/>
      </w:r>
      <w:r>
        <w:rPr>
          <w:rFonts w:hint="eastAsia"/>
        </w:rPr>
        <w:t>　　　　三、空气压缩机行业营运能力</w:t>
      </w:r>
      <w:r>
        <w:rPr>
          <w:rFonts w:hint="eastAsia"/>
        </w:rPr>
        <w:br/>
      </w:r>
      <w:r>
        <w:rPr>
          <w:rFonts w:hint="eastAsia"/>
        </w:rPr>
        <w:t>　　　　四、空气压缩机行业发展能力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空气压缩机行业重点企业调研分析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空气压缩机行业竞争格局总览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2024-2025年空气压缩机行业竞争力分析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2019-2024年空气压缩机行业企业并购活动分析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2024-2025年空气压缩机行业会展与招投标活动分析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一、空气压缩机行业会展活动及其市场影响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2025年中国空气压缩机企业发展企业发展策略与建议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空气压缩机销售模式与渠道策略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空气压缩机品牌与市场推广策略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空气压缩机研发投入与技术创新能力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空气压缩机合作联盟与资源整合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中国空气压缩机行业风险与对策</w:t>
      </w:r>
      <w:r>
        <w:rPr>
          <w:rFonts w:hint="eastAsia"/>
        </w:rPr>
        <w:br/>
      </w:r>
      <w:r>
        <w:rPr>
          <w:rFonts w:hint="eastAsia"/>
        </w:rPr>
        <w:t>　　第一节 空气压缩机行业SWOT分析</w:t>
      </w:r>
      <w:r>
        <w:rPr>
          <w:rFonts w:hint="eastAsia"/>
        </w:rPr>
        <w:br/>
      </w:r>
      <w:r>
        <w:rPr>
          <w:rFonts w:hint="eastAsia"/>
        </w:rPr>
        <w:t>　　　　一、空气压缩机行业优势</w:t>
      </w:r>
      <w:r>
        <w:rPr>
          <w:rFonts w:hint="eastAsia"/>
        </w:rPr>
        <w:br/>
      </w:r>
      <w:r>
        <w:rPr>
          <w:rFonts w:hint="eastAsia"/>
        </w:rPr>
        <w:t>　　　　二、空气压缩机行业劣势</w:t>
      </w:r>
      <w:r>
        <w:rPr>
          <w:rFonts w:hint="eastAsia"/>
        </w:rPr>
        <w:br/>
      </w:r>
      <w:r>
        <w:rPr>
          <w:rFonts w:hint="eastAsia"/>
        </w:rPr>
        <w:t>　　　　三、空气压缩机市场机会</w:t>
      </w:r>
      <w:r>
        <w:rPr>
          <w:rFonts w:hint="eastAsia"/>
        </w:rPr>
        <w:br/>
      </w:r>
      <w:r>
        <w:rPr>
          <w:rFonts w:hint="eastAsia"/>
        </w:rPr>
        <w:t>　　　　四、空气压缩机市场威胁</w:t>
      </w:r>
      <w:r>
        <w:rPr>
          <w:rFonts w:hint="eastAsia"/>
        </w:rPr>
        <w:br/>
      </w:r>
      <w:r>
        <w:rPr>
          <w:rFonts w:hint="eastAsia"/>
        </w:rPr>
        <w:t>　　第二节 空气压缩机行业风险及对策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2025-2031年中国空气压缩机行业前景与发展趋势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2024-2025年空气压缩机行业发展环境分析</w:t>
      </w:r>
      <w:r>
        <w:rPr>
          <w:rFonts w:hint="eastAsia"/>
        </w:rPr>
        <w:br/>
      </w:r>
      <w:r>
        <w:rPr>
          <w:rFonts w:hint="eastAsia"/>
        </w:rPr>
        <w:t>　　　　一、空气压缩机行业主管部门与监管体制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二、空气压缩机行业主要法律法规及政策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三、空气压缩机行业标准与质量监管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2025-2031年空气压缩机行业发展趋势与方向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2025-2031年空气压缩机行业发展潜力与机遇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空气压缩机行业研究结论与建议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空气压缩机行业发展建议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空气压缩机行业历程</w:t>
      </w:r>
      <w:r>
        <w:rPr>
          <w:rFonts w:hint="eastAsia"/>
        </w:rPr>
        <w:br/>
      </w:r>
      <w:r>
        <w:rPr>
          <w:rFonts w:hint="eastAsia"/>
        </w:rPr>
        <w:t>　　图表 空气压缩机行业生命周期</w:t>
      </w:r>
      <w:r>
        <w:rPr>
          <w:rFonts w:hint="eastAsia"/>
        </w:rPr>
        <w:br/>
      </w:r>
      <w:r>
        <w:rPr>
          <w:rFonts w:hint="eastAsia"/>
        </w:rPr>
        <w:t>　　图表 空气压缩机行业产业链分析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2019-2024年空气压缩机行业市场容量分析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2019-2024年中国空气压缩机行业产能统计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2019-2024年中国空气压缩机行业产量及增长趋势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2019-2024年中国空气压缩机市场需求量及增速统计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2025年中国空气压缩机行业需求领域分布格局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2019-2024年中国空气压缩机行业销售收入分析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2019-2024年中国空气压缩机行业盈利情况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2019-2024年中国空气压缩机行业利润总额统计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2019-2024年中国空气压缩机进口数量分析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2019-2024年中国空气压缩机进口金额分析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2019-2024年中国空气压缩机出口数量分析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2019-2024年中国空气压缩机出口金额分析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2025年中国空气压缩机进口国家及地区分析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2025年中国空气压缩机出口国家及地区分析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2019-2024年中国空气压缩机行业企业平均规模情况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2025-2031年中国空气压缩机市场需求量预测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2025-2031年中国空气压缩机行业供需平衡预测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2025-2031年中国空气压缩机行业市场容量预测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2025-2031年中国空气压缩机行业市场规模预测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2025-2031年中国空气压缩机市场前景分析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2025-2031年中国空气压缩机行业发展趋势预测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548abe2fe40ad" w:history="1">
        <w:r>
          <w:rPr>
            <w:rStyle w:val="Hyperlink"/>
          </w:rPr>
          <w:t>2025-2031年中国空气压缩机市场现状调研与发展前景预测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548abe2fe40ad" w:history="1">
        <w:r>
          <w:rPr>
            <w:rStyle w:val="Hyperlink"/>
          </w:rPr>
          <w:t>https://www.20087.com/7/83/KongQiYaSuoJiFaZhanXianZhuangQianJing.html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热点：空压机是用来干嘛的、空气压缩机是干什么的、空压机原理及结构图、空气压缩机型号、静音空压机什么品牌最好、空气压缩机维修及常见故障、空压机维修上门服务、空气压缩机作用、蒸汽发生器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1f5502ff74fbe" w:history="1">
      <w:r>
        <w:rPr>
          <w:rStyle w:val="Hyperlink"/>
        </w:rPr>
        <w:t>2025-2031年中国空气压缩机市场现状调研与发展前景预测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KongQiYaSuoJiFaZhanXianZhuangQianJing.html" TargetMode="External" Id="R966548abe2fe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KongQiYaSuoJiFaZhanXianZhuangQianJing.html" TargetMode="External" Id="R52c1f5502ff7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2025-01-19T00:25:00Z</dcterms:created>
  <dcterms:modified xsi:type="dcterms:W3CDTF">2025-01-19T01:25:00Z</dcterms:modified>
  <dc:subject>2025-2031年中国空气压缩机市场现状调研与发展前景预测</dc:subject>
  <dc:title>2025-2031年中国空气压缩机市场现状调研与发展前景预测</dc:title>
  <cp:keywords>2025-2031年中国空气压缩机市场现状调研与发展前景预测</cp:keywords>
  <dc:description>2025-2031年中国空气压缩机市场现状调研与发展前景预测</dc:description>
</cp:coreProperties>
</file>