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88e70fbe43de" w:history="1">
              <w:r>
                <w:rPr>
                  <w:rStyle w:val="Hyperlink"/>
                </w:rPr>
                <w:t>中国高铁设备行业现状调研分析与发展趋势研究报告（2025-2031年）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88e70fbe43de" w:history="1">
              <w:r>
                <w:rPr>
                  <w:rStyle w:val="Hyperlink"/>
                </w:rPr>
                <w:t>中国高铁设备行业现状调研分析与发展趋势研究报告（2025-2031年）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88e70fbe43de" w:history="1">
                <w:r>
                  <w:rPr>
                    <w:rStyle w:val="Hyperlink"/>
                  </w:rPr>
                  <w:t>https://www.20087.com/7/93/GaoTieSheBeiHangYeQuShi.html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设备市场在过去十年中实现了爆炸性增长，中国、日本、欧洲等国家和地区引领了全球高铁技术的发展。随着高铁网络的扩建，对列车、信号系统、轨道维护设备等的需求持续高涨。同时，智能化和绿色化成为高铁设备发展的两大趋势，无人驾驶技术、智能调度系统和低碳动力系统成为研发重点。</w:t>
      </w:r>
      <w:r>
        <w:rPr>
          <w:rFonts w:hint="eastAsia"/>
        </w:rPr>
        <w:br/>
      </w:r>
      <w:r>
        <w:rPr>
          <w:rFonts w:hint="eastAsia"/>
        </w:rPr>
        <w:t>　　未来，高铁设备将更加注重安全、效率和环保。安全冗余设计和故障预测系统将提升列车的运行安全性。同时，5G通信技术的应用将实现列车与地面控制中心的无缝连接，提高调度效率。此外，氢燃料电池和超级电容器等新能源技术的集成，将推动高铁向零排放目标迈进，符合全球减排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88e70fbe43de" w:history="1">
        <w:r>
          <w:rPr>
            <w:rStyle w:val="Hyperlink"/>
          </w:rPr>
          <w:t>中国高铁设备行业现状调研分析与发展趋势研究报告（2025-2031年）</w:t>
        </w:r>
      </w:hyperlink>
      <w:r>
        <w:rPr>
          <w:rFonts w:hint="eastAsia"/>
        </w:rPr>
        <w:t>》基于国家统计局及高铁设备行业协会的权威数据，全面调研了高铁设备行业的市场规模、市场需求、产业链结构及价格变动，并对高铁设备细分市场进行了深入分析。报告详细剖析了高铁设备市场竞争格局，重点关注品牌影响力及重点企业的运营表现，同时科学预测了高铁设备市场前景与发展趋势，识别了行业潜在的风险与机遇。通过专业、科学的研究方法，报告为高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高铁设备产业概述</w:t>
      </w:r>
      <w:r>
        <w:rPr>
          <w:rFonts w:hint="eastAsia"/>
        </w:rPr>
        <w:br/>
      </w:r>
      <w:r>
        <w:rPr>
          <w:rFonts w:hint="eastAsia"/>
        </w:rPr>
        <w:t>　　第一节 高铁设备定义</w:t>
      </w:r>
      <w:r>
        <w:rPr>
          <w:rFonts w:hint="eastAsia"/>
        </w:rPr>
        <w:br/>
      </w:r>
      <w:r>
        <w:rPr>
          <w:rFonts w:hint="eastAsia"/>
        </w:rPr>
        <w:t>　　第二节 高铁设备行业特点</w:t>
      </w:r>
      <w:r>
        <w:rPr>
          <w:rFonts w:hint="eastAsia"/>
        </w:rPr>
        <w:br/>
      </w:r>
      <w:r>
        <w:rPr>
          <w:rFonts w:hint="eastAsia"/>
        </w:rPr>
        <w:t>　　第三节 高铁设备产业链分析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2024-2025年中国高铁设备行业运行环境分析</w:t>
      </w:r>
      <w:r>
        <w:rPr>
          <w:rFonts w:hint="eastAsia"/>
        </w:rPr>
        <w:br/>
      </w:r>
      <w:r>
        <w:rPr>
          <w:rFonts w:hint="eastAsia"/>
        </w:rPr>
        <w:t>　　第一节 高铁设备运行经济环境分析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高铁设备产业政策环境分析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一、高铁设备行业监管体制</w:t>
      </w:r>
      <w:r>
        <w:rPr>
          <w:rFonts w:hint="eastAsia"/>
        </w:rPr>
        <w:br/>
      </w:r>
      <w:r>
        <w:rPr>
          <w:rFonts w:hint="eastAsia"/>
        </w:rPr>
        <w:t>　　　　二、高铁设备行业主要法规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三、主要高铁设备产业政策</w:t>
      </w:r>
      <w:r>
        <w:rPr>
          <w:rFonts w:hint="eastAsia"/>
        </w:rPr>
        <w:br/>
      </w:r>
      <w:r>
        <w:rPr>
          <w:rFonts w:hint="eastAsia"/>
        </w:rPr>
        <w:t>　　第三节 高铁设备产业社会环境分析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全球高铁设备市场发展现状分析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全球主要国家高铁设备市场现状</w:t>
      </w:r>
      <w:r>
        <w:rPr>
          <w:rFonts w:hint="eastAsia"/>
        </w:rPr>
        <w:br/>
      </w:r>
      <w:r>
        <w:rPr>
          <w:rFonts w:hint="eastAsia"/>
        </w:rPr>
        <w:t>　　第三节 全球高铁设备行业发展趋势预测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2019-2024年中国高铁设备行业规模情况</w:t>
      </w:r>
      <w:r>
        <w:rPr>
          <w:rFonts w:hint="eastAsia"/>
        </w:rPr>
        <w:br/>
      </w:r>
      <w:r>
        <w:rPr>
          <w:rFonts w:hint="eastAsia"/>
        </w:rPr>
        <w:t>　　　　一、高铁设备行业市场规模情况分析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二、高铁设备行业单位规模情况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三、高铁设备行业人员规模情况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二、高铁设备行业偿债能力分析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三、高铁设备行业营运能力分析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四、高铁设备行业发展能力分析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2024-2025年中国高铁设备行业热点动态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2025年中国高铁设备行业面临的挑战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中国重点地区高铁设备行业市场调研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国内高铁设备行业价格回顾</w:t>
      </w:r>
      <w:r>
        <w:rPr>
          <w:rFonts w:hint="eastAsia"/>
        </w:rPr>
        <w:br/>
      </w:r>
      <w:r>
        <w:rPr>
          <w:rFonts w:hint="eastAsia"/>
        </w:rPr>
        <w:t>　　第二节 国内高铁设备行业价格走势预测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国内高铁设备行业价格影响因素分析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中国高铁设备行业客户调研</w:t>
      </w:r>
      <w:r>
        <w:rPr>
          <w:rFonts w:hint="eastAsia"/>
        </w:rPr>
        <w:br/>
      </w:r>
      <w:r>
        <w:rPr>
          <w:rFonts w:hint="eastAsia"/>
        </w:rPr>
        <w:t>　　　　一、高铁设备行业客户偏好调查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二、客户对高铁设备品牌的首要认知渠道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三、高铁设备品牌忠诚度调查</w:t>
      </w:r>
      <w:r>
        <w:rPr>
          <w:rFonts w:hint="eastAsia"/>
        </w:rPr>
        <w:br/>
      </w:r>
      <w:r>
        <w:rPr>
          <w:rFonts w:hint="eastAsia"/>
        </w:rPr>
        <w:t>　　　　四、高铁设备行业客户消费理念调研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2025年高铁设备行业集中度分析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一、高铁设备市场集中度分析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二、高铁设备企业集中度分析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一、高铁设备行业竞争策略分析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二、高铁设备行业竞争格局展望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三、我国高铁设备市场竞争趋势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高铁设备市场策略分析</w:t>
      </w:r>
      <w:r>
        <w:rPr>
          <w:rFonts w:hint="eastAsia"/>
        </w:rPr>
        <w:br/>
      </w:r>
      <w:r>
        <w:rPr>
          <w:rFonts w:hint="eastAsia"/>
        </w:rPr>
        <w:t>　　　　一、高铁设备价格策略分析</w:t>
      </w:r>
      <w:r>
        <w:rPr>
          <w:rFonts w:hint="eastAsia"/>
        </w:rPr>
        <w:br/>
      </w:r>
      <w:r>
        <w:rPr>
          <w:rFonts w:hint="eastAsia"/>
        </w:rPr>
        <w:t>　　　　二、高铁设备渠道策略分析</w:t>
      </w:r>
      <w:r>
        <w:rPr>
          <w:rFonts w:hint="eastAsia"/>
        </w:rPr>
        <w:br/>
      </w:r>
      <w:r>
        <w:rPr>
          <w:rFonts w:hint="eastAsia"/>
        </w:rPr>
        <w:t>　　第二节 高铁设备销售策略分析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高铁设备行业SWOT模型分析</w:t>
      </w:r>
      <w:r>
        <w:rPr>
          <w:rFonts w:hint="eastAsia"/>
        </w:rPr>
        <w:br/>
      </w:r>
      <w:r>
        <w:rPr>
          <w:rFonts w:hint="eastAsia"/>
        </w:rPr>
        <w:t>　　　　一、高铁设备行业优势分析</w:t>
      </w:r>
      <w:r>
        <w:rPr>
          <w:rFonts w:hint="eastAsia"/>
        </w:rPr>
        <w:br/>
      </w:r>
      <w:r>
        <w:rPr>
          <w:rFonts w:hint="eastAsia"/>
        </w:rPr>
        <w:t>　　　　二、高铁设备行业劣势分析</w:t>
      </w:r>
      <w:r>
        <w:rPr>
          <w:rFonts w:hint="eastAsia"/>
        </w:rPr>
        <w:br/>
      </w:r>
      <w:r>
        <w:rPr>
          <w:rFonts w:hint="eastAsia"/>
        </w:rPr>
        <w:t>　　　　三、高铁设备行业机会分析</w:t>
      </w:r>
      <w:r>
        <w:rPr>
          <w:rFonts w:hint="eastAsia"/>
        </w:rPr>
        <w:br/>
      </w:r>
      <w:r>
        <w:rPr>
          <w:rFonts w:hint="eastAsia"/>
        </w:rPr>
        <w:t>　　　　四、高铁设备行业风险分析</w:t>
      </w:r>
      <w:r>
        <w:rPr>
          <w:rFonts w:hint="eastAsia"/>
        </w:rPr>
        <w:br/>
      </w:r>
      <w:r>
        <w:rPr>
          <w:rFonts w:hint="eastAsia"/>
        </w:rPr>
        <w:t>　　第二节 高铁设备行业投资风险及控制策略分析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一、高铁设备市场风险及控制策略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2025-2031年中国高铁设备行业投资潜力及发展趋势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2025-2031年高铁设备行业投资潜力分析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一、高铁设备行业重点可投资领域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二、高铁设备行业目标市场需求潜力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三、高铁设备行业投资潜力综合评判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[.中.智.林]2025-2031年中国高铁设备行业发展趋势分析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一、2025年高铁设备市场前景分析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二、2025年高铁设备发展趋势预测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三、2025-2031年我国高铁设备行业发展剖析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五、未来高铁设备行业发展变局剖析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高铁设备行业历程</w:t>
      </w:r>
      <w:r>
        <w:rPr>
          <w:rFonts w:hint="eastAsia"/>
        </w:rPr>
        <w:br/>
      </w:r>
      <w:r>
        <w:rPr>
          <w:rFonts w:hint="eastAsia"/>
        </w:rPr>
        <w:t>　　图表 高铁设备行业生命周期</w:t>
      </w:r>
      <w:r>
        <w:rPr>
          <w:rFonts w:hint="eastAsia"/>
        </w:rPr>
        <w:br/>
      </w:r>
      <w:r>
        <w:rPr>
          <w:rFonts w:hint="eastAsia"/>
        </w:rPr>
        <w:t>　　图表 高铁设备行业产业链分析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2019-2024年高铁设备行业市场容量统计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2019-2024年中国高铁设备行业经营效益分析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88e70fbe43de" w:history="1">
        <w:r>
          <w:rPr>
            <w:rStyle w:val="Hyperlink"/>
          </w:rPr>
          <w:t>中国高铁设备行业现状调研分析与发展趋势研究报告（2025-2031年）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88e70fbe43de" w:history="1">
        <w:r>
          <w:rPr>
            <w:rStyle w:val="Hyperlink"/>
          </w:rPr>
          <w:t>https://www.20087.com/7/93/GaoTieSheBeiHangYeQuShi.html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热点：高铁设备故障一般多久、高铁设备设施图片、高铁设备维护员工资待遇、高铁设备故障有哪些、高铁设备有哪些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cf966d3d4907" w:history="1">
      <w:r>
        <w:rPr>
          <w:rStyle w:val="Hyperlink"/>
        </w:rPr>
        <w:t>中国高铁设备行业现状调研分析与发展趋势研究报告（2025-2031年）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TieSheBeiHangYeQuShi.html" TargetMode="External" Id="R2e3388e70fbe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TieSheBeiHangYeQuShi.html" TargetMode="External" Id="R0cb7cf966d3d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2025-02-11T08:22:00Z</dcterms:created>
  <dcterms:modified xsi:type="dcterms:W3CDTF">2025-02-11T09:22:00Z</dcterms:modified>
  <dc:subject>中国高铁设备行业现状调研分析与发展趋势研究报告（2025-2031年）</dc:subject>
  <dc:title>中国高铁设备行业现状调研分析与发展趋势研究报告（2025-2031年）</dc:title>
  <cp:keywords>中国高铁设备行业现状调研分析与发展趋势研究报告（2025-2031年）</cp:keywords>
  <dc:description>中国高铁设备行业现状调研分析与发展趋势研究报告（2025-2031年）</dc:description>
</cp:coreProperties>
</file>