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ba81a9f294fb5" w:history="1">
              <w:r>
                <w:rPr>
                  <w:rStyle w:val="Hyperlink"/>
                </w:rPr>
                <w:t>2025-2031年中国CCD模块行业市场调研与发展前景报告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ba81a9f294fb5" w:history="1">
              <w:r>
                <w:rPr>
                  <w:rStyle w:val="Hyperlink"/>
                </w:rPr>
                <w:t>2025-2031年中国CCD模块行业市场调研与发展前景报告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ba81a9f294fb5" w:history="1">
                <w:r>
                  <w:rPr>
                    <w:rStyle w:val="Hyperlink"/>
                  </w:rPr>
                  <w:t>https://www.20087.com/7/53/CCDMoKuaiFaZhanXianZhuangQianJing.html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）模块是一种用于光电转换的关键组件，因其能够提供高分辨率和高灵敏度的成像效果而受到市场的重视。近年来，随着光电技术和材料科学的发展，CCD模块的设计和制造技术水平不断提高。目前，CCD模块不仅具备良好的稳定性和适用范围，还能根据不同应用场景进行定制化生产。随着新材料技术的进步，一些新型材料和制造技术被应用于CCD模块的制造中，提高了产品的稳定性和适用范围。此外，随着智能制造技术的发展，CCD模块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CD模块将朝着更加高效、环保和多功能化的方向发展。一方面，随着新材料技术的进步，CCD模块将采用更加环保的材料，提高产品的稳定性和安全性。同时，随着智能制造技术的发展，CCD模块的生产和制造将更加精确，提高产品的可靠性和耐久性。此外，随着新材料技术的发展，CCD模块将探索与其他材料的复合使用，如与高性能合金的结合，开发出更多具有特殊功能的新型材料。预计未来，CCD模块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ba81a9f294fb5" w:history="1">
        <w:r>
          <w:rPr>
            <w:rStyle w:val="Hyperlink"/>
          </w:rPr>
          <w:t>2025-2031年中国CCD模块行业市场调研与发展前景报告</w:t>
        </w:r>
      </w:hyperlink>
      <w:r>
        <w:rPr>
          <w:rFonts w:hint="eastAsia"/>
        </w:rPr>
        <w:t>》基于国家统计局及相关协会的详实数据，系统分析了CCD模块行业的市场规模、重点企业表现、产业链结构、竞争格局及价格动态。报告内容严谨、数据详实，结合丰富图表，全面呈现CCD模块行业现状与未来发展趋势。通过对CCD模块技术现状、SWOT分析及市场前景的解读，报告为CCD模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CCD模块行业界定</w:t>
      </w:r>
      <w:r>
        <w:rPr>
          <w:rFonts w:hint="eastAsia"/>
        </w:rPr>
        <w:br/>
      </w:r>
      <w:r>
        <w:rPr>
          <w:rFonts w:hint="eastAsia"/>
        </w:rPr>
        <w:t>　　第一节 CCD模块行业定义</w:t>
      </w:r>
      <w:r>
        <w:rPr>
          <w:rFonts w:hint="eastAsia"/>
        </w:rPr>
        <w:br/>
      </w:r>
      <w:r>
        <w:rPr>
          <w:rFonts w:hint="eastAsia"/>
        </w:rPr>
        <w:t>　　第二节 CCD模块行业特点分析</w:t>
      </w:r>
      <w:r>
        <w:rPr>
          <w:rFonts w:hint="eastAsia"/>
        </w:rPr>
        <w:br/>
      </w:r>
      <w:r>
        <w:rPr>
          <w:rFonts w:hint="eastAsia"/>
        </w:rPr>
        <w:t>　　第三节 CCD模块产业链分析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2025年世界CCD模块行业市场运行形势分析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2025年全球CCD模块行业发展概况</w:t>
      </w:r>
      <w:r>
        <w:rPr>
          <w:rFonts w:hint="eastAsia"/>
        </w:rPr>
        <w:br/>
      </w:r>
      <w:r>
        <w:rPr>
          <w:rFonts w:hint="eastAsia"/>
        </w:rPr>
        <w:t>　　第二节 世界CCD模块行业发展走势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二、全球CCD模块行业市场分布情况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三、全球CCD模块行业发展趋势分析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全球CCD模块行业重点国家和区域分析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2024-2025年中国CCD模块行业发展环境分析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2025年CCD模块行业技术发展现状及趋势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当前我国CCD模块技术发展现状</w:t>
      </w:r>
      <w:r>
        <w:rPr>
          <w:rFonts w:hint="eastAsia"/>
        </w:rPr>
        <w:br/>
      </w:r>
      <w:r>
        <w:rPr>
          <w:rFonts w:hint="eastAsia"/>
        </w:rPr>
        <w:t>　　第二节 中外CCD模块技术差距及产生差距的主要原因分析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提高我国CCD模块技术的对策</w:t>
      </w:r>
      <w:r>
        <w:rPr>
          <w:rFonts w:hint="eastAsia"/>
        </w:rPr>
        <w:br/>
      </w:r>
      <w:r>
        <w:rPr>
          <w:rFonts w:hint="eastAsia"/>
        </w:rPr>
        <w:t>　　第四节 我国CCD模块研发、设计发展趋势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中国CCD模块发展现状调研</w:t>
      </w:r>
      <w:r>
        <w:rPr>
          <w:rFonts w:hint="eastAsia"/>
        </w:rPr>
        <w:br/>
      </w:r>
      <w:r>
        <w:rPr>
          <w:rFonts w:hint="eastAsia"/>
        </w:rPr>
        <w:t>　　第一节 中国CCD模块市场现状分析</w:t>
      </w:r>
      <w:r>
        <w:rPr>
          <w:rFonts w:hint="eastAsia"/>
        </w:rPr>
        <w:br/>
      </w:r>
      <w:r>
        <w:rPr>
          <w:rFonts w:hint="eastAsia"/>
        </w:rPr>
        <w:t>　　第二节 中国CCD模块行业产量情况分析及预测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一、CCD模块总体产能规模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三、2020-2025年中国CCD模块产量统计</w:t>
      </w:r>
      <w:r>
        <w:rPr>
          <w:rFonts w:hint="eastAsia"/>
        </w:rPr>
        <w:br/>
      </w:r>
      <w:r>
        <w:rPr>
          <w:rFonts w:hint="eastAsia"/>
        </w:rPr>
        <w:t>　　　　二、CCD模块生产区域分布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三、2025-2031年中国CCD模块产量预测分析</w:t>
      </w:r>
      <w:r>
        <w:rPr>
          <w:rFonts w:hint="eastAsia"/>
        </w:rPr>
        <w:br/>
      </w:r>
      <w:r>
        <w:rPr>
          <w:rFonts w:hint="eastAsia"/>
        </w:rPr>
        <w:t>　　第三节 中国CCD模块市场需求分析及预测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一、中国CCD模块市场需求特点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二、2020-2025年中国CCD模块市场需求量统计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三、2025-2031年中国CCD模块市场需求量预测分析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2020-2025年中国CCD模块行业进出口情况分析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一、2020-2025年中国CCD模块行业进口分析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二、2020-2025年中国CCD模块行业出口分析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2025-2031年中国CCD模块行业进出口情况预测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一、2025-2031年中国CCD模块行业进口预测分析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二、2025-2031年中国CCD模块行业出口预测分析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影响CCD模块行业进出口变化的主要原因分析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2020-2025年中国CCD模块行业重点地区调研分析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一、中国CCD模块行业重点区域市场结构调研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二、**地区CCD模块市场调研分析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三、**地区CCD模块市场调研分析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四、**地区CCD模块市场调研分析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五、**地区CCD模块市场调研分析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六、**地区CCD模块市场调研分析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CCD模块行业竞争格局分析</w:t>
      </w:r>
      <w:r>
        <w:rPr>
          <w:rFonts w:hint="eastAsia"/>
        </w:rPr>
        <w:br/>
      </w:r>
      <w:r>
        <w:rPr>
          <w:rFonts w:hint="eastAsia"/>
        </w:rPr>
        <w:t>　　第一节 CCD模块行业集中度分析</w:t>
      </w:r>
      <w:r>
        <w:rPr>
          <w:rFonts w:hint="eastAsia"/>
        </w:rPr>
        <w:br/>
      </w:r>
      <w:r>
        <w:rPr>
          <w:rFonts w:hint="eastAsia"/>
        </w:rPr>
        <w:t>　　　　一、CCD模块市场集中度分析</w:t>
      </w:r>
      <w:r>
        <w:rPr>
          <w:rFonts w:hint="eastAsia"/>
        </w:rPr>
        <w:br/>
      </w:r>
      <w:r>
        <w:rPr>
          <w:rFonts w:hint="eastAsia"/>
        </w:rPr>
        <w:t>　　　　二、CCD模块企业集中度分析</w:t>
      </w:r>
      <w:r>
        <w:rPr>
          <w:rFonts w:hint="eastAsia"/>
        </w:rPr>
        <w:br/>
      </w:r>
      <w:r>
        <w:rPr>
          <w:rFonts w:hint="eastAsia"/>
        </w:rPr>
        <w:t>　　　　三、CCD模块区域集中度分析</w:t>
      </w:r>
      <w:r>
        <w:rPr>
          <w:rFonts w:hint="eastAsia"/>
        </w:rPr>
        <w:br/>
      </w:r>
      <w:r>
        <w:rPr>
          <w:rFonts w:hint="eastAsia"/>
        </w:rPr>
        <w:t>　　第二节 CCD模块行业主要企业竞争力分析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CCD模块行业竞争格局分析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一、2025年CCD模块行业竞争分析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二、2025年中外CCD模块产品竞争分析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三、2020-2025年我国CCD模块市场竞争分析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四、2025-2031年国内主要CCD模块企业动向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CCD模块行业细分产品市场调研分析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CCD模块行业上游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CCD模块行业下游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CCD模块重点企业（一）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CCD模块重点企业（二）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CCD模块重点企业（三）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CCD模块重点企业（四）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CCD模块重点企业（五）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CCD模块重点企业（六）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提高CCD模块企业竞争力的策略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一、提高中国CCD模块企业核心竞争力的对策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二、CCD模块企业提升竞争力的主要方向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三、影响CCD模块企业核心竞争力的因素及提升途径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四、提高CCD模块企业竞争力的策略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对我国CCD模块品牌的战略思考</w:t>
      </w:r>
      <w:r>
        <w:rPr>
          <w:rFonts w:hint="eastAsia"/>
        </w:rPr>
        <w:br/>
      </w:r>
      <w:r>
        <w:rPr>
          <w:rFonts w:hint="eastAsia"/>
        </w:rPr>
        <w:t>　　　　一、CCD模块实施品牌战略的意义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二、CCD模块企业品牌的现状分析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三、我国CCD模块企业的品牌战略</w:t>
      </w:r>
      <w:r>
        <w:rPr>
          <w:rFonts w:hint="eastAsia"/>
        </w:rPr>
        <w:br/>
      </w:r>
      <w:r>
        <w:rPr>
          <w:rFonts w:hint="eastAsia"/>
        </w:rPr>
        <w:t>　　　　四、CCD模块品牌战略管理的策略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2025-2031年中国CCD模块行业前景与风险预测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2025年中国CCD模块市场前景分析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2025-2031年中国CCD模块发展趋势预测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2025-2031年中国CCD模块行业投资特性分析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一、2025-2031年中国CCD模块行业进入壁垒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二、2025-2031年中国CCD模块行业盈利模式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三、2025-2031年中国CCD模块行业盈利因素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2025-2031年中国CCD模块行业投资机会分析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一、2025-2031年中国CCD模块细分市场投资机会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二、2025-2031年中国CCD模块行业区域市场投资潜力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2025-2031年中国CCD模块行业投资风险分析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一、2025-2031年中国CCD模块行业市场竞争风险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二、2025-2031年中国CCD模块行业技术风险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三、2025-2031年中国CCD模块行业政策风险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四、2025-2031年中国CCD模块行业进入退出风险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CCD模块行业研究结论</w:t>
      </w:r>
      <w:r>
        <w:rPr>
          <w:rFonts w:hint="eastAsia"/>
        </w:rPr>
        <w:br/>
      </w:r>
      <w:r>
        <w:rPr>
          <w:rFonts w:hint="eastAsia"/>
        </w:rPr>
        <w:t>　　第二节 CCD模块行业投资价值评估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(中智^林)CCD模块行业投资建议</w:t>
      </w:r>
      <w:r>
        <w:rPr>
          <w:rFonts w:hint="eastAsia"/>
        </w:rPr>
        <w:br/>
      </w:r>
      <w:r>
        <w:rPr>
          <w:rFonts w:hint="eastAsia"/>
        </w:rPr>
        <w:t>　　　　一、CCD模块行业投资策略建议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二、CCD模块行业投资方向建议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三、CCD模块行业投资方式建议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CCD模块行业历程</w:t>
      </w:r>
      <w:r>
        <w:rPr>
          <w:rFonts w:hint="eastAsia"/>
        </w:rPr>
        <w:br/>
      </w:r>
      <w:r>
        <w:rPr>
          <w:rFonts w:hint="eastAsia"/>
        </w:rPr>
        <w:t>　　图表 CCD模块行业生命周期</w:t>
      </w:r>
      <w:r>
        <w:rPr>
          <w:rFonts w:hint="eastAsia"/>
        </w:rPr>
        <w:br/>
      </w:r>
      <w:r>
        <w:rPr>
          <w:rFonts w:hint="eastAsia"/>
        </w:rPr>
        <w:t>　　图表 CCD模块行业产业链分析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2020-2025年CCD模块行业市场容量分析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2020-2025年中国CCD模块行业产量及增长趋势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2020-2025年中国CCD模块市场需求量及增速统计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2025年中国CCD模块行业需求领域分布格局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2020-2025年中国CCD模块行业盈利情况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2020-2025年中国CCD模块行业利润总额统计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2020-2025年中国CCD模块进口金额分析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2020-2025年中国CCD模块出口数量分析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2020-2025年中国CCD模块出口金额分析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2025年中国CCD模块进口国家及地区分析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2020-2025年中国CCD模块行业企业数量情况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2020-2025年中国CCD模块行业企业平均规模情况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CCD模块企业信息</w:t>
      </w:r>
      <w:r>
        <w:rPr>
          <w:rFonts w:hint="eastAsia"/>
        </w:rPr>
        <w:br/>
      </w:r>
      <w:r>
        <w:rPr>
          <w:rFonts w:hint="eastAsia"/>
        </w:rPr>
        <w:t>　　图表 CCD模块企业经营情况分析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2025-2031年中国CCD模块行业供需平衡预测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2025-2031年中国CCD模块行业市场容量预测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2025-2031年中国CCD模块行业市场规模预测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2025-2031年中国CCD模块市场前景分析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2025-2031年中国CCD模块发展趋势预测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ba81a9f294fb5" w:history="1">
        <w:r>
          <w:rPr>
            <w:rStyle w:val="Hyperlink"/>
          </w:rPr>
          <w:t>2025-2031年中国CCD模块行业市场调研与发展前景报告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ba81a9f294fb5" w:history="1">
        <w:r>
          <w:rPr>
            <w:rStyle w:val="Hyperlink"/>
          </w:rPr>
          <w:t>https://www.20087.com/7/53/CCDMoKuaiFaZhanXianZhuangQianJing.html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热点：线性ccd、CCD模块怎么用、ccd传感器、CCD模块改相机、CCD模块、CCD模块能拍图片吗、ccd 成像、CCD模块容易坏吗为什么、ccd芯片如何洁净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4923e082946dd" w:history="1">
      <w:r>
        <w:rPr>
          <w:rStyle w:val="Hyperlink"/>
        </w:rPr>
        <w:t>2025-2031年中国CCD模块行业市场调研与发展前景报告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CDMoKuaiFaZhanXianZhuangQianJing.html" TargetMode="External" Id="Rb5dba81a9f2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CDMoKuaiFaZhanXianZhuangQianJing.html" TargetMode="External" Id="R5d24923e0829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2024-10-25T05:40:00Z</dcterms:created>
  <dcterms:modified xsi:type="dcterms:W3CDTF">2024-10-25T06:40:00Z</dcterms:modified>
  <dc:subject>2025-2031年中国CCD模块行业市场调研与发展前景报告</dc:subject>
  <dc:title>2025-2031年中国CCD模块行业市场调研与发展前景报告</dc:title>
  <cp:keywords>2025-2031年中国CCD模块行业市场调研与发展前景报告</cp:keywords>
  <dc:description>2025-2031年中国CCD模块行业市场调研与发展前景报告</dc:description>
</cp:coreProperties>
</file>