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7a62a897940f6" w:history="1">
              <w:r>
                <w:rPr>
                  <w:rStyle w:val="Hyperlink"/>
                </w:rPr>
                <w:t>2024-2030年全球与中国LCD背光模块行业发展全面调研与未来趋势分析报告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7a62a897940f6" w:history="1">
              <w:r>
                <w:rPr>
                  <w:rStyle w:val="Hyperlink"/>
                </w:rPr>
                <w:t>2024-2030年全球与中国LCD背光模块行业发展全面调研与未来趋势分析报告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7a62a897940f6" w:history="1">
                <w:r>
                  <w:rPr>
                    <w:rStyle w:val="Hyperlink"/>
                  </w:rPr>
                  <w:t>https://www.20087.com/7/33/LCDBeiGuangMoKuaiFaZhanQuShi.html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模块是液晶显示器中不可或缺的组件之一，负责为屏幕提供均匀的光源。随着显示技术的进步和消费者对画质要求的提高，LCD背光模块的设计和制造也在不断改进。目前，LED背光技术已经成为主流，相较于传统的CCFL背光，LED背光具有更高的亮度、更低的功耗和更长的寿命。此外，局部调光技术的应用让LCD屏幕能够实现更深的黑色和更高的对比度，从而提升了整体的视觉体验。随着技术的发展，背光模块的厚度也在不断减薄，这有助于制造更轻薄的显示设备。</w:t>
      </w:r>
      <w:r>
        <w:rPr>
          <w:rFonts w:hint="eastAsia"/>
        </w:rPr>
        <w:br/>
      </w:r>
      <w:r>
        <w:rPr>
          <w:rFonts w:hint="eastAsia"/>
        </w:rPr>
        <w:t>　　未来，LCD背光模块将继续朝着更高性能和更低成本的方向发展。一方面，随着Mini LED和Micro LED技术的成熟，背光模块的亮度和对比度将进一步提升，为用户提供更加逼真的画面。另一方面，通过优化设计和采用更高效的LED光源，背光模块的能耗将进一步降低，有助于延长设备的电池续航时间。此外，随着柔性显示技术的进步，未来的LCD背光模块将更加灵活，能够适应不同形状的屏幕设计，为消费者带来全新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7a62a897940f6" w:history="1">
        <w:r>
          <w:rPr>
            <w:rStyle w:val="Hyperlink"/>
          </w:rPr>
          <w:t>2024-2030年全球与中国LCD背光模块行业发展全面调研与未来趋势分析报告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LCD背光模块相关行业协会、国内外LCD背光模块相关刊物的基础信息以及LCD背光模块行业研究单位提供的详实资料，结合深入的市场调研资料，立足于当前全球及中国宏观经济、政策、主要行业对LCD背光模块行业的影响，重点探讨了LCD背光模块行业整体及LCD背光模块相关子行业的运行情况，并对未来LCD背光模块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37a62a897940f6" w:history="1">
        <w:r>
          <w:rPr>
            <w:rStyle w:val="Hyperlink"/>
          </w:rPr>
          <w:t>2024-2030年全球与中国LCD背光模块行业发展全面调研与未来趋势分析报告</w:t>
        </w:r>
      </w:hyperlink>
      <w:r>
        <w:rPr>
          <w:rFonts w:hint="eastAsia"/>
        </w:rPr>
        <w:t>》数据及时全面、图表丰富、反映直观，在对LCD背光模块市场发展现状和趋势进行深度分析和预测的基础上，研究了LCD背光模块行业今后的发展前景，为LCD背光模块企业在当前激烈的市场竞争中洞察投资机会，合理调整经营策略；为LCD背光模块战略投资者选择恰当的投资时机，公司领导层做战略规划，提供市场情报信息以及合理参考建议，《</w:t>
      </w:r>
      <w:hyperlink r:id="R0137a62a897940f6" w:history="1">
        <w:r>
          <w:rPr>
            <w:rStyle w:val="Hyperlink"/>
          </w:rPr>
          <w:t>2024-2030年全球与中国LCD背光模块行业发展全面调研与未来趋势分析报告</w:t>
        </w:r>
      </w:hyperlink>
      <w:r>
        <w:rPr>
          <w:rFonts w:hint="eastAsia"/>
        </w:rPr>
        <w:t>》是相关LCD背光模块企业、研究单位及银行、政府等准确、全面、迅速了解目前LCD背光模块行业发展动向、把握企业战略发展定位方向不可或缺的专业性报告。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LCD背光模块行业简介</w:t>
      </w:r>
      <w:r>
        <w:rPr>
          <w:rFonts w:hint="eastAsia"/>
        </w:rPr>
        <w:br/>
      </w:r>
      <w:r>
        <w:rPr>
          <w:rFonts w:hint="eastAsia"/>
        </w:rPr>
        <w:t>　　　　1.1.1 LCD背光模块行业界定及分类</w:t>
      </w:r>
      <w:r>
        <w:rPr>
          <w:rFonts w:hint="eastAsia"/>
        </w:rPr>
        <w:br/>
      </w:r>
      <w:r>
        <w:rPr>
          <w:rFonts w:hint="eastAsia"/>
        </w:rPr>
        <w:t>　　　　1.1.2 LCD背光模块行业特征</w:t>
      </w:r>
      <w:r>
        <w:rPr>
          <w:rFonts w:hint="eastAsia"/>
        </w:rPr>
        <w:br/>
      </w:r>
      <w:r>
        <w:rPr>
          <w:rFonts w:hint="eastAsia"/>
        </w:rPr>
        <w:t>　　1.2 LCD背光模块产品主要分类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不同种类LCD背光模块价格走势（2024-2030年）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RGB背光模块</w:t>
      </w:r>
      <w:r>
        <w:rPr>
          <w:rFonts w:hint="eastAsia"/>
        </w:rPr>
        <w:br/>
      </w:r>
      <w:r>
        <w:rPr>
          <w:rFonts w:hint="eastAsia"/>
        </w:rPr>
        <w:t>　　　　1.2.3 白色背光模块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LCD背光模块主要应用领域分析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消费电器</w:t>
      </w:r>
      <w:r>
        <w:rPr>
          <w:rFonts w:hint="eastAsia"/>
        </w:rPr>
        <w:br/>
      </w:r>
      <w:r>
        <w:rPr>
          <w:rFonts w:hint="eastAsia"/>
        </w:rPr>
        <w:t>　　　　1.3.2 电子消费品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全球LCD背光模块供需现状及预测（2018-2030年）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全球LCD背光模块产能、产量、产能利用率及发展趋势（2018-2030年）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全球LCD背光模块产量、表观消费量及发展趋势（2018-2030年）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全球LCD背光模块产量、市场需求量及发展趋势（2018-2030年）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中国LCD背光模块供需现状及预测（2018-2030年）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中国LCD背光模块产能、产量、产能利用率及发展趋势（2018-2030年）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中国LCD背光模块产量、表观消费量及发展趋势（2018-2030年）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中国LCD背光模块产量、市场需求量及发展趋势（2018-2030年）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LCD背光模块中国及欧美日等行业政策分析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全球与中国主要厂商LCD背光模块产量、产值及竞争分析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全球市场LCD背光模块主要厂商2022和2023年产量、产值及市场份额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全球市场LCD背光模块主要厂商2022和2023年产量列表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全球市场LCD背光模块主要厂商2022和2023年产值列表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全球市场LCD背光模块主要厂商2022和2023年产品价格列表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中国市场LCD背光模块主要厂商2022和2023年产量、产值及市场份额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中国市场LCD背光模块主要厂商2022和2023年产量列表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中国市场LCD背光模块主要厂商2022和2023年产值列表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LCD背光模块厂商产地分布及商业化日期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LCD背光模块行业集中度、竞争程度分析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LCD背光模块行业集中度分析</w:t>
      </w:r>
      <w:r>
        <w:rPr>
          <w:rFonts w:hint="eastAsia"/>
        </w:rPr>
        <w:br/>
      </w:r>
      <w:r>
        <w:rPr>
          <w:rFonts w:hint="eastAsia"/>
        </w:rPr>
        <w:t>　　　　2.4.2 LCD背光模块行业竞争程度分析</w:t>
      </w:r>
      <w:r>
        <w:rPr>
          <w:rFonts w:hint="eastAsia"/>
        </w:rPr>
        <w:br/>
      </w:r>
      <w:r>
        <w:rPr>
          <w:rFonts w:hint="eastAsia"/>
        </w:rPr>
        <w:t>　　2.5 LCD背光模块全球领先企业SWOT分析</w:t>
      </w:r>
      <w:r>
        <w:rPr>
          <w:rFonts w:hint="eastAsia"/>
        </w:rPr>
        <w:br/>
      </w:r>
      <w:r>
        <w:rPr>
          <w:rFonts w:hint="eastAsia"/>
        </w:rPr>
        <w:t>　　2.6 LCD背光模块中国企业SWOT分析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从生产角度分析全球主要地区LCD背光模块产量、产值、市场份额、增长率及发展趋势（2018-2030年）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全球主要地区LCD背光模块产量、产值及市场份额（2024-2030年）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全球主要地区LCD背光模块产量及市场份额（2024-2030年）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全球主要地区LCD背光模块产值及市场份额（2024-2030年）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印度市场LCD背光模块2024-2030年产量、产值及增长率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从消费角度分析全球主要地区LCD背光模块消费量、市场份额及发展趋势（2018-2030年）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全球主要地区LCD背光模块消费量、市场份额及发展预测（2018-2030年）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东南亚市场LCD背光模块2018-2030年消费量、增长率及发展预测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印度市场LCD背光模块2024-2030年消费量增长率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全球与中国LCD背光模块主要生产商分析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重点企业（10）LCD背光模块产品规格、参数及特点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重点企业（10）LCD背光模块产品规格及价格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重点企业（10）LCD背光模块产能、产量、产值、价格及毛利率（2018-2023年）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不同类型LCD背光模块产量、价格、产值及市场份额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全球市场不同类型LCD背光模块产量、产值及市场份额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全球市场LCD背光模块不同类型LCD背光模块产量及市场份额（2024-2030年）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全球市场不同类型LCD背光模块产值、市场份额（2024-2030年）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全球市场不同类型LCD背光模块价格走势（2024-2030年）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中国市场LCD背光模块主要分类产量、产值及市场份额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中国市场LCD背光模块主要分类产量及市场份额及（2024-2030年）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中国市场LCD背光模块主要分类产值、市场份额（2024-2030年）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中国市场LCD背光模块主要分类价格走势（2024-2030年）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LCD背光模块上游原料及下游主要应用领域分析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LCD背光模块产业链分析</w:t>
      </w:r>
      <w:r>
        <w:rPr>
          <w:rFonts w:hint="eastAsia"/>
        </w:rPr>
        <w:br/>
      </w:r>
      <w:r>
        <w:rPr>
          <w:rFonts w:hint="eastAsia"/>
        </w:rPr>
        <w:t>　　7.2 LCD背光模块产业上游供应分析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全球市场LCD背光模块下游主要应用领域消费量、市场份额及增长率（2024-2030年）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中国市场LCD背光模块主要应用领域消费量、市场份额及增长率（2024-2030年）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中国市场LCD背光模块产量、消费量、进出口分析及未来趋势（2018-2030年）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中国市场LCD背光模块产量、消费量、进出口分析及未来趋势（2018-2030年）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中国市场LCD背光模块进出口贸易趋势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中国市场LCD背光模块主要进口来源</w:t>
      </w:r>
      <w:r>
        <w:rPr>
          <w:rFonts w:hint="eastAsia"/>
        </w:rPr>
        <w:br/>
      </w:r>
      <w:r>
        <w:rPr>
          <w:rFonts w:hint="eastAsia"/>
        </w:rPr>
        <w:t>　　8.4 中国市场LCD背光模块主要出口目的地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中国市场LCD背光模块主要地区分布</w:t>
      </w:r>
      <w:r>
        <w:rPr>
          <w:rFonts w:hint="eastAsia"/>
        </w:rPr>
        <w:br/>
      </w:r>
      <w:r>
        <w:rPr>
          <w:rFonts w:hint="eastAsia"/>
        </w:rPr>
        <w:t>　　9.1 中国LCD背光模块生产地区分布</w:t>
      </w:r>
      <w:r>
        <w:rPr>
          <w:rFonts w:hint="eastAsia"/>
        </w:rPr>
        <w:br/>
      </w:r>
      <w:r>
        <w:rPr>
          <w:rFonts w:hint="eastAsia"/>
        </w:rPr>
        <w:t>　　9.2 中国LCD背光模块消费地区分布</w:t>
      </w:r>
      <w:r>
        <w:rPr>
          <w:rFonts w:hint="eastAsia"/>
        </w:rPr>
        <w:br/>
      </w:r>
      <w:r>
        <w:rPr>
          <w:rFonts w:hint="eastAsia"/>
        </w:rPr>
        <w:t>　　9.3 中国LCD背光模块市场集中度及发展趋势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LCD背光模块技术及相关行业技术发展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LCD背光模块销售渠道分析及建议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国内市场LCD背光模块销售渠道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国内市场LCD背光模块未来销售模式及销售渠道的趋势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企业海外LCD背光模块销售渠道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欧美日等地区LCD背光模块销售渠道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欧美日等地区LCD背光模块未来销售模式及销售渠道的趋势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LCD背光模块销售/营销策略建议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LCD背光模块产品市场定位及目标消费者分析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LCD背光模块产品图片</w:t>
      </w:r>
      <w:r>
        <w:rPr>
          <w:rFonts w:hint="eastAsia"/>
        </w:rPr>
        <w:br/>
      </w:r>
      <w:r>
        <w:rPr>
          <w:rFonts w:hint="eastAsia"/>
        </w:rPr>
        <w:t>　　表 LCD背光模块产品分类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2023年全球不同种类LCD背光模块产量市场份额</w:t>
      </w:r>
      <w:r>
        <w:rPr>
          <w:rFonts w:hint="eastAsia"/>
        </w:rPr>
        <w:br/>
      </w:r>
      <w:r>
        <w:rPr>
          <w:rFonts w:hint="eastAsia"/>
        </w:rPr>
        <w:t>　　表 不同种类LCD背光模块价格列表及趋势（2024-2030年）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RGB背光模块产品图片</w:t>
      </w:r>
      <w:r>
        <w:rPr>
          <w:rFonts w:hint="eastAsia"/>
        </w:rPr>
        <w:br/>
      </w:r>
      <w:r>
        <w:rPr>
          <w:rFonts w:hint="eastAsia"/>
        </w:rPr>
        <w:t>　　图 白色背光模块产品图片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LCD背光模块主要应用领域表</w:t>
      </w:r>
      <w:r>
        <w:rPr>
          <w:rFonts w:hint="eastAsia"/>
        </w:rPr>
        <w:br/>
      </w:r>
      <w:r>
        <w:rPr>
          <w:rFonts w:hint="eastAsia"/>
        </w:rPr>
        <w:t>　　图 全球2023年LCD背光模块不同应用领域消费量市场份额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全球市场LCD背光模块产量（万个）及增长率（2024-2030年）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全球市场LCD背光模块产值（万元）及增长率（2024-2030年）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中国市场LCD背光模块产量（万个）、增长率及发展趋势（2018-2030年）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中国市场LCD背光模块产值（万元）、增长率及未来发展趋势（2018-2030年）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全球LCD背光模块产能（万个）、产量（万个）、产能利用率及发展趋势（2018-2030年）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全球LCD背光模块产量（万个）、表观消费量及发展趋势（2018-2030年）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全球LCD背光模块产量（万个）、市场需求量及发展趋势（2018-2030年）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中国LCD背光模块产能（万个）、产量（万个）、产能利用率及发展趋势（2018-2030年）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中国LCD背光模块产量（万个）、表观消费量及发展趋势（2018-2030年）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中国LCD背光模块产量（万个）、市场需求量及发展趋势（2018-2030年）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全球市场LCD背光模块主要厂商2022年产值市场份额列表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中国市场LCD背光模块主要厂商2022和2023年产值市场份额列表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中国市场LCD背光模块主要厂商2022年产值市场份额列表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LCD背光模块厂商产地分布及商业化日期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LCD背光模块全球领先企业SWOT分析</w:t>
      </w:r>
      <w:r>
        <w:rPr>
          <w:rFonts w:hint="eastAsia"/>
        </w:rPr>
        <w:br/>
      </w:r>
      <w:r>
        <w:rPr>
          <w:rFonts w:hint="eastAsia"/>
        </w:rPr>
        <w:t>　　表 LCD背光模块中国企业SWOT分析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全球主要地区LCD背光模块2024-2030年产量（万个）列表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全球主要地区LCD背光模块2024-2030年产值（万元）列表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印度市场LCD背光模块2024-2030年产量（万个）及增长率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印度市场LCD背光模块2024-2030年产值（万元）及增长率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全球主要地区LCD背光模块2024-2030年消费量（万个）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全球主要地区LCD背光模块2023年消费量市场份额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印度市场LCD背光模块2018-2030年消费量（万个）、增长率及发展预测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重点企业（10）LCD背光模块产品规格、参数、特点及价格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重点企业（10）LCD背光模块产品规格及价格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重点企业（10）LCD背光模块产能（万个）、产量（万个）、产值（万元）、价格及毛利率（2018-2023年）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重点企业（10）LCD背光模块产量全球市场份额（2023年）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重点企业（10）LCD背光模块产量全球市场份额（2024年）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全球市场不同类型LCD背光模块价格走势（2024-2030年）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LCD背光模块产业链图</w:t>
      </w:r>
      <w:r>
        <w:rPr>
          <w:rFonts w:hint="eastAsia"/>
        </w:rPr>
        <w:br/>
      </w:r>
      <w:r>
        <w:rPr>
          <w:rFonts w:hint="eastAsia"/>
        </w:rPr>
        <w:t>　　表 LCD背光模块上游原料供应商及联系方式列表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全球市场LCD背光模块主要应用领域消费量（万个）（2024-2030年）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全球市场LCD背光模块主要应用领域消费量市场份额（2024-2030年）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2023年全球市场LCD背光模块主要应用领域消费量市场份额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全球市场LCD背光模块主要应用领域消费量增长率（2024-2030年）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中国市场LCD背光模块产量（万个）、消费量（万个）、进出口分析及未来趋势（2018-2030年）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7a62a897940f6" w:history="1">
        <w:r>
          <w:rPr>
            <w:rStyle w:val="Hyperlink"/>
          </w:rPr>
          <w:t>2024-2030年全球与中国LCD背光模块行业发展全面调研与未来趋势分析报告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7a62a897940f6" w:history="1">
        <w:r>
          <w:rPr>
            <w:rStyle w:val="Hyperlink"/>
          </w:rPr>
          <w:t>https://www.20087.com/7/33/LCDBeiGuangMoKuaiFaZhanQuShi.html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aeeea210045c6" w:history="1">
      <w:r>
        <w:rPr>
          <w:rStyle w:val="Hyperlink"/>
        </w:rPr>
        <w:t>2024-2030年全球与中国LCD背光模块行业发展全面调研与未来趋势分析报告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CDBeiGuangMoKuaiFaZhanQuShi.html" TargetMode="External" Id="R0137a62a897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CDBeiGuangMoKuaiFaZhanQuShi.html" TargetMode="External" Id="R5b2aeeea2100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2023-10-09T03:08:00Z</dcterms:created>
  <dcterms:modified xsi:type="dcterms:W3CDTF">2023-10-09T04:08:00Z</dcterms:modified>
  <dc:subject>2024-2030年全球与中国LCD背光模块行业发展全面调研与未来趋势分析报告</dc:subject>
  <dc:title>2024-2030年全球与中国LCD背光模块行业发展全面调研与未来趋势分析报告</dc:title>
  <cp:keywords>2024-2030年全球与中国LCD背光模块行业发展全面调研与未来趋势分析报告</cp:keywords>
  <dc:description>2024-2030年全球与中国LCD背光模块行业发展全面调研与未来趋势分析报告</dc:description>
</cp:coreProperties>
</file>