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8633aa85e46c7" w:history="1">
              <w:r>
                <w:rPr>
                  <w:rStyle w:val="Hyperlink"/>
                </w:rPr>
                <w:t>2025-2031年中国VCSEL芯片行业发展分析与市场前景报告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8633aa85e46c7" w:history="1">
              <w:r>
                <w:rPr>
                  <w:rStyle w:val="Hyperlink"/>
                </w:rPr>
                <w:t>2025-2031年中国VCSEL芯片行业发展分析与市场前景报告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8633aa85e46c7" w:history="1">
                <w:r>
                  <w:rPr>
                    <w:rStyle w:val="Hyperlink"/>
                  </w:rPr>
                  <w:t>https://www.20087.com/7/33/VCSELXinPianHangYeFaZhanQianJing.html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腔面发射激光器（VCSEL）芯片凭借其低功耗、高效率和易于阵列化的特点，在短距离光通信、3D传感、激光雷达等领域展现出巨大潜力。随着5G网络和数据中心建设的加速，对高速数据传输的需求推动了VCSEL芯片在光纤通信中的应用。同时，消费电子产品，特别是智能手机，对面部识别和增强现实功能的需求，也促进了VCSEL芯片的小型化和低成本化。</w:t>
      </w:r>
      <w:r>
        <w:rPr>
          <w:rFonts w:hint="eastAsia"/>
        </w:rPr>
        <w:br/>
      </w:r>
      <w:r>
        <w:rPr>
          <w:rFonts w:hint="eastAsia"/>
        </w:rPr>
        <w:t>　　未来，VCSEL芯片行业将受到更多技术创新的驱动，如更宽的波长范围、更高的输出功率和更快的数据传输速率。量子点材料和微纳加工技术的应用，将提高VCSEL芯片的性能稳定性和工作温度范围。此外，随着固态激光雷达技术的成熟，VCSEL芯片将在自动驾驶汽车和机器人导航系统中扮演核心角色。标准化和模块化设计将简化系统集成，降低成本，加速VCSEL芯片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8633aa85e46c7" w:history="1">
        <w:r>
          <w:rPr>
            <w:rStyle w:val="Hyperlink"/>
          </w:rPr>
          <w:t>2025-2031年中国VCSEL芯片行业发展分析与市场前景报告</w:t>
        </w:r>
      </w:hyperlink>
      <w:r>
        <w:rPr>
          <w:rFonts w:hint="eastAsia"/>
        </w:rPr>
        <w:t>》基于详实数据，系统分析了VCSEL芯片市场规模、需求动态及价格趋势，详细梳理了VCSEL芯片产业链上下游的协同关系和竞争格局变化。通过对VCSEL芯片细分市场的划分和重点企业的研究，报告展示了VCSEL芯片品牌影响力和市场集中度的现状，为行业参与者提供了清晰的竞争态势分析。同时，结合宏观经济环境、技术发展趋势及消费者需求变化，报告对VCSEL芯片行业的未来发展方向进行了科学预测，并针对VCSEL芯片潜在风险提出了可行的应对策略。本报告旨在为VCSEL芯片企业和投资者提供全面的市场分析和决策参考，帮助其把握VCSEL芯片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VCSEL芯片行业发展概述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一、VCSEL芯片行业定义及分类</w:t>
      </w:r>
      <w:r>
        <w:rPr>
          <w:rFonts w:hint="eastAsia"/>
        </w:rPr>
        <w:br/>
      </w:r>
      <w:r>
        <w:rPr>
          <w:rFonts w:hint="eastAsia"/>
        </w:rPr>
        <w:t>　　　　二、VCSEL芯片行业经济特性</w:t>
      </w:r>
      <w:r>
        <w:rPr>
          <w:rFonts w:hint="eastAsia"/>
        </w:rPr>
        <w:br/>
      </w:r>
      <w:r>
        <w:rPr>
          <w:rFonts w:hint="eastAsia"/>
        </w:rPr>
        <w:t>　　　　三、VCSEL芯片行业产业链简介</w:t>
      </w:r>
      <w:r>
        <w:rPr>
          <w:rFonts w:hint="eastAsia"/>
        </w:rPr>
        <w:br/>
      </w:r>
      <w:r>
        <w:rPr>
          <w:rFonts w:hint="eastAsia"/>
        </w:rPr>
        <w:t>　　第二节 VCSEL芯片行业发展成熟度</w:t>
      </w:r>
      <w:r>
        <w:rPr>
          <w:rFonts w:hint="eastAsia"/>
        </w:rPr>
        <w:br/>
      </w:r>
      <w:r>
        <w:rPr>
          <w:rFonts w:hint="eastAsia"/>
        </w:rPr>
        <w:t>　　　　一、VCSEL芯片行业发展周期分析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2024-2025年VCSEL芯片行业相关产业动态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2024-2025年VCSEL芯片行业发展环境分析</w:t>
      </w:r>
      <w:r>
        <w:rPr>
          <w:rFonts w:hint="eastAsia"/>
        </w:rPr>
        <w:br/>
      </w:r>
      <w:r>
        <w:rPr>
          <w:rFonts w:hint="eastAsia"/>
        </w:rPr>
        <w:t>　　第一节 VCSEL芯片行业环境分析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VCSEL芯片行业相关政策、法规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2024-2025年VCSEL芯片行业技术发展现状及趋势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当前我国VCSEL芯片技术发展现状</w:t>
      </w:r>
      <w:r>
        <w:rPr>
          <w:rFonts w:hint="eastAsia"/>
        </w:rPr>
        <w:br/>
      </w:r>
      <w:r>
        <w:rPr>
          <w:rFonts w:hint="eastAsia"/>
        </w:rPr>
        <w:t>　　第二节 中外VCSEL芯片技术差距及产生差距的主要原因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提高我国VCSEL芯片技术的对策</w:t>
      </w:r>
      <w:r>
        <w:rPr>
          <w:rFonts w:hint="eastAsia"/>
        </w:rPr>
        <w:br/>
      </w:r>
      <w:r>
        <w:rPr>
          <w:rFonts w:hint="eastAsia"/>
        </w:rPr>
        <w:t>　　第四节 我国VCSEL芯片产品研发、设计发展趋势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中国VCSEL芯片市场发展调研</w:t>
      </w:r>
      <w:r>
        <w:rPr>
          <w:rFonts w:hint="eastAsia"/>
        </w:rPr>
        <w:br/>
      </w:r>
      <w:r>
        <w:rPr>
          <w:rFonts w:hint="eastAsia"/>
        </w:rPr>
        <w:t>　　第一节 VCSEL芯片市场现状分析及预测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一、2019-2024年中国VCSEL芯片市场规模分析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二、2025-2031年中国VCSEL芯片市场规模预测</w:t>
      </w:r>
      <w:r>
        <w:rPr>
          <w:rFonts w:hint="eastAsia"/>
        </w:rPr>
        <w:br/>
      </w:r>
      <w:r>
        <w:rPr>
          <w:rFonts w:hint="eastAsia"/>
        </w:rPr>
        <w:t>　　第二节 VCSEL芯片行业产能分析及预测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一、2019-2024年中国VCSEL芯片行业产能分析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二、2025-2031年中国VCSEL芯片行业产能预测</w:t>
      </w:r>
      <w:r>
        <w:rPr>
          <w:rFonts w:hint="eastAsia"/>
        </w:rPr>
        <w:br/>
      </w:r>
      <w:r>
        <w:rPr>
          <w:rFonts w:hint="eastAsia"/>
        </w:rPr>
        <w:t>　　第三节 VCSEL芯片行业产量分析及预测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一、2019-2024年中国VCSEL芯片行业产量分析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二、2025-2031年中国VCSEL芯片行业产量预测</w:t>
      </w:r>
      <w:r>
        <w:rPr>
          <w:rFonts w:hint="eastAsia"/>
        </w:rPr>
        <w:br/>
      </w:r>
      <w:r>
        <w:rPr>
          <w:rFonts w:hint="eastAsia"/>
        </w:rPr>
        <w:t>　　第四节 VCSEL芯片市场需求分析及预测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一、2019-2024年中国VCSEL芯片市场需求分析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二、2025-2031年中国VCSEL芯片市场需求预测</w:t>
      </w:r>
      <w:r>
        <w:rPr>
          <w:rFonts w:hint="eastAsia"/>
        </w:rPr>
        <w:br/>
      </w:r>
      <w:r>
        <w:rPr>
          <w:rFonts w:hint="eastAsia"/>
        </w:rPr>
        <w:t>　　第五节 VCSEL芯片进出口数据分析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一、2019-2024年中国VCSEL芯片进出口数据分析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二、2025-2031年国内VCSEL芯片进出口情况预测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2019-2024年中国VCSEL芯片行业总体发展状况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中国VCSEL芯片行业规模情况分析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一、VCSEL芯片行业单位规模情况分析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二、VCSEL芯片行业人员规模状况分析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三、VCSEL芯片行业资产规模状况分析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四、VCSEL芯片行业市场规模状况分析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五、VCSEL芯片行业敏感性分析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中国VCSEL芯片行业财务能力分析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一、VCSEL芯片行业盈利能力分析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二、VCSEL芯片行业偿债能力分析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三、VCSEL芯片行业营运能力分析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四、VCSEL芯片行业发展能力分析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中国VCSEL芯片行业重点区域发展分析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一、中国VCSEL芯片行业重点区域市场结构变化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二、重点地区（一）VCSEL芯片行业发展分析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三、重点地区（二）VCSEL芯片行业发展分析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四、重点地区（三）VCSEL芯片行业发展分析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五、重点地区（四）VCSEL芯片行业发展分析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六、重点地区（五）VCSEL芯片行业发展分析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VCSEL芯片行业产品价格分析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三、主要VCSEL芯片品牌产品价位分析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五、价格在VCSEL芯片行业竞争中的重要性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2025年中国VCSEL芯片行业上下游行业发展分析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VCSEL芯片上游行业分析</w:t>
      </w:r>
      <w:r>
        <w:rPr>
          <w:rFonts w:hint="eastAsia"/>
        </w:rPr>
        <w:br/>
      </w:r>
      <w:r>
        <w:rPr>
          <w:rFonts w:hint="eastAsia"/>
        </w:rPr>
        <w:t>　　　　一、VCSEL芯片产品成本构成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四、上游供给对VCSEL芯片行业的影响</w:t>
      </w:r>
      <w:r>
        <w:rPr>
          <w:rFonts w:hint="eastAsia"/>
        </w:rPr>
        <w:br/>
      </w:r>
      <w:r>
        <w:rPr>
          <w:rFonts w:hint="eastAsia"/>
        </w:rPr>
        <w:t>　　第二节 VCSEL芯片下游行业分析</w:t>
      </w:r>
      <w:r>
        <w:rPr>
          <w:rFonts w:hint="eastAsia"/>
        </w:rPr>
        <w:br/>
      </w:r>
      <w:r>
        <w:rPr>
          <w:rFonts w:hint="eastAsia"/>
        </w:rPr>
        <w:t>　　　　一、VCSEL芯片下游行业分布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四、下游需求对VCSEL芯片行业的影响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VCSEL芯片行业重点企业发展调研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VCSEL芯片重点企业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VCSEL芯片重点企业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VCSEL芯片重点企业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VCSEL芯片重点企业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VCSEL芯片重点企业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VCSEL芯片重点企业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2025年中国VCSEL芯片产业市场竞争格局分析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2025年中国VCSEL芯片产业竞争现状分析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一、VCSEL芯片竞争力分析</w:t>
      </w:r>
      <w:r>
        <w:rPr>
          <w:rFonts w:hint="eastAsia"/>
        </w:rPr>
        <w:br/>
      </w:r>
      <w:r>
        <w:rPr>
          <w:rFonts w:hint="eastAsia"/>
        </w:rPr>
        <w:t>　　　　二、VCSEL芯片技术竞争分析</w:t>
      </w:r>
      <w:r>
        <w:rPr>
          <w:rFonts w:hint="eastAsia"/>
        </w:rPr>
        <w:br/>
      </w:r>
      <w:r>
        <w:rPr>
          <w:rFonts w:hint="eastAsia"/>
        </w:rPr>
        <w:t>　　　　三、VCSEL芯片价格竞争分析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2025年中国VCSEL芯片产业集中度分析</w:t>
      </w:r>
      <w:r>
        <w:rPr>
          <w:rFonts w:hint="eastAsia"/>
        </w:rPr>
        <w:br/>
      </w:r>
      <w:r>
        <w:rPr>
          <w:rFonts w:hint="eastAsia"/>
        </w:rPr>
        <w:t>　　　　一、VCSEL芯片市场集中度分析</w:t>
      </w:r>
      <w:r>
        <w:rPr>
          <w:rFonts w:hint="eastAsia"/>
        </w:rPr>
        <w:br/>
      </w:r>
      <w:r>
        <w:rPr>
          <w:rFonts w:hint="eastAsia"/>
        </w:rPr>
        <w:t>　　　　二、VCSEL芯片企业集中度分析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2025-2031年提高VCSEL芯片企业竞争力的策略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VCSEL芯片行业投资风险预警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2025年影响VCSEL芯片行业发展的主要因素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一、影响VCSEL芯片行业运行的有利因素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二、影响VCSEL芯片行业运行的稳定因素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三、影响VCSEL芯片行业运行的不利因素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四、我国VCSEL芯片行业发展面临的挑战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五、我国VCSEL芯片行业发展面临的机遇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对VCSEL芯片行业投资风险预警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一、2025-2031年VCSEL芯片行业市场风险及控制策略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二、2025-2031年VCSEL芯片行业政策风险及控制策略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三、2025-2031年VCSEL芯片行业经营风险及控制策略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四、2025-2031年VCSEL芯片同业竞争风险及控制策略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五、2025-2031年VCSEL芯片行业其他风险及控制策略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VCSEL芯片行业发展趋势与投资规划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2025-2031年VCSEL芯片市场发展潜力分析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2025-2031年VCSEL芯片行业发展趋势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2025-2031年VCSEL芯片行业投资前景研究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中^智^林－对我国VCSEL芯片品牌的战略思考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二、VCSEL芯片实施品牌战略的意义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三、VCSEL芯片企业品牌的现状分析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四、我国VCSEL芯片企业的品牌战略</w:t>
      </w:r>
      <w:r>
        <w:rPr>
          <w:rFonts w:hint="eastAsia"/>
        </w:rPr>
        <w:br/>
      </w:r>
      <w:r>
        <w:rPr>
          <w:rFonts w:hint="eastAsia"/>
        </w:rPr>
        <w:t>　　　　五、VCSEL芯片品牌战略管理的策略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2019-2024年中国VCSEL芯片市场规模及增长情况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2019-2024年中国VCSEL芯片行业产量及增长趋势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2025-2031年中国VCSEL芯片行业产量预测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2019-2024年中国VCSEL芯片行业市场需求及增长情况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2025-2031年中国VCSEL芯片行业市场需求预测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2019-2024年中国VCSEL芯片行业利润及增长情况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**地区VCSEL芯片市场规模及增长情况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**地区VCSEL芯片行业市场需求情况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**地区VCSEL芯片市场规模及增长情况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**地区VCSEL芯片行业市场需求情况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2019-2024年中国VCSEL芯片行业出口情况分析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2019-2024年中国VCSEL芯片行业产品市场价格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2025-2031年中国VCSEL芯片行业产品市场价格走势预测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VCSEL芯片重点企业经营情况分析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VCSEL芯片重点企业经营情况分析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2025-2031年中国VCSEL芯片市场规模预测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2025-2031年中国VCSEL芯片行业利润预测</w:t>
      </w:r>
      <w:r>
        <w:rPr>
          <w:rFonts w:hint="eastAsia"/>
        </w:rPr>
        <w:br/>
      </w:r>
      <w:r>
        <w:rPr>
          <w:rFonts w:hint="eastAsia"/>
        </w:rPr>
        <w:t>　　图表 2025年VCSEL芯片行业壁垒</w:t>
      </w:r>
      <w:r>
        <w:rPr>
          <w:rFonts w:hint="eastAsia"/>
        </w:rPr>
        <w:br/>
      </w:r>
      <w:r>
        <w:rPr>
          <w:rFonts w:hint="eastAsia"/>
        </w:rPr>
        <w:t>　　图表 2025年VCSEL芯片市场前景分析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2025-2031年中国VCSEL芯片市场需求预测</w:t>
      </w:r>
      <w:r>
        <w:rPr>
          <w:rFonts w:hint="eastAsia"/>
        </w:rPr>
        <w:br/>
      </w:r>
      <w:r>
        <w:rPr>
          <w:rFonts w:hint="eastAsia"/>
        </w:rPr>
        <w:t>　　图表 2025年VCSEL芯片发展趋势预测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8633aa85e46c7" w:history="1">
        <w:r>
          <w:rPr>
            <w:rStyle w:val="Hyperlink"/>
          </w:rPr>
          <w:t>2025-2031年中国VCSEL芯片行业发展分析与市场前景报告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8633aa85e46c7" w:history="1">
        <w:r>
          <w:rPr>
            <w:rStyle w:val="Hyperlink"/>
          </w:rPr>
          <w:t>https://www.20087.com/7/33/VCSELXinPianHangYeFaZhanQianJing.html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热点：磷化铟光芯片、VCSEL芯片用途、芯片vcc引脚代表什么、VCSEL芯片龙头、芯片生产工艺、VCSEL芯片相关上市公司、芯片 ic、VCSEL芯片怎么读、vcsel驱动芯片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2c1926f904830" w:history="1">
      <w:r>
        <w:rPr>
          <w:rStyle w:val="Hyperlink"/>
        </w:rPr>
        <w:t>2025-2031年中国VCSEL芯片行业发展分析与市场前景报告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VCSELXinPianHangYeFaZhanQianJing.html" TargetMode="External" Id="R28a8633aa85e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VCSELXinPianHangYeFaZhanQianJing.html" TargetMode="External" Id="Rf1f2c1926f90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2025-03-04T01:29:00Z</dcterms:created>
  <dcterms:modified xsi:type="dcterms:W3CDTF">2025-03-04T02:29:00Z</dcterms:modified>
  <dc:subject>2025-2031年中国VCSEL芯片行业发展分析与市场前景报告</dc:subject>
  <dc:title>2025-2031年中国VCSEL芯片行业发展分析与市场前景报告</dc:title>
  <cp:keywords>2025-2031年中国VCSEL芯片行业发展分析与市场前景报告</cp:keywords>
  <dc:description>2025-2031年中国VCSEL芯片行业发展分析与市场前景报告</dc:description>
</cp:coreProperties>
</file>