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dc3153d1547a1" w:history="1">
              <w:r>
                <w:rPr>
                  <w:rStyle w:val="Hyperlink"/>
                </w:rPr>
                <w:t>2025-2031年中国交流配电柜行业市场调研与趋势预测报告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dc3153d1547a1" w:history="1">
              <w:r>
                <w:rPr>
                  <w:rStyle w:val="Hyperlink"/>
                </w:rPr>
                <w:t>2025-2031年中国交流配电柜行业市场调研与趋势预测报告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dc3153d1547a1" w:history="1">
                <w:r>
                  <w:rPr>
                    <w:rStyle w:val="Hyperlink"/>
                  </w:rPr>
                  <w:t>https://www.20087.com/7/33/JiaoLiuPeiDianJuHangYeQianJingQuShi.html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配电柜是电力系统中用于分配和控制电能的关键设备，广泛应用于工业、商业和住宅区。随着电力需求的不断增加和智能电网的发展，现代交流配电柜集成了自动化和远程监控功能，提高了电网的可靠性和效率。同时，配电柜的设计更加注重安全性和节能性，以应对日益严峻的环境挑战。</w:t>
      </w:r>
      <w:r>
        <w:rPr>
          <w:rFonts w:hint="eastAsia"/>
        </w:rPr>
        <w:br/>
      </w:r>
      <w:r>
        <w:rPr>
          <w:rFonts w:hint="eastAsia"/>
        </w:rPr>
        <w:t>　　交流配电柜的未来将更加侧重于智能化和可持续性。随着物联网技术的应用，配电柜将实现与电网的深度互联，能够进行自我诊断、故障预测和能源优化，提高电力系统的整体效能。同时，采用可再生能源和储能技术的集成，将使得配电柜在平衡供需和减少碳足迹方面发挥重要作用。此外，模块化设计和3D打印技术的应用，将使得配电柜的生产更加灵活，易于定制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dc3153d1547a1" w:history="1">
        <w:r>
          <w:rPr>
            <w:rStyle w:val="Hyperlink"/>
          </w:rPr>
          <w:t>2025-2031年中国交流配电柜行业市场调研与趋势预测报告</w:t>
        </w:r>
      </w:hyperlink>
      <w:r>
        <w:rPr>
          <w:rFonts w:hint="eastAsia"/>
        </w:rPr>
        <w:t>》系统分析了交流配电柜行业的产业链结构、市场规模及需求特征，详细解读了价格体系与行业现状。基于严谨的数据分析与市场洞察，报告科学预测了交流配电柜行业前景与发展趋势。同时，重点剖析了交流配电柜重点企业的竞争格局、市场集中度及品牌影响力，并对交流配电柜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交流配电柜行业相关概述</w:t>
      </w:r>
      <w:r>
        <w:rPr>
          <w:rFonts w:hint="eastAsia"/>
        </w:rPr>
        <w:br/>
      </w:r>
      <w:r>
        <w:rPr>
          <w:rFonts w:hint="eastAsia"/>
        </w:rPr>
        <w:t>　　　　一、交流配电柜行业定义及特点</w:t>
      </w:r>
      <w:r>
        <w:rPr>
          <w:rFonts w:hint="eastAsia"/>
        </w:rPr>
        <w:br/>
      </w:r>
      <w:r>
        <w:rPr>
          <w:rFonts w:hint="eastAsia"/>
        </w:rPr>
        <w:t>　　　　　　1、交流配电柜行业定义</w:t>
      </w:r>
      <w:r>
        <w:rPr>
          <w:rFonts w:hint="eastAsia"/>
        </w:rPr>
        <w:br/>
      </w:r>
      <w:r>
        <w:rPr>
          <w:rFonts w:hint="eastAsia"/>
        </w:rPr>
        <w:t>　　　　　　2、交流配电柜行业特点</w:t>
      </w:r>
      <w:r>
        <w:rPr>
          <w:rFonts w:hint="eastAsia"/>
        </w:rPr>
        <w:br/>
      </w:r>
      <w:r>
        <w:rPr>
          <w:rFonts w:hint="eastAsia"/>
        </w:rPr>
        <w:t>　　　　二、交流配电柜行业经营模式分析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1、交流配电柜生产模式</w:t>
      </w:r>
      <w:r>
        <w:rPr>
          <w:rFonts w:hint="eastAsia"/>
        </w:rPr>
        <w:br/>
      </w:r>
      <w:r>
        <w:rPr>
          <w:rFonts w:hint="eastAsia"/>
        </w:rPr>
        <w:t>　　　　　　2、交流配电柜采购模式</w:t>
      </w:r>
      <w:r>
        <w:rPr>
          <w:rFonts w:hint="eastAsia"/>
        </w:rPr>
        <w:br/>
      </w:r>
      <w:r>
        <w:rPr>
          <w:rFonts w:hint="eastAsia"/>
        </w:rPr>
        <w:t>　　　　　　3、交流配电柜销售模式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2025年全球交流配电柜行业市场运行形势分析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2025年全球交流配电柜行业发展概况</w:t>
      </w:r>
      <w:r>
        <w:rPr>
          <w:rFonts w:hint="eastAsia"/>
        </w:rPr>
        <w:br/>
      </w:r>
      <w:r>
        <w:rPr>
          <w:rFonts w:hint="eastAsia"/>
        </w:rPr>
        <w:t>　　第二节 全球交流配电柜行业发展走势</w:t>
      </w:r>
      <w:r>
        <w:rPr>
          <w:rFonts w:hint="eastAsia"/>
        </w:rPr>
        <w:br/>
      </w:r>
      <w:r>
        <w:rPr>
          <w:rFonts w:hint="eastAsia"/>
        </w:rPr>
        <w:t>　　　　一、全球交流配电柜行业市场分布情况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二、全球交流配电柜行业发展趋势分析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全球交流配电柜行业重点国家和区域分析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2024-2025年中国交流配电柜行业发展环境分析</w:t>
      </w:r>
      <w:r>
        <w:rPr>
          <w:rFonts w:hint="eastAsia"/>
        </w:rPr>
        <w:br/>
      </w:r>
      <w:r>
        <w:rPr>
          <w:rFonts w:hint="eastAsia"/>
        </w:rPr>
        <w:t>　　第一节 交流配电柜行业经济环境分析</w:t>
      </w:r>
      <w:r>
        <w:rPr>
          <w:rFonts w:hint="eastAsia"/>
        </w:rPr>
        <w:br/>
      </w:r>
      <w:r>
        <w:rPr>
          <w:rFonts w:hint="eastAsia"/>
        </w:rPr>
        <w:t>　　第二节 交流配电柜行业政策环境分析</w:t>
      </w:r>
      <w:r>
        <w:rPr>
          <w:rFonts w:hint="eastAsia"/>
        </w:rPr>
        <w:br/>
      </w:r>
      <w:r>
        <w:rPr>
          <w:rFonts w:hint="eastAsia"/>
        </w:rPr>
        <w:t>　　　　一、交流配电柜行业政策影响分析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二、相关交流配电柜行业标准分析</w:t>
      </w:r>
      <w:r>
        <w:rPr>
          <w:rFonts w:hint="eastAsia"/>
        </w:rPr>
        <w:br/>
      </w:r>
      <w:r>
        <w:rPr>
          <w:rFonts w:hint="eastAsia"/>
        </w:rPr>
        <w:t>　　第三节 交流配电柜行业社会环境分析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2024-2025年交流配电柜行业技术发展现状及趋势分析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交流配电柜行业技术发展现状分析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国内外交流配电柜行业技术差异与原因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交流配电柜行业技术发展方向、趋势预测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提升交流配电柜行业技术能力策略建议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中国交流配电柜行业市场供需状况分析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中国交流配电柜行业市场规模情况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中国交流配电柜行业盈利情况分析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中国交流配电柜行业市场需求状况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一、2019-2024年交流配电柜行业市场需求情况</w:t>
      </w:r>
      <w:r>
        <w:rPr>
          <w:rFonts w:hint="eastAsia"/>
        </w:rPr>
        <w:br/>
      </w:r>
      <w:r>
        <w:rPr>
          <w:rFonts w:hint="eastAsia"/>
        </w:rPr>
        <w:t>　　　　二、交流配电柜行业市场需求特点分析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中国交流配电柜行业产量情况分析与预测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一、2019-2024年交流配电柜行业产量统计分析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二、2025年交流配电柜行业产量特点分析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三、2025-2031年交流配电柜行业产量预测分析</w:t>
      </w:r>
      <w:r>
        <w:rPr>
          <w:rFonts w:hint="eastAsia"/>
        </w:rPr>
        <w:br/>
      </w:r>
      <w:r>
        <w:rPr>
          <w:rFonts w:hint="eastAsia"/>
        </w:rPr>
        <w:t>　　第五节 交流配电柜行业市场供需平衡状况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交流配电柜行业细分产品市场调研分析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中国交流配电柜行业进出口情况分析预测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2019-2024年中国交流配电柜行业进出口情况分析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一、2019-2024年中国交流配电柜行业进口分析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二、2019-2024年中国交流配电柜行业出口分析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2025-2031年中国交流配电柜行业进出口情况预测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一、2025-2031年中国交流配电柜行业进口预测分析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二、2025-2031年中国交流配电柜行业出口预测分析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影响交流配电柜行业进出口变化的主要原因分析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2019-2024年中国交流配电柜行业区域市场分析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中国交流配电柜行业区域市场结构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重点地区交流配电柜行业调研分析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一、重点地区（一）交流配电柜市场分析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二、重点地区（二）交流配电柜市场分析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三、重点地区（三）交流配电柜市场分析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四、重点地区（四）交流配电柜市场分析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五、重点地区（五）交流配电柜市场分析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中国交流配电柜行业市场行情分析预测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交流配电柜价格影响因素分析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2019-2024年中国交流配电柜市场价格趋向分析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2025-2031年中国交流配电柜市场价格趋向预测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交流配电柜行业上、下游市场分析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交流配电柜行业上游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交流配电柜行业下游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交流配电柜行业集中度分析</w:t>
      </w:r>
      <w:r>
        <w:rPr>
          <w:rFonts w:hint="eastAsia"/>
        </w:rPr>
        <w:br/>
      </w:r>
      <w:r>
        <w:rPr>
          <w:rFonts w:hint="eastAsia"/>
        </w:rPr>
        <w:t>　　　　一、交流配电柜市场集中度分析</w:t>
      </w:r>
      <w:r>
        <w:rPr>
          <w:rFonts w:hint="eastAsia"/>
        </w:rPr>
        <w:br/>
      </w:r>
      <w:r>
        <w:rPr>
          <w:rFonts w:hint="eastAsia"/>
        </w:rPr>
        <w:t>　　　　二、交流配电柜企业集中度分析</w:t>
      </w:r>
      <w:r>
        <w:rPr>
          <w:rFonts w:hint="eastAsia"/>
        </w:rPr>
        <w:br/>
      </w:r>
      <w:r>
        <w:rPr>
          <w:rFonts w:hint="eastAsia"/>
        </w:rPr>
        <w:t>　　　　三、交流配电柜区域集中度分析</w:t>
      </w:r>
      <w:r>
        <w:rPr>
          <w:rFonts w:hint="eastAsia"/>
        </w:rPr>
        <w:br/>
      </w:r>
      <w:r>
        <w:rPr>
          <w:rFonts w:hint="eastAsia"/>
        </w:rPr>
        <w:t>　　第二节 交流配电柜行业竞争格局分析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一、2025年交流配电柜行业竞争分析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二、2025年中外交流配电柜产品竞争分析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三、2019-2024年中国交流配电柜市场竞争分析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四、2025-2031年国内主要交流配电柜企业动向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交流配电柜行业重点企业发展调研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交流配电柜重点企业（一）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交流配电柜重点企业（二）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交流配电柜重点企业（三）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交流配电柜重点企业（四）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交流配电柜重点企业（五）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交流配电柜重点企业（六）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交流配电柜企业发展策略分析</w:t>
      </w:r>
      <w:r>
        <w:rPr>
          <w:rFonts w:hint="eastAsia"/>
        </w:rPr>
        <w:br/>
      </w:r>
      <w:r>
        <w:rPr>
          <w:rFonts w:hint="eastAsia"/>
        </w:rPr>
        <w:t>　　第一节 交流配电柜市场策略分析</w:t>
      </w:r>
      <w:r>
        <w:rPr>
          <w:rFonts w:hint="eastAsia"/>
        </w:rPr>
        <w:br/>
      </w:r>
      <w:r>
        <w:rPr>
          <w:rFonts w:hint="eastAsia"/>
        </w:rPr>
        <w:t>　　　　一、交流配电柜价格策略分析</w:t>
      </w:r>
      <w:r>
        <w:rPr>
          <w:rFonts w:hint="eastAsia"/>
        </w:rPr>
        <w:br/>
      </w:r>
      <w:r>
        <w:rPr>
          <w:rFonts w:hint="eastAsia"/>
        </w:rPr>
        <w:t>　　　　二、交流配电柜渠道策略分析</w:t>
      </w:r>
      <w:r>
        <w:rPr>
          <w:rFonts w:hint="eastAsia"/>
        </w:rPr>
        <w:br/>
      </w:r>
      <w:r>
        <w:rPr>
          <w:rFonts w:hint="eastAsia"/>
        </w:rPr>
        <w:t>　　第二节 交流配电柜销售策略分析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提高交流配电柜企业竞争力的策略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一、提高中国交流配电柜企业核心竞争力的对策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二、交流配电柜企业提升竞争力的主要方向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三、影响交流配电柜企业核心竞争力的因素及提升途径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四、提高交流配电柜企业竞争力的策略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对我国交流配电柜品牌的战略思考</w:t>
      </w:r>
      <w:r>
        <w:rPr>
          <w:rFonts w:hint="eastAsia"/>
        </w:rPr>
        <w:br/>
      </w:r>
      <w:r>
        <w:rPr>
          <w:rFonts w:hint="eastAsia"/>
        </w:rPr>
        <w:t>　　　　一、交流配电柜实施品牌战略的意义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二、交流配电柜企业品牌的现状分析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三、我国交流配电柜企业的品牌战略</w:t>
      </w:r>
      <w:r>
        <w:rPr>
          <w:rFonts w:hint="eastAsia"/>
        </w:rPr>
        <w:br/>
      </w:r>
      <w:r>
        <w:rPr>
          <w:rFonts w:hint="eastAsia"/>
        </w:rPr>
        <w:t>　　　　四、交流配电柜品牌战略管理的策略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中国交流配电柜行业营销策略分析</w:t>
      </w:r>
      <w:r>
        <w:rPr>
          <w:rFonts w:hint="eastAsia"/>
        </w:rPr>
        <w:br/>
      </w:r>
      <w:r>
        <w:rPr>
          <w:rFonts w:hint="eastAsia"/>
        </w:rPr>
        <w:t>　　第一节 交流配电柜市场推广策略研究分析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一、做好交流配电柜产品导入</w:t>
      </w:r>
      <w:r>
        <w:rPr>
          <w:rFonts w:hint="eastAsia"/>
        </w:rPr>
        <w:br/>
      </w:r>
      <w:r>
        <w:rPr>
          <w:rFonts w:hint="eastAsia"/>
        </w:rPr>
        <w:t>　　　　二、做好交流配电柜产品组合和产品线决策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三、交流配电柜行业城市市场推广策略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交流配电柜行业渠道营销研究分析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一、交流配电柜行业营销环境分析</w:t>
      </w:r>
      <w:r>
        <w:rPr>
          <w:rFonts w:hint="eastAsia"/>
        </w:rPr>
        <w:br/>
      </w:r>
      <w:r>
        <w:rPr>
          <w:rFonts w:hint="eastAsia"/>
        </w:rPr>
        <w:t>　　　　二、交流配电柜行业现存的营销渠道分析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三、交流配电柜行业终端市场营销管理策略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交流配电柜行业营销战略研究分析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一、中国交流配电柜行业有效整合营销策略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二、建立交流配电柜行业厂商的双嬴模式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2025-2031年中国交流配电柜行业前景与风险预测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2025年交流配电柜市场前景分析</w:t>
      </w:r>
      <w:r>
        <w:rPr>
          <w:rFonts w:hint="eastAsia"/>
        </w:rPr>
        <w:br/>
      </w:r>
      <w:r>
        <w:rPr>
          <w:rFonts w:hint="eastAsia"/>
        </w:rPr>
        <w:t>　　第二节 2025年交流配电柜发展趋势预测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2025-2031年中国交流配电柜行业投资特性分析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一、2025-2031年中国交流配电柜行业进入壁垒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二、2025-2031年中国交流配电柜行业盈利模式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三、2025-2031年中国交流配电柜行业盈利因素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2025-2031年中国交流配电柜行业投资机会分析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一、2025-2031年中国交流配电柜细分市场投资机会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二、2025-2031年中国交流配电柜行业区域市场投资潜力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2025-2031年中国交流配电柜行业投资风险分析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一、2025-2031年中国交流配电柜行业市场竞争风险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二、2025-2031年中国交流配电柜行业技术风险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三、2025-2031年中国交流配电柜行业政策风险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四、2025-2031年中国交流配电柜行业进入退出风险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2025-2031年中国交流配电柜行业盈利模式与投资策略分析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国外交流配电柜行业投资现状及经营模式分析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一、境外交流配电柜行业成长情况调查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中国交流配电柜行业商业模式探讨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中国交流配电柜行业投资国际化发展战略分析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中国交流配电柜行业投资策略分析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中国交流配电柜行业资本运作战略选择方案研究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(中.智.林)中国交流配电柜行业多元化经营战略的可行性分析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2025-2031年中国交流配电柜行业市场需求预测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**地区交流配电柜市场规模及增长情况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**地区交流配电柜行业市场需求情况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2019-2024年中国交流配电柜行业出口情况分析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交流配电柜重点企业经营情况分析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2025年交流配电柜行业壁垒</w:t>
      </w:r>
      <w:r>
        <w:rPr>
          <w:rFonts w:hint="eastAsia"/>
        </w:rPr>
        <w:br/>
      </w:r>
      <w:r>
        <w:rPr>
          <w:rFonts w:hint="eastAsia"/>
        </w:rPr>
        <w:t>　　图表 2025年交流配电柜市场前景分析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2025-2031年中国交流配电柜市场规模预测</w:t>
      </w:r>
      <w:r>
        <w:rPr>
          <w:rFonts w:hint="eastAsia"/>
        </w:rPr>
        <w:br/>
      </w:r>
      <w:r>
        <w:rPr>
          <w:rFonts w:hint="eastAsia"/>
        </w:rPr>
        <w:t>　　图表 2025年交流配电柜发展趋势预测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dc3153d1547a1" w:history="1">
        <w:r>
          <w:rPr>
            <w:rStyle w:val="Hyperlink"/>
          </w:rPr>
          <w:t>2025-2031年中国交流配电柜行业市场调研与趋势预测报告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dc3153d1547a1" w:history="1">
        <w:r>
          <w:rPr>
            <w:rStyle w:val="Hyperlink"/>
          </w:rPr>
          <w:t>https://www.20087.com/7/33/JiaoLiuPeiDianJuHangYeQianJingQuShi.html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380v三相电配电箱图、交流配电柜的技术参数、成套配电柜,控制柜(台,箱)和配电箱、交流配电柜的作用、配电柜各个零件名称、交流配电柜和直流配电柜、配电柜铜排制作方法、交流配电柜的具体功能是什么?内部构成是怎样的?、10kv高压开关柜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c04db67a9e4f9e" w:history="1">
      <w:r>
        <w:rPr>
          <w:rStyle w:val="Hyperlink"/>
        </w:rPr>
        <w:t>2025-2031年中国交流配电柜行业市场调研与趋势预测报告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JiaoLiuPeiDianJuHangYeQianJingQuShi.html" TargetMode="External" Id="R2bcdc3153d1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JiaoLiuPeiDianJuHangYeQianJingQuShi.html" TargetMode="External" Id="Rb9c04db67a9e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2024-11-15T05:20:00Z</dcterms:created>
  <dcterms:modified xsi:type="dcterms:W3CDTF">2024-11-15T06:20:00Z</dcterms:modified>
  <dc:subject>2025-2031年中国交流配电柜行业市场调研与趋势预测报告</dc:subject>
  <dc:title>2025-2031年中国交流配电柜行业市场调研与趋势预测报告</dc:title>
  <cp:keywords>2025-2031年中国交流配电柜行业市场调研与趋势预测报告</cp:keywords>
  <dc:description>2025-2031年中国交流配电柜行业市场调研与趋势预测报告</dc:description>
</cp:coreProperties>
</file>