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156fc28178b4fb9" w:history="1">
              <w:r>
                <w:rPr>
                  <w:rStyle w:val="Hyperlink"/>
                </w:rPr>
                <w:t>2026-2032年中国光引发剂784行业发展研究与前景分析报告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156fc28178b4fb9" w:history="1">
              <w:r>
                <w:rPr>
                  <w:rStyle w:val="Hyperlink"/>
                </w:rPr>
                <w:t>2026-2032年中国光引发剂784行业发展研究与前景分析报告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5929937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156fc28178b4fb9" w:history="1">
                <w:r>
                  <w:rPr>
                    <w:rStyle w:val="Hyperlink"/>
                  </w:rPr>
                  <w:t>https://www.20087.com/7/93/GuangYinFaJi784HangYeXianZhuangJiQianJing.html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光引发剂784是一种吸收波长长、具有光漂白效果的高效光引发剂，主要应用于对颜色有要求的UV固化产品及新兴光学材料领域。光引发剂784具备深层固化能力和高反应活性的独特性能，能够确保PCB光刻胶底部完全固化，并形成致密且耐化学腐蚀的交联网络，从而满足PCB光刻胶后续焊接清洗等严苛工艺的要求。在当前的应用格局中，光引发剂784凭借在可见光处的良好吸收特性，被广泛适配于不饱和树脂的光固化体系。光引发剂784在可见光或者UV的照射下，能够引发聚合和交联反应，特别适合应用在感光聚合物体系中，如光学涂层、全息图、激光成像及印刷等领域。随着下游行业对高品质固化材料需求的提升，光引发剂784在实现高速固化的同时，能够有效维持包装材料的清晰度与柔韧性，成为高端光固化配方中的关键组分。</w:t>
      </w:r>
      <w:r>
        <w:rPr>
          <w:rFonts w:hint="eastAsia"/>
        </w:rPr>
        <w:br/>
      </w:r>
      <w:r>
        <w:rPr>
          <w:rFonts w:hint="eastAsia"/>
        </w:rPr>
        <w:t>　　未来，随着全球环保法规的日益严格以及制造业绿色转型的加速，低挥发性有机化合物（VOC）解决方案将成为行业发展的核心驱动力，光引发剂784凭借高效、环保的特性，将迎来更广阔的市场空间。市场调研网指出，在技术创新层面，研发重心将向多功能化与定制化方向延伸。例如，通过开发串联光引发剂系统，不仅能够进一步提升固化速度，还能增强光能向基材深层的穿透能力，从而满足更复杂工业场景的需求。此外，光引发剂784在新兴战略领域的应用潜力将被持续挖掘。在牙科复合材料等生物医用材料中，光引发剂784的快速固化特性能够在保障材料性能的同时，显著提升患者的安全性与舒适度。随着电子化学品与功能化定制方案的不断升级，光引发剂784将在高端光学与电子级应用中发挥更加关键的支撑作用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156fc28178b4fb9" w:history="1">
        <w:r>
          <w:rPr>
            <w:rStyle w:val="Hyperlink"/>
          </w:rPr>
          <w:t>2026-2032年中国光引发剂784行业发展研究与前景分析报告</w:t>
        </w:r>
      </w:hyperlink>
      <w:r>
        <w:rPr>
          <w:rFonts w:hint="eastAsia"/>
        </w:rPr>
        <w:t>》，2025年光引发剂784行业市场规模达 亿元，预计2032年市场规模将达 亿元，期间年均复合增长率（CAGR）达 %。报告通过对光引发剂784行业的全面调研，系统分析了光引发剂784市场规模、技术现状及未来发展方向，揭示了行业竞争格局的演变趋势与潜在问题。同时，报告评估了光引发剂784行业投资价值与效益，识别了发展中的主要挑战与机遇，并结合SWOT分析为投资者和企业提供了科学的战略建议。此外，报告重点聚焦光引发剂784重点企业的市场表现与技术动向，为投资决策者和企业经营者提供了科学的参考依据，助力把握行业发展趋势与投资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光引发剂784行业相关概述</w:t>
      </w:r>
      <w:r>
        <w:rPr>
          <w:rFonts w:hint="eastAsia"/>
        </w:rPr>
        <w:br/>
      </w:r>
      <w:r>
        <w:rPr>
          <w:rFonts w:hint="eastAsia"/>
        </w:rPr>
        <w:t>　　　　一、光引发剂784行业定义及特点</w:t>
      </w:r>
      <w:r>
        <w:rPr>
          <w:rFonts w:hint="eastAsia"/>
        </w:rPr>
        <w:br/>
      </w:r>
      <w:r>
        <w:rPr>
          <w:rFonts w:hint="eastAsia"/>
        </w:rPr>
        <w:t>　　　　　　1、光引发剂784行业定义</w:t>
      </w:r>
      <w:r>
        <w:rPr>
          <w:rFonts w:hint="eastAsia"/>
        </w:rPr>
        <w:br/>
      </w:r>
      <w:r>
        <w:rPr>
          <w:rFonts w:hint="eastAsia"/>
        </w:rPr>
        <w:t>　　　　　　2、光引发剂784行业特点</w:t>
      </w:r>
      <w:r>
        <w:rPr>
          <w:rFonts w:hint="eastAsia"/>
        </w:rPr>
        <w:br/>
      </w:r>
      <w:r>
        <w:rPr>
          <w:rFonts w:hint="eastAsia"/>
        </w:rPr>
        <w:t>　　　　二、光引发剂784行业经营模式分析</w:t>
      </w:r>
      <w:r>
        <w:rPr>
          <w:rFonts w:hint="eastAsia"/>
        </w:rPr>
        <w:br/>
      </w:r>
      <w:r>
        <w:rPr>
          <w:rFonts w:hint="eastAsia"/>
        </w:rPr>
        <w:t>　　　　　　1、光引发剂784生产模式</w:t>
      </w:r>
      <w:r>
        <w:rPr>
          <w:rFonts w:hint="eastAsia"/>
        </w:rPr>
        <w:br/>
      </w:r>
      <w:r>
        <w:rPr>
          <w:rFonts w:hint="eastAsia"/>
        </w:rPr>
        <w:t>　　　　　　2、光引发剂784采购模式</w:t>
      </w:r>
      <w:r>
        <w:rPr>
          <w:rFonts w:hint="eastAsia"/>
        </w:rPr>
        <w:br/>
      </w:r>
      <w:r>
        <w:rPr>
          <w:rFonts w:hint="eastAsia"/>
        </w:rPr>
        <w:t>　　　　　　3、光引发剂784销售模式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2026年中国光引发剂784行业发展环境分析</w:t>
      </w:r>
      <w:r>
        <w:rPr>
          <w:rFonts w:hint="eastAsia"/>
        </w:rPr>
        <w:br/>
      </w:r>
      <w:r>
        <w:rPr>
          <w:rFonts w:hint="eastAsia"/>
        </w:rPr>
        <w:t>　　第一节 光引发剂784经济环境分析</w:t>
      </w:r>
      <w:r>
        <w:rPr>
          <w:rFonts w:hint="eastAsia"/>
        </w:rPr>
        <w:br/>
      </w:r>
      <w:r>
        <w:rPr>
          <w:rFonts w:hint="eastAsia"/>
        </w:rPr>
        <w:t>　　　　一、国家宏观经济环境</w:t>
      </w:r>
      <w:r>
        <w:rPr>
          <w:rFonts w:hint="eastAsia"/>
        </w:rPr>
        <w:br/>
      </w:r>
      <w:r>
        <w:rPr>
          <w:rFonts w:hint="eastAsia"/>
        </w:rPr>
        <w:t>　　　　二、行业宏观经济环境</w:t>
      </w:r>
      <w:r>
        <w:rPr>
          <w:rFonts w:hint="eastAsia"/>
        </w:rPr>
        <w:br/>
      </w:r>
      <w:r>
        <w:rPr>
          <w:rFonts w:hint="eastAsia"/>
        </w:rPr>
        <w:t>　　第二节 光引发剂784政策环境分析</w:t>
      </w:r>
      <w:r>
        <w:rPr>
          <w:rFonts w:hint="eastAsia"/>
        </w:rPr>
        <w:br/>
      </w:r>
      <w:r>
        <w:rPr>
          <w:rFonts w:hint="eastAsia"/>
        </w:rPr>
        <w:t>　　　　一、行业法规及政策</w:t>
      </w:r>
      <w:r>
        <w:rPr>
          <w:rFonts w:hint="eastAsia"/>
        </w:rPr>
        <w:br/>
      </w:r>
      <w:r>
        <w:rPr>
          <w:rFonts w:hint="eastAsia"/>
        </w:rPr>
        <w:t>　　　　二、行业发展规划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2025-2026年光引发剂784行业技术发展现状及趋势分析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光引发剂784行业技术发展现状分析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国内外光引发剂784行业技术差异与原因</w:t>
      </w:r>
      <w:r>
        <w:rPr>
          <w:rFonts w:hint="eastAsia"/>
        </w:rPr>
        <w:br/>
      </w:r>
      <w:r>
        <w:rPr>
          <w:rFonts w:hint="eastAsia"/>
        </w:rPr>
        <w:t>　　第三节 光引发剂784行业技术发展方向、趋势预测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提升光引发剂784行业技术能力策略建议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2026年世界光引发剂784行业市场运行形势分析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2026年全球光引发剂784行业发展概况</w:t>
      </w:r>
      <w:r>
        <w:rPr>
          <w:rFonts w:hint="eastAsia"/>
        </w:rPr>
        <w:br/>
      </w:r>
      <w:r>
        <w:rPr>
          <w:rFonts w:hint="eastAsia"/>
        </w:rPr>
        <w:t>　　第二节 世界光引发剂784行业发展走势</w:t>
      </w:r>
      <w:r>
        <w:rPr>
          <w:rFonts w:hint="eastAsia"/>
        </w:rPr>
        <w:br/>
      </w:r>
      <w:r>
        <w:rPr>
          <w:rFonts w:hint="eastAsia"/>
        </w:rPr>
        <w:t>　　　　一、全球光引发剂784行业市场分布情况</w:t>
      </w:r>
      <w:r>
        <w:rPr>
          <w:rFonts w:hint="eastAsia"/>
        </w:rPr>
        <w:br/>
      </w:r>
      <w:r>
        <w:rPr>
          <w:rFonts w:hint="eastAsia"/>
        </w:rPr>
        <w:t>　　　　二、全球光引发剂784行业发展趋势分析</w:t>
      </w:r>
      <w:r>
        <w:rPr>
          <w:rFonts w:hint="eastAsia"/>
        </w:rPr>
        <w:br/>
      </w:r>
      <w:r>
        <w:rPr>
          <w:rFonts w:hint="eastAsia"/>
        </w:rPr>
        <w:t>　　第三节 全球光引发剂784行业重点国家和区域分析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中国光引发剂784行业市场供需状况分析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中国光引发剂784行业市场规模情况</w:t>
      </w:r>
      <w:r>
        <w:rPr>
          <w:rFonts w:hint="eastAsia"/>
        </w:rPr>
        <w:br/>
      </w:r>
      <w:r>
        <w:rPr>
          <w:rFonts w:hint="eastAsia"/>
        </w:rPr>
        <w:t>　　第二节 中国光引发剂784行业盈利情况分析</w:t>
      </w:r>
      <w:r>
        <w:rPr>
          <w:rFonts w:hint="eastAsia"/>
        </w:rPr>
        <w:br/>
      </w:r>
      <w:r>
        <w:rPr>
          <w:rFonts w:hint="eastAsia"/>
        </w:rPr>
        <w:t>　　第三节 中国光引发剂784行业市场需求状况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一、2020-2025年光引发剂784行业市场需求情况</w:t>
      </w:r>
      <w:r>
        <w:rPr>
          <w:rFonts w:hint="eastAsia"/>
        </w:rPr>
        <w:br/>
      </w:r>
      <w:r>
        <w:rPr>
          <w:rFonts w:hint="eastAsia"/>
        </w:rPr>
        <w:t>　　　　二、光引发剂784行业市场需求特点分析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三、2026-2032年光引发剂784行业市场需求预测</w:t>
      </w:r>
      <w:r>
        <w:rPr>
          <w:rFonts w:hint="eastAsia"/>
        </w:rPr>
        <w:br/>
      </w:r>
      <w:r>
        <w:rPr>
          <w:rFonts w:hint="eastAsia"/>
        </w:rPr>
        <w:t>　　第四节 中国光引发剂784行业产量情况分析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一、2020-2025年光引发剂784行业产量统计分析</w:t>
      </w:r>
      <w:r>
        <w:rPr>
          <w:rFonts w:hint="eastAsia"/>
        </w:rPr>
        <w:br/>
      </w:r>
      <w:r>
        <w:rPr>
          <w:rFonts w:hint="eastAsia"/>
        </w:rPr>
        <w:t>　　　　二、光引发剂784行业区域产量分析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三、2026-2032年光引发剂784行业产量预测分析</w:t>
      </w:r>
      <w:r>
        <w:rPr>
          <w:rFonts w:hint="eastAsia"/>
        </w:rPr>
        <w:br/>
      </w:r>
      <w:r>
        <w:rPr>
          <w:rFonts w:hint="eastAsia"/>
        </w:rPr>
        <w:t>　　第五节 光引发剂784行业市场供需平衡状况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中国光引发剂784行业进出口情况分析预测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2020-2025年中国光引发剂784行业进出口情况分析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一、2020-2025年中国光引发剂784行业进口分析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二、2020-2025年中国光引发剂784行业出口分析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2026-2032年中国光引发剂784行业进出口情况预测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一、2026-2032年中国光引发剂784行业进口预测分析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二、2026-2032年中国光引发剂784行业出口预测分析</w:t>
      </w:r>
      <w:r>
        <w:rPr>
          <w:rFonts w:hint="eastAsia"/>
        </w:rPr>
        <w:br/>
      </w:r>
      <w:r>
        <w:rPr>
          <w:rFonts w:hint="eastAsia"/>
        </w:rPr>
        <w:t>　　第三节 影响光引发剂784行业进出口变化的主要原因分析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2020-2025年中国光引发剂784行业重点地区调研分析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一、中国光引发剂784行业重点区域市场结构调研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二、**地区光引发剂784市场调研分析</w:t>
      </w:r>
      <w:r>
        <w:rPr>
          <w:rFonts w:hint="eastAsia"/>
        </w:rPr>
        <w:br/>
      </w:r>
      <w:r>
        <w:rPr>
          <w:rFonts w:hint="eastAsia"/>
        </w:rPr>
        <w:t>　　　　三、**地区光引发剂784市场调研分析</w:t>
      </w:r>
      <w:r>
        <w:rPr>
          <w:rFonts w:hint="eastAsia"/>
        </w:rPr>
        <w:br/>
      </w:r>
      <w:r>
        <w:rPr>
          <w:rFonts w:hint="eastAsia"/>
        </w:rPr>
        <w:t>　　　　四、**地区光引发剂784市场调研分析</w:t>
      </w:r>
      <w:r>
        <w:rPr>
          <w:rFonts w:hint="eastAsia"/>
        </w:rPr>
        <w:br/>
      </w:r>
      <w:r>
        <w:rPr>
          <w:rFonts w:hint="eastAsia"/>
        </w:rPr>
        <w:t>　　　　五、**地区光引发剂784市场调研分析</w:t>
      </w:r>
      <w:r>
        <w:rPr>
          <w:rFonts w:hint="eastAsia"/>
        </w:rPr>
        <w:br/>
      </w:r>
      <w:r>
        <w:rPr>
          <w:rFonts w:hint="eastAsia"/>
        </w:rPr>
        <w:t>　　　　六、**地区光引发剂784市场调研分析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光引发剂784行业细分产品市场调研分析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中国光引发剂784行业市场行情分析预测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光引发剂784价格影响因素分析</w:t>
      </w:r>
      <w:r>
        <w:rPr>
          <w:rFonts w:hint="eastAsia"/>
        </w:rPr>
        <w:br/>
      </w:r>
      <w:r>
        <w:rPr>
          <w:rFonts w:hint="eastAsia"/>
        </w:rPr>
        <w:t>　　第三节 2020-2025年中国光引发剂784市场价格趋向分析</w:t>
      </w:r>
      <w:r>
        <w:rPr>
          <w:rFonts w:hint="eastAsia"/>
        </w:rPr>
        <w:br/>
      </w:r>
      <w:r>
        <w:rPr>
          <w:rFonts w:hint="eastAsia"/>
        </w:rPr>
        <w:t>　　第四节 2026-2032年中国光引发剂784市场价格趋向预测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光引发剂784行业上、下游市场分析</w:t>
      </w:r>
      <w:r>
        <w:rPr>
          <w:rFonts w:hint="eastAsia"/>
        </w:rPr>
        <w:br/>
      </w:r>
      <w:r>
        <w:rPr>
          <w:rFonts w:hint="eastAsia"/>
        </w:rPr>
        <w:t>　　第一节 光引发剂784行业上游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光引发剂784行业下游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光引发剂784行业竞争格局分析</w:t>
      </w:r>
      <w:r>
        <w:rPr>
          <w:rFonts w:hint="eastAsia"/>
        </w:rPr>
        <w:br/>
      </w:r>
      <w:r>
        <w:rPr>
          <w:rFonts w:hint="eastAsia"/>
        </w:rPr>
        <w:t>　　第一节 光引发剂784行业集中度分析</w:t>
      </w:r>
      <w:r>
        <w:rPr>
          <w:rFonts w:hint="eastAsia"/>
        </w:rPr>
        <w:br/>
      </w:r>
      <w:r>
        <w:rPr>
          <w:rFonts w:hint="eastAsia"/>
        </w:rPr>
        <w:t>　　　　一、光引发剂784市场集中度分析</w:t>
      </w:r>
      <w:r>
        <w:rPr>
          <w:rFonts w:hint="eastAsia"/>
        </w:rPr>
        <w:br/>
      </w:r>
      <w:r>
        <w:rPr>
          <w:rFonts w:hint="eastAsia"/>
        </w:rPr>
        <w:t>　　　　二、光引发剂784企业集中度分析</w:t>
      </w:r>
      <w:r>
        <w:rPr>
          <w:rFonts w:hint="eastAsia"/>
        </w:rPr>
        <w:br/>
      </w:r>
      <w:r>
        <w:rPr>
          <w:rFonts w:hint="eastAsia"/>
        </w:rPr>
        <w:t>　　　　三、光引发剂784区域集中度分析</w:t>
      </w:r>
      <w:r>
        <w:rPr>
          <w:rFonts w:hint="eastAsia"/>
        </w:rPr>
        <w:br/>
      </w:r>
      <w:r>
        <w:rPr>
          <w:rFonts w:hint="eastAsia"/>
        </w:rPr>
        <w:t>　　第二节 光引发剂784行业竞争格局分析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一、2026年光引发剂784行业竞争分析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二、2026年中外光引发剂784产品竞争分析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三、2020-2025年中国光引发剂784市场竞争分析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四、2026-2032年国内主要光引发剂784企业动向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光引发剂784行业重点企业发展调研</w:t>
      </w:r>
      <w:r>
        <w:rPr>
          <w:rFonts w:hint="eastAsia"/>
        </w:rPr>
        <w:br/>
      </w:r>
      <w:r>
        <w:rPr>
          <w:rFonts w:hint="eastAsia"/>
        </w:rPr>
        <w:t>　　第一节 光引发剂784重点企业（一）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光引发剂784重点企业（二）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光引发剂784重点企业（三）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光引发剂784重点企业（四）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光引发剂784重点企业（五）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光引发剂784重点企业（六）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光引发剂784企业发展策略分析</w:t>
      </w:r>
      <w:r>
        <w:rPr>
          <w:rFonts w:hint="eastAsia"/>
        </w:rPr>
        <w:br/>
      </w:r>
      <w:r>
        <w:rPr>
          <w:rFonts w:hint="eastAsia"/>
        </w:rPr>
        <w:t>　　第一节 光引发剂784市场策略分析</w:t>
      </w:r>
      <w:r>
        <w:rPr>
          <w:rFonts w:hint="eastAsia"/>
        </w:rPr>
        <w:br/>
      </w:r>
      <w:r>
        <w:rPr>
          <w:rFonts w:hint="eastAsia"/>
        </w:rPr>
        <w:t>　　　　一、光引发剂784价格策略分析</w:t>
      </w:r>
      <w:r>
        <w:rPr>
          <w:rFonts w:hint="eastAsia"/>
        </w:rPr>
        <w:br/>
      </w:r>
      <w:r>
        <w:rPr>
          <w:rFonts w:hint="eastAsia"/>
        </w:rPr>
        <w:t>　　　　二、光引发剂784渠道策略分析</w:t>
      </w:r>
      <w:r>
        <w:rPr>
          <w:rFonts w:hint="eastAsia"/>
        </w:rPr>
        <w:br/>
      </w:r>
      <w:r>
        <w:rPr>
          <w:rFonts w:hint="eastAsia"/>
        </w:rPr>
        <w:t>　　第二节 光引发剂784销售策略分析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提高光引发剂784企业竞争力的策略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一、提高中国光引发剂784企业核心竞争力的对策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二、光引发剂784企业提升竞争力的主要方向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三、影响光引发剂784企业核心竞争力的因素及提升途径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四、提高光引发剂784企业竞争力的策略</w:t>
      </w:r>
      <w:r>
        <w:rPr>
          <w:rFonts w:hint="eastAsia"/>
        </w:rPr>
        <w:br/>
      </w:r>
      <w:r>
        <w:rPr>
          <w:rFonts w:hint="eastAsia"/>
        </w:rPr>
        <w:t>　　第四节 对我国光引发剂784品牌的战略思考</w:t>
      </w:r>
      <w:r>
        <w:rPr>
          <w:rFonts w:hint="eastAsia"/>
        </w:rPr>
        <w:br/>
      </w:r>
      <w:r>
        <w:rPr>
          <w:rFonts w:hint="eastAsia"/>
        </w:rPr>
        <w:t>　　　　一、光引发剂784实施品牌战略的意义</w:t>
      </w:r>
      <w:r>
        <w:rPr>
          <w:rFonts w:hint="eastAsia"/>
        </w:rPr>
        <w:br/>
      </w:r>
      <w:r>
        <w:rPr>
          <w:rFonts w:hint="eastAsia"/>
        </w:rPr>
        <w:t>　　　　二、光引发剂784企业品牌的现状分析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三、我国光引发剂784企业的品牌战略</w:t>
      </w:r>
      <w:r>
        <w:rPr>
          <w:rFonts w:hint="eastAsia"/>
        </w:rPr>
        <w:br/>
      </w:r>
      <w:r>
        <w:rPr>
          <w:rFonts w:hint="eastAsia"/>
        </w:rPr>
        <w:t>　　　　四、光引发剂784品牌战略管理的策略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中国光引发剂784行业营销策略分析</w:t>
      </w:r>
      <w:r>
        <w:rPr>
          <w:rFonts w:hint="eastAsia"/>
        </w:rPr>
        <w:br/>
      </w:r>
      <w:r>
        <w:rPr>
          <w:rFonts w:hint="eastAsia"/>
        </w:rPr>
        <w:t>　　第一节 光引发剂784市场推广策略研究分析</w:t>
      </w:r>
      <w:r>
        <w:rPr>
          <w:rFonts w:hint="eastAsia"/>
        </w:rPr>
        <w:br/>
      </w:r>
      <w:r>
        <w:rPr>
          <w:rFonts w:hint="eastAsia"/>
        </w:rPr>
        <w:t>　　　　一、做好光引发剂784产品导入</w:t>
      </w:r>
      <w:r>
        <w:rPr>
          <w:rFonts w:hint="eastAsia"/>
        </w:rPr>
        <w:br/>
      </w:r>
      <w:r>
        <w:rPr>
          <w:rFonts w:hint="eastAsia"/>
        </w:rPr>
        <w:t>　　　　二、做好光引发剂784产品组合和产品线决策</w:t>
      </w:r>
      <w:r>
        <w:rPr>
          <w:rFonts w:hint="eastAsia"/>
        </w:rPr>
        <w:br/>
      </w:r>
      <w:r>
        <w:rPr>
          <w:rFonts w:hint="eastAsia"/>
        </w:rPr>
        <w:t>　　　　三、光引发剂784行业城市市场推广策略</w:t>
      </w:r>
      <w:r>
        <w:rPr>
          <w:rFonts w:hint="eastAsia"/>
        </w:rPr>
        <w:br/>
      </w:r>
      <w:r>
        <w:rPr>
          <w:rFonts w:hint="eastAsia"/>
        </w:rPr>
        <w:t>　　第二节 光引发剂784行业渠道营销研究分析</w:t>
      </w:r>
      <w:r>
        <w:rPr>
          <w:rFonts w:hint="eastAsia"/>
        </w:rPr>
        <w:br/>
      </w:r>
      <w:r>
        <w:rPr>
          <w:rFonts w:hint="eastAsia"/>
        </w:rPr>
        <w:t>　　　　一、光引发剂784行业营销环境分析</w:t>
      </w:r>
      <w:r>
        <w:rPr>
          <w:rFonts w:hint="eastAsia"/>
        </w:rPr>
        <w:br/>
      </w:r>
      <w:r>
        <w:rPr>
          <w:rFonts w:hint="eastAsia"/>
        </w:rPr>
        <w:t>　　　　二、光引发剂784行业现存的营销渠道分析</w:t>
      </w:r>
      <w:r>
        <w:rPr>
          <w:rFonts w:hint="eastAsia"/>
        </w:rPr>
        <w:br/>
      </w:r>
      <w:r>
        <w:rPr>
          <w:rFonts w:hint="eastAsia"/>
        </w:rPr>
        <w:t>　　　　三、光引发剂784行业终端市场营销管理策略</w:t>
      </w:r>
      <w:r>
        <w:rPr>
          <w:rFonts w:hint="eastAsia"/>
        </w:rPr>
        <w:br/>
      </w:r>
      <w:r>
        <w:rPr>
          <w:rFonts w:hint="eastAsia"/>
        </w:rPr>
        <w:t>　　第三节 光引发剂784行业营销战略研究分析</w:t>
      </w:r>
      <w:r>
        <w:rPr>
          <w:rFonts w:hint="eastAsia"/>
        </w:rPr>
        <w:br/>
      </w:r>
      <w:r>
        <w:rPr>
          <w:rFonts w:hint="eastAsia"/>
        </w:rPr>
        <w:t>　　　　一、中国光引发剂784行业有效整合营销策略</w:t>
      </w:r>
      <w:r>
        <w:rPr>
          <w:rFonts w:hint="eastAsia"/>
        </w:rPr>
        <w:br/>
      </w:r>
      <w:r>
        <w:rPr>
          <w:rFonts w:hint="eastAsia"/>
        </w:rPr>
        <w:t>　　　　二、建立光引发剂784行业厂商的双嬴模式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2026-2032年中国光引发剂784行业前景与风险预测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2026年光引发剂784市场前景分析</w:t>
      </w:r>
      <w:r>
        <w:rPr>
          <w:rFonts w:hint="eastAsia"/>
        </w:rPr>
        <w:br/>
      </w:r>
      <w:r>
        <w:rPr>
          <w:rFonts w:hint="eastAsia"/>
        </w:rPr>
        <w:t>　　第二节 2026年光引发剂784发展趋势预测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2026-2032年中国光引发剂784行业投资特性分析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一、2026-2032年中国光引发剂784行业进入壁垒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二、2026-2032年中国光引发剂784行业盈利模式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三、2026-2032年中国光引发剂784行业盈利因素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2026-2032年中国光引发剂784行业投资机会分析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一、2026-2032年中国光引发剂784细分市场投资机会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二、2026-2032年中国光引发剂784行业区域市场投资潜力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2026-2032年中国光引发剂784行业投资风险分析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一、2026-2032年中国光引发剂784行业市场竞争风险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二、2026-2032年中国光引发剂784行业技术风险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三、2026-2032年中国光引发剂784行业政策风险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四、2026-2032年中国光引发剂784行业进入退出风险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2026-2032年中国光引发剂784行业盈利模式与投资策略分析</w:t>
      </w:r>
      <w:r>
        <w:rPr>
          <w:rFonts w:hint="eastAsia"/>
        </w:rPr>
        <w:br/>
      </w:r>
      <w:r>
        <w:rPr>
          <w:rFonts w:hint="eastAsia"/>
        </w:rPr>
        <w:t>　　第一节 国外光引发剂784行业投资现状及经营模式分析</w:t>
      </w:r>
      <w:r>
        <w:rPr>
          <w:rFonts w:hint="eastAsia"/>
        </w:rPr>
        <w:br/>
      </w:r>
      <w:r>
        <w:rPr>
          <w:rFonts w:hint="eastAsia"/>
        </w:rPr>
        <w:t>　　　　一、境外光引发剂784行业成长情况调查</w:t>
      </w:r>
      <w:r>
        <w:rPr>
          <w:rFonts w:hint="eastAsia"/>
        </w:rPr>
        <w:br/>
      </w:r>
      <w:r>
        <w:rPr>
          <w:rFonts w:hint="eastAsia"/>
        </w:rPr>
        <w:t>　　　　二、经营模式借鉴</w:t>
      </w:r>
      <w:r>
        <w:rPr>
          <w:rFonts w:hint="eastAsia"/>
        </w:rPr>
        <w:br/>
      </w:r>
      <w:r>
        <w:rPr>
          <w:rFonts w:hint="eastAsia"/>
        </w:rPr>
        <w:t>　　　　三、在华投资新趋势动向</w:t>
      </w:r>
      <w:r>
        <w:rPr>
          <w:rFonts w:hint="eastAsia"/>
        </w:rPr>
        <w:br/>
      </w:r>
      <w:r>
        <w:rPr>
          <w:rFonts w:hint="eastAsia"/>
        </w:rPr>
        <w:t>　　第二节 中国光引发剂784行业商业模式探讨</w:t>
      </w:r>
      <w:r>
        <w:rPr>
          <w:rFonts w:hint="eastAsia"/>
        </w:rPr>
        <w:br/>
      </w:r>
      <w:r>
        <w:rPr>
          <w:rFonts w:hint="eastAsia"/>
        </w:rPr>
        <w:t>　　第三节 中国光引发剂784行业投资国际化发展战略分析</w:t>
      </w:r>
      <w:r>
        <w:rPr>
          <w:rFonts w:hint="eastAsia"/>
        </w:rPr>
        <w:br/>
      </w:r>
      <w:r>
        <w:rPr>
          <w:rFonts w:hint="eastAsia"/>
        </w:rPr>
        <w:t>　　　　一、战略优势分析</w:t>
      </w:r>
      <w:r>
        <w:rPr>
          <w:rFonts w:hint="eastAsia"/>
        </w:rPr>
        <w:br/>
      </w:r>
      <w:r>
        <w:rPr>
          <w:rFonts w:hint="eastAsia"/>
        </w:rPr>
        <w:t>　　　　二、战略机遇分析</w:t>
      </w:r>
      <w:r>
        <w:rPr>
          <w:rFonts w:hint="eastAsia"/>
        </w:rPr>
        <w:br/>
      </w:r>
      <w:r>
        <w:rPr>
          <w:rFonts w:hint="eastAsia"/>
        </w:rPr>
        <w:t>　　　　三、战略规划目标</w:t>
      </w:r>
      <w:r>
        <w:rPr>
          <w:rFonts w:hint="eastAsia"/>
        </w:rPr>
        <w:br/>
      </w:r>
      <w:r>
        <w:rPr>
          <w:rFonts w:hint="eastAsia"/>
        </w:rPr>
        <w:t>　　　　四、战略措施分析</w:t>
      </w:r>
      <w:r>
        <w:rPr>
          <w:rFonts w:hint="eastAsia"/>
        </w:rPr>
        <w:br/>
      </w:r>
      <w:r>
        <w:rPr>
          <w:rFonts w:hint="eastAsia"/>
        </w:rPr>
        <w:t>　　第四节 中国光引发剂784行业投资策略分析</w:t>
      </w:r>
      <w:r>
        <w:rPr>
          <w:rFonts w:hint="eastAsia"/>
        </w:rPr>
        <w:br/>
      </w:r>
      <w:r>
        <w:rPr>
          <w:rFonts w:hint="eastAsia"/>
        </w:rPr>
        <w:t>　　第五节 中国光引发剂784行业资本运作战略选择方案研究</w:t>
      </w:r>
      <w:r>
        <w:rPr>
          <w:rFonts w:hint="eastAsia"/>
        </w:rPr>
        <w:br/>
      </w:r>
      <w:r>
        <w:rPr>
          <w:rFonts w:hint="eastAsia"/>
        </w:rPr>
        <w:t>　　　　一、资本运作的相关政策分析</w:t>
      </w:r>
      <w:r>
        <w:rPr>
          <w:rFonts w:hint="eastAsia"/>
        </w:rPr>
        <w:br/>
      </w:r>
      <w:r>
        <w:rPr>
          <w:rFonts w:hint="eastAsia"/>
        </w:rPr>
        <w:t>　　　　二、资本运作的可选择方式分析</w:t>
      </w:r>
      <w:r>
        <w:rPr>
          <w:rFonts w:hint="eastAsia"/>
        </w:rPr>
        <w:br/>
      </w:r>
      <w:r>
        <w:rPr>
          <w:rFonts w:hint="eastAsia"/>
        </w:rPr>
        <w:t>　　　　三、跨区域兼并重组战略分析</w:t>
      </w:r>
      <w:r>
        <w:rPr>
          <w:rFonts w:hint="eastAsia"/>
        </w:rPr>
        <w:br/>
      </w:r>
      <w:r>
        <w:rPr>
          <w:rFonts w:hint="eastAsia"/>
        </w:rPr>
        <w:t>　　　　四、区域整合战略分析</w:t>
      </w:r>
      <w:r>
        <w:rPr>
          <w:rFonts w:hint="eastAsia"/>
        </w:rPr>
        <w:br/>
      </w:r>
      <w:r>
        <w:rPr>
          <w:rFonts w:hint="eastAsia"/>
        </w:rPr>
        <w:t>　　第六节 (中.智林)中国光引发剂784行业多元化经营战略的可行性分析</w:t>
      </w:r>
      <w:r>
        <w:rPr>
          <w:rFonts w:hint="eastAsia"/>
        </w:rPr>
        <w:br/>
      </w:r>
      <w:r>
        <w:rPr>
          <w:rFonts w:hint="eastAsia"/>
        </w:rPr>
        <w:t>　　　　一、多元化经营的主观条件</w:t>
      </w:r>
      <w:r>
        <w:rPr>
          <w:rFonts w:hint="eastAsia"/>
        </w:rPr>
        <w:br/>
      </w:r>
      <w:r>
        <w:rPr>
          <w:rFonts w:hint="eastAsia"/>
        </w:rPr>
        <w:t>　　　　二、多元化经营的客体选择条件</w:t>
      </w:r>
      <w:r>
        <w:rPr>
          <w:rFonts w:hint="eastAsia"/>
        </w:rPr>
        <w:br/>
      </w:r>
      <w:r>
        <w:rPr>
          <w:rFonts w:hint="eastAsia"/>
        </w:rPr>
        <w:t>　　　　三、多元化经营的风险论述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光引发剂784行业历程</w:t>
      </w:r>
      <w:r>
        <w:rPr>
          <w:rFonts w:hint="eastAsia"/>
        </w:rPr>
        <w:br/>
      </w:r>
      <w:r>
        <w:rPr>
          <w:rFonts w:hint="eastAsia"/>
        </w:rPr>
        <w:t>　　图表 光引发剂784行业生命周期</w:t>
      </w:r>
      <w:r>
        <w:rPr>
          <w:rFonts w:hint="eastAsia"/>
        </w:rPr>
        <w:br/>
      </w:r>
      <w:r>
        <w:rPr>
          <w:rFonts w:hint="eastAsia"/>
        </w:rPr>
        <w:t>　　图表 光引发剂784行业产业链分析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2020-2025年中国光引发剂784行业市场规模及增长情况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2020-2025年光引发剂784行业市场容量分析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2020-2025年中国光引发剂784行业产能统计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2020-2025年中国光引发剂784行业产量及增长趋势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2020-2025年中国光引发剂784市场需求量及增速统计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2025年中国光引发剂784行业需求领域分布格局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2020-2025年中国光引发剂784行业销售收入分析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2020-2025年中国光引发剂784行业盈利情况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2020-2025年中国光引发剂784行业利润总额统计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2020-2025年中国光引发剂784进口数量分析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2020-2025年中国光引发剂784进口金额分析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2020-2025年中国光引发剂784出口数量分析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2020-2025年中国光引发剂784出口金额分析</w:t>
      </w:r>
      <w:r>
        <w:rPr>
          <w:rFonts w:hint="eastAsia"/>
        </w:rPr>
        <w:br/>
      </w:r>
      <w:r>
        <w:rPr>
          <w:rFonts w:hint="eastAsia"/>
        </w:rPr>
        <w:t>　　图表 2025年中国光引发剂784进口国家及地区分析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2025年中国光引发剂784出口国家及地区分析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2020-2025年中国光引发剂784行业企业数量情况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2020-2025年中国光引发剂784行业企业平均规模情况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**地区光引发剂784市场规模及增长情况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**地区光引发剂784行业市场需求情况</w:t>
      </w:r>
      <w:r>
        <w:rPr>
          <w:rFonts w:hint="eastAsia"/>
        </w:rPr>
        <w:br/>
      </w:r>
      <w:r>
        <w:rPr>
          <w:rFonts w:hint="eastAsia"/>
        </w:rPr>
        <w:t>　　图表 **地区光引发剂784市场规模及增长情况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**地区光引发剂784行业市场需求情况</w:t>
      </w:r>
      <w:r>
        <w:rPr>
          <w:rFonts w:hint="eastAsia"/>
        </w:rPr>
        <w:br/>
      </w:r>
      <w:r>
        <w:rPr>
          <w:rFonts w:hint="eastAsia"/>
        </w:rPr>
        <w:t>　　图表 **地区光引发剂784市场规模及增长情况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**地区光引发剂784行业市场需求情况</w:t>
      </w:r>
      <w:r>
        <w:rPr>
          <w:rFonts w:hint="eastAsia"/>
        </w:rPr>
        <w:br/>
      </w:r>
      <w:r>
        <w:rPr>
          <w:rFonts w:hint="eastAsia"/>
        </w:rPr>
        <w:t>　　图表 **地区光引发剂784市场规模及增长情况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**地区光引发剂784行业市场需求情况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光引发剂784重点企业（一）基本信息</w:t>
      </w:r>
      <w:r>
        <w:rPr>
          <w:rFonts w:hint="eastAsia"/>
        </w:rPr>
        <w:br/>
      </w:r>
      <w:r>
        <w:rPr>
          <w:rFonts w:hint="eastAsia"/>
        </w:rPr>
        <w:t>　　图表 光引发剂784重点企业（一）经营情况分析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光引发剂784重点企业（一）主要经济指标情况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光引发剂784重点企业（一）盈利能力情况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光引发剂784重点企业（一）偿债能力情况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光引发剂784重点企业（一）运营能力情况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光引发剂784重点企业（一）成长能力情况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光引发剂784重点企业（二）基本信息</w:t>
      </w:r>
      <w:r>
        <w:rPr>
          <w:rFonts w:hint="eastAsia"/>
        </w:rPr>
        <w:br/>
      </w:r>
      <w:r>
        <w:rPr>
          <w:rFonts w:hint="eastAsia"/>
        </w:rPr>
        <w:t>　　图表 光引发剂784重点企业（二）经营情况分析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光引发剂784重点企业（二）主要经济指标情况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光引发剂784重点企业（二）盈利能力情况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光引发剂784重点企业（二）偿债能力情况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光引发剂784重点企业（二）运营能力情况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光引发剂784重点企业（二）成长能力情况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光引发剂784重点企业（三）基本信息</w:t>
      </w:r>
      <w:r>
        <w:rPr>
          <w:rFonts w:hint="eastAsia"/>
        </w:rPr>
        <w:br/>
      </w:r>
      <w:r>
        <w:rPr>
          <w:rFonts w:hint="eastAsia"/>
        </w:rPr>
        <w:t>　　图表 光引发剂784重点企业（三）经营情况分析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光引发剂784重点企业（三）主要经济指标情况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光引发剂784重点企业（三）盈利能力情况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光引发剂784重点企业（三）偿债能力情况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光引发剂784重点企业（三）运营能力情况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光引发剂784重点企业（三）成长能力情况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2026-2032年中国光引发剂784行业产能预测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2026-2032年中国光引发剂784行业产量预测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2026-2032年中国光引发剂784市场需求量预测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2026-2032年中国光引发剂784行业供需平衡预测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2026-2032年中国光引发剂784行业市场容量预测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2026-2032年中国光引发剂784行业市场规模预测</w:t>
      </w:r>
      <w:r>
        <w:rPr>
          <w:rFonts w:hint="eastAsia"/>
        </w:rPr>
        <w:br/>
      </w:r>
      <w:r>
        <w:rPr>
          <w:rFonts w:hint="eastAsia"/>
        </w:rPr>
        <w:t>　　图表 2026年中国光引发剂784市场前景分析</w:t>
      </w:r>
      <w:r>
        <w:rPr>
          <w:rFonts w:hint="eastAsia"/>
        </w:rPr>
        <w:br/>
      </w:r>
      <w:r>
        <w:rPr>
          <w:rFonts w:hint="eastAsia"/>
        </w:rPr>
        <w:t>　　图表 2026年中国光引发剂784发展趋势预测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156fc28178b4fb9" w:history="1">
        <w:r>
          <w:rPr>
            <w:rStyle w:val="Hyperlink"/>
          </w:rPr>
          <w:t>2026-2032年中国光引发剂784行业发展研究与前景分析报告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5929937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156fc28178b4fb9" w:history="1">
        <w:r>
          <w:rPr>
            <w:rStyle w:val="Hyperlink"/>
          </w:rPr>
          <w:t>https://www.20087.com/7/93/GuangYinFaJi784HangYeXianZhuangJiQianJing.html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热点：光引发剂784合成工艺、光引发剂784价格、光引发剂概念股、光引发剂784替代品、聚烯烃通俗叫法叫什么、光引发剂784生产厂家、依拉环素、光引发剂785、引发剂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fd8450080a8450a" w:history="1">
      <w:r>
        <w:rPr>
          <w:rStyle w:val="Hyperlink"/>
        </w:rPr>
        <w:t>2026-2032年中国光引发剂784行业发展研究与前景分析报告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93/GuangYinFaJi784HangYeXianZhuangJiQianJing.html" TargetMode="External" Id="R1156fc28178b4fb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93/GuangYinFaJi784HangYeXianZhuangJiQianJing.html" TargetMode="External" Id="R5fd8450080a8450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28</cp:revision>
  <dcterms:created xsi:type="dcterms:W3CDTF">2026-08-03T00:59:41Z</dcterms:created>
  <dcterms:modified xsi:type="dcterms:W3CDTF">2026-08-03T01:59:41Z</dcterms:modified>
  <dc:subject>2026-2032年中国光引发剂784行业发展研究与前景分析报告</dc:subject>
  <dc:title>2026-2032年中国光引发剂784行业发展研究与前景分析报告</dc:title>
  <cp:keywords>2026-2032年中国光引发剂784行业发展研究与前景分析报告</cp:keywords>
  <dc:description>2026-2032年中国光引发剂784行业发展研究与前景分析报告</dc:description>
</cp:coreProperties>
</file>