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397b718f44b8" w:history="1">
              <w:r>
                <w:rPr>
                  <w:rStyle w:val="Hyperlink"/>
                </w:rPr>
                <w:t>2025-2031年中国全飞行模拟器市场研究与趋势预测报告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397b718f44b8" w:history="1">
              <w:r>
                <w:rPr>
                  <w:rStyle w:val="Hyperlink"/>
                </w:rPr>
                <w:t>2025-2031年中国全飞行模拟器市场研究与趋势预测报告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7397b718f44b8" w:history="1">
                <w:r>
                  <w:rPr>
                    <w:rStyle w:val="Hyperlink"/>
                  </w:rPr>
                  <w:t>https://www.20087.com/7/73/QuanFeiXingMoNiQiHangYeQuShi.html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飞行模拟器是一种用于飞行员训练、航空科研、娱乐等领域的高科技设备，其技术不断进步，已成为航空培训不可或缺的一部分。随着虚拟现实(VR)、增强现实(AR)等技术的应用，全飞行模拟器能够提供更为真实的飞行体验，大大提高了训练效果。同时，随着航空业对飞行员技能要求的提高，全飞行模拟器的设计更加注重模拟真实飞行条件下的各种复杂情况，以提升飞行员应对紧急情况的能力。</w:t>
      </w:r>
      <w:r>
        <w:rPr>
          <w:rFonts w:hint="eastAsia"/>
        </w:rPr>
        <w:br/>
      </w:r>
      <w:r>
        <w:rPr>
          <w:rFonts w:hint="eastAsia"/>
        </w:rPr>
        <w:t>　　未来，全飞行模拟器的发展将更加注重技术革新和应用场景扩展。一方面，随着人工智能技术的发展，全飞行模拟器将集成更多智能功能，如自动故障模拟、个性化训练计划等，以提高训练效率和针对性；另一方面，随着航空技术的进步，全飞行模拟器将覆盖更多机型，甚至跨足其他飞行器类型，如无人机等。此外，随着飞行模拟技术成本的下降，全飞行模拟器有望被更广泛的教育机构和个人所接受，促进航空教育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397b718f44b8" w:history="1">
        <w:r>
          <w:rPr>
            <w:rStyle w:val="Hyperlink"/>
          </w:rPr>
          <w:t>2025-2031年中国全飞行模拟器市场研究与趋势预测报告</w:t>
        </w:r>
      </w:hyperlink>
      <w:r>
        <w:rPr>
          <w:rFonts w:hint="eastAsia"/>
        </w:rPr>
        <w:t>》基于行业权威数据和长期市场监测信息，结合全飞行模拟器行业发展现状，系统分析了全飞行模拟器行业的市场规模、供需关系、竞争格局及主要企业经营状况，并对未来发展趋势进行了科学预测。报告为投资者提供了全飞行模拟器行业现状分析和前景评估，帮助其挖掘投资价值并制定投资决策。同时，报告从投资、生产及营销等角度提出了可行性建议，为全飞行模拟器行业参与者提供参考，推动全飞行模拟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全飞行模拟器产业概述</w:t>
      </w:r>
      <w:r>
        <w:rPr>
          <w:rFonts w:hint="eastAsia"/>
        </w:rPr>
        <w:br/>
      </w:r>
      <w:r>
        <w:rPr>
          <w:rFonts w:hint="eastAsia"/>
        </w:rPr>
        <w:t>　　第一节 全飞行模拟器定义</w:t>
      </w:r>
      <w:r>
        <w:rPr>
          <w:rFonts w:hint="eastAsia"/>
        </w:rPr>
        <w:br/>
      </w:r>
      <w:r>
        <w:rPr>
          <w:rFonts w:hint="eastAsia"/>
        </w:rPr>
        <w:t>　　第二节 全飞行模拟器行业特点</w:t>
      </w:r>
      <w:r>
        <w:rPr>
          <w:rFonts w:hint="eastAsia"/>
        </w:rPr>
        <w:br/>
      </w:r>
      <w:r>
        <w:rPr>
          <w:rFonts w:hint="eastAsia"/>
        </w:rPr>
        <w:t>　　第三节 全飞行模拟器产业链分析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2024-2025年中国全飞行模拟器行业运行环境分析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中国全飞行模拟器运行经济环境分析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中国全飞行模拟器产业政策环境分析</w:t>
      </w:r>
      <w:r>
        <w:rPr>
          <w:rFonts w:hint="eastAsia"/>
        </w:rPr>
        <w:br/>
      </w:r>
      <w:r>
        <w:rPr>
          <w:rFonts w:hint="eastAsia"/>
        </w:rPr>
        <w:t>　　　　一、全飞行模拟器行业监管体制</w:t>
      </w:r>
      <w:r>
        <w:rPr>
          <w:rFonts w:hint="eastAsia"/>
        </w:rPr>
        <w:br/>
      </w:r>
      <w:r>
        <w:rPr>
          <w:rFonts w:hint="eastAsia"/>
        </w:rPr>
        <w:t>　　　　二、全飞行模拟器行业主要法规</w:t>
      </w:r>
      <w:r>
        <w:rPr>
          <w:rFonts w:hint="eastAsia"/>
        </w:rPr>
        <w:br/>
      </w:r>
      <w:r>
        <w:rPr>
          <w:rFonts w:hint="eastAsia"/>
        </w:rPr>
        <w:t>　　　　三、主要全飞行模拟器产业政策</w:t>
      </w:r>
      <w:r>
        <w:rPr>
          <w:rFonts w:hint="eastAsia"/>
        </w:rPr>
        <w:br/>
      </w:r>
      <w:r>
        <w:rPr>
          <w:rFonts w:hint="eastAsia"/>
        </w:rPr>
        <w:t>　　第三节 中国全飞行模拟器产业社会环境分析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国外全飞行模拟器行业发展态势分析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国外全飞行模拟器市场发展现状分析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国外主要国家全飞行模拟器市场现状</w:t>
      </w:r>
      <w:r>
        <w:rPr>
          <w:rFonts w:hint="eastAsia"/>
        </w:rPr>
        <w:br/>
      </w:r>
      <w:r>
        <w:rPr>
          <w:rFonts w:hint="eastAsia"/>
        </w:rPr>
        <w:t>　　第三节 国外全飞行模拟器行业发展趋势预测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中国全飞行模拟器行业市场分析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2019-2024年中国全飞行模拟器行业规模情况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2019-2024年中国全飞行模拟器市场规模情况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2019-2024年中国全飞行模拟器行业盈利情况分析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2019-2024年中国全飞行模拟器市场需求状况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2019-2024年中国全飞行模拟器行业市场供给状况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2019-2024年全飞行模拟器行业市场供需平衡状况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中国重点地区全飞行模拟器行业市场调研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重点地区（一）全飞行模拟器市场调研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重点地区（二）全飞行模拟器市场调研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重点地区（三）全飞行模拟器市场调研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重点地区（四）全飞行模拟器市场调研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重点地区（五）全飞行模拟器市场调研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中国全飞行模拟器行业价格走势及影响因素分析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国内全飞行模拟器行业价格回顾</w:t>
      </w:r>
      <w:r>
        <w:rPr>
          <w:rFonts w:hint="eastAsia"/>
        </w:rPr>
        <w:br/>
      </w:r>
      <w:r>
        <w:rPr>
          <w:rFonts w:hint="eastAsia"/>
        </w:rPr>
        <w:t>　　第二节 国内全飞行模拟器行业价格走势预测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国内全飞行模拟器行业价格影响因素分析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中国全飞行模拟器行业客户调研</w:t>
      </w:r>
      <w:r>
        <w:rPr>
          <w:rFonts w:hint="eastAsia"/>
        </w:rPr>
        <w:br/>
      </w:r>
      <w:r>
        <w:rPr>
          <w:rFonts w:hint="eastAsia"/>
        </w:rPr>
        <w:t>　　　　一、全飞行模拟器行业客户偏好调查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二、客户对全飞行模拟器品牌的首要认知渠道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三、全飞行模拟器品牌忠诚度调查</w:t>
      </w:r>
      <w:r>
        <w:rPr>
          <w:rFonts w:hint="eastAsia"/>
        </w:rPr>
        <w:br/>
      </w:r>
      <w:r>
        <w:rPr>
          <w:rFonts w:hint="eastAsia"/>
        </w:rPr>
        <w:t>　　　　四、全飞行模拟器行业客户消费理念调研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中国全飞行模拟器行业竞争格局分析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2025年全飞行模拟器行业集中度分析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一、全飞行模拟器市场集中度分析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二、全飞行模拟器企业集中度分析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2024-2025年全飞行模拟器行业竞争格局分析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一、全飞行模拟器行业竞争策略分析</w:t>
      </w:r>
      <w:r>
        <w:rPr>
          <w:rFonts w:hint="eastAsia"/>
        </w:rPr>
        <w:br/>
      </w:r>
      <w:r>
        <w:rPr>
          <w:rFonts w:hint="eastAsia"/>
        </w:rPr>
        <w:t>　　　　二、全飞行模拟器行业竞争格局展望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三、我国全飞行模拟器市场竞争趋势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全飞行模拟器行业重点企业发展调研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全飞行模拟器行业企业经营策略研究分析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全飞行模拟器企业多样化经营策略分析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一、全飞行模拟器企业多样化经营情况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二、现行全飞行模拟器行业多样化经营的方向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大型全飞行模拟器企业集团未来发展策略分析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对中小全飞行模拟器企业生产经营的建议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全飞行模拟器行业投资风险与控制策略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全飞行模拟器行业SWOT模型分析</w:t>
      </w:r>
      <w:r>
        <w:rPr>
          <w:rFonts w:hint="eastAsia"/>
        </w:rPr>
        <w:br/>
      </w:r>
      <w:r>
        <w:rPr>
          <w:rFonts w:hint="eastAsia"/>
        </w:rPr>
        <w:t>　　　　一、全飞行模拟器行业优势分析</w:t>
      </w:r>
      <w:r>
        <w:rPr>
          <w:rFonts w:hint="eastAsia"/>
        </w:rPr>
        <w:br/>
      </w:r>
      <w:r>
        <w:rPr>
          <w:rFonts w:hint="eastAsia"/>
        </w:rPr>
        <w:t>　　　　二、全飞行模拟器行业劣势分析</w:t>
      </w:r>
      <w:r>
        <w:rPr>
          <w:rFonts w:hint="eastAsia"/>
        </w:rPr>
        <w:br/>
      </w:r>
      <w:r>
        <w:rPr>
          <w:rFonts w:hint="eastAsia"/>
        </w:rPr>
        <w:t>　　　　三、全飞行模拟器行业机会分析</w:t>
      </w:r>
      <w:r>
        <w:rPr>
          <w:rFonts w:hint="eastAsia"/>
        </w:rPr>
        <w:br/>
      </w:r>
      <w:r>
        <w:rPr>
          <w:rFonts w:hint="eastAsia"/>
        </w:rPr>
        <w:t>　　　　四、全飞行模拟器行业风险分析</w:t>
      </w:r>
      <w:r>
        <w:rPr>
          <w:rFonts w:hint="eastAsia"/>
        </w:rPr>
        <w:br/>
      </w:r>
      <w:r>
        <w:rPr>
          <w:rFonts w:hint="eastAsia"/>
        </w:rPr>
        <w:t>　　第二节 全飞行模拟器行业投资风险及控制策略分析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一、全飞行模拟器市场风险及控制策略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二、全飞行模拟器行业政策风险及控制策略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三、全飞行模拟器行业经营风险及控制策略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四、全飞行模拟器同业竞争风险及控制策略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五、全飞行模拟器行业其他风险及控制策略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2025-2031年中国全飞行模拟器行业投资潜力及发展趋势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2025-2031年全飞行模拟器行业投资潜力分析</w:t>
      </w:r>
      <w:r>
        <w:rPr>
          <w:rFonts w:hint="eastAsia"/>
        </w:rPr>
        <w:br/>
      </w:r>
      <w:r>
        <w:rPr>
          <w:rFonts w:hint="eastAsia"/>
        </w:rPr>
        <w:t>　　　　一、全飞行模拟器行业重点可投资领域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二、全飞行模拟器行业目标市场需求潜力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三、全飞行模拟器行业投资潜力综合评判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中^智^林^－2025-2031年中国全飞行模拟器行业发展趋势分析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一、2025年全飞行模拟器市场前景分析</w:t>
      </w:r>
      <w:r>
        <w:rPr>
          <w:rFonts w:hint="eastAsia"/>
        </w:rPr>
        <w:br/>
      </w:r>
      <w:r>
        <w:rPr>
          <w:rFonts w:hint="eastAsia"/>
        </w:rPr>
        <w:t>　　　　二、2025年全飞行模拟器发展趋势预测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三、2025-2031年我国全飞行模拟器行业发展剖析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五、未来全飞行模拟器行业发展变局剖析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2019-2024年中国全飞行模拟器行业产量及增长趋势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2025-2031年中国全飞行模拟器行业产量预测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2019-2024年中国全飞行模拟器行业市场需求及增长情况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2025-2031年中国全飞行模拟器行业市场需求预测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2019-2024年中国全飞行模拟器行业利润及增长情况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**地区全飞行模拟器行业市场需求情况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**地区全飞行模拟器市场规模及增长情况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**地区全飞行模拟器行业市场需求情况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2019-2024年中国全飞行模拟器行业出口情况分析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2019-2024年中国全飞行模拟器行业产品市场价格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2025-2031年中国全飞行模拟器行业产品市场价格走势预测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全飞行模拟器重点企业经营情况分析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全飞行模拟器重点企业经营情况分析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2025-2031年中国全飞行模拟器市场规模预测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2025-2031年中国全飞行模拟器行业利润预测</w:t>
      </w:r>
      <w:r>
        <w:rPr>
          <w:rFonts w:hint="eastAsia"/>
        </w:rPr>
        <w:br/>
      </w:r>
      <w:r>
        <w:rPr>
          <w:rFonts w:hint="eastAsia"/>
        </w:rPr>
        <w:t>　　图表 2025年全飞行模拟器行业壁垒</w:t>
      </w:r>
      <w:r>
        <w:rPr>
          <w:rFonts w:hint="eastAsia"/>
        </w:rPr>
        <w:br/>
      </w:r>
      <w:r>
        <w:rPr>
          <w:rFonts w:hint="eastAsia"/>
        </w:rPr>
        <w:t>　　图表 2025年全飞行模拟器市场前景分析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2025-2031年中国全飞行模拟器市场需求预测</w:t>
      </w:r>
      <w:r>
        <w:rPr>
          <w:rFonts w:hint="eastAsia"/>
        </w:rPr>
        <w:br/>
      </w:r>
      <w:r>
        <w:rPr>
          <w:rFonts w:hint="eastAsia"/>
        </w:rPr>
        <w:t>　　图表 2025年全飞行模拟器发展趋势预测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397b718f44b8" w:history="1">
        <w:r>
          <w:rPr>
            <w:rStyle w:val="Hyperlink"/>
          </w:rPr>
          <w:t>2025-2031年中国全飞行模拟器市场研究与趋势预测报告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7397b718f44b8" w:history="1">
        <w:r>
          <w:rPr>
            <w:rStyle w:val="Hyperlink"/>
          </w:rPr>
          <w:t>https://www.20087.com/7/73/QuanFeiXingMoNiQiHangYeQuShi.html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热点：微软飞行模拟器手机版全内购多少钱、2021飞行模拟器、国外全动飞行模拟机厂商、飞行模拟器软件下载、全面飞行模拟器、飞行模拟器免费下载、飞行模拟驾驶全解锁、飞行模拟器2022、飞行模拟器手机版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db89dd37f49c7" w:history="1">
      <w:r>
        <w:rPr>
          <w:rStyle w:val="Hyperlink"/>
        </w:rPr>
        <w:t>2025-2031年中国全飞行模拟器市场研究与趋势预测报告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uanFeiXingMoNiQiHangYeQuShi.html" TargetMode="External" Id="R14f7397b718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uanFeiXingMoNiQiHangYeQuShi.html" TargetMode="External" Id="Ra71db89dd37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2025-01-06T02:57:00Z</dcterms:created>
  <dcterms:modified xsi:type="dcterms:W3CDTF">2025-01-06T03:57:00Z</dcterms:modified>
  <dc:subject>2025-2031年中国全飞行模拟器市场研究与趋势预测报告</dc:subject>
  <dc:title>2025-2031年中国全飞行模拟器市场研究与趋势预测报告</dc:title>
  <cp:keywords>2025-2031年中国全飞行模拟器市场研究与趋势预测报告</cp:keywords>
  <dc:description>2025-2031年中国全飞行模拟器市场研究与趋势预测报告</dc:description>
</cp:coreProperties>
</file>