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969495d194af6" w:history="1">
              <w:r>
                <w:rPr>
                  <w:rStyle w:val="Hyperlink"/>
                </w:rPr>
                <w:t>2025-2031年中国升降机行业研究及趋势预测报告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969495d194af6" w:history="1">
              <w:r>
                <w:rPr>
                  <w:rStyle w:val="Hyperlink"/>
                </w:rPr>
                <w:t>2025-2031年中国升降机行业研究及趋势预测报告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969495d194af6" w:history="1">
                <w:r>
                  <w:rPr>
                    <w:rStyle w:val="Hyperlink"/>
                  </w:rPr>
                  <w:t>https://www.20087.com/7/23/ShengJiangJiDeFaZhanQuShi.html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机是一种用于垂直运输人员或货物的机械设备，广泛应用于建筑工地、仓库及商业楼宇。近年来，随着城市化进程的加快和高层建筑的增多，升降机在安全性、智能化管理和操作便捷性方面取得了长足进步。现代升降机不仅提高了运行速度和载重量，还通过集成智能控制系统实现了远程监控和故障诊断，并且一些高端产品配备了紧急制动装置，提升了作业安全性。</w:t>
      </w:r>
      <w:r>
        <w:rPr>
          <w:rFonts w:hint="eastAsia"/>
        </w:rPr>
        <w:br/>
      </w:r>
      <w:r>
        <w:rPr>
          <w:rFonts w:hint="eastAsia"/>
        </w:rPr>
        <w:t>　　未来，升降机的发展将更加注重高效能与智能化服务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969495d194af6" w:history="1">
        <w:r>
          <w:rPr>
            <w:rStyle w:val="Hyperlink"/>
          </w:rPr>
          <w:t>2025-2031年中国升降机行业研究及趋势预测报告</w:t>
        </w:r>
      </w:hyperlink>
      <w:r>
        <w:rPr>
          <w:rFonts w:hint="eastAsia"/>
        </w:rPr>
        <w:t>》基于多年行业研究经验，系统分析了升降机产业链、市场规模、需求特征及价格趋势，客观呈现升降机行业现状。报告科学预测了升降机市场前景与发展方向，重点评估了升降机重点企业的竞争格局与品牌影响力，同时挖掘升降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一、升降机行业研究背景</w:t>
      </w:r>
      <w:r>
        <w:rPr>
          <w:rFonts w:hint="eastAsia"/>
        </w:rPr>
        <w:br/>
      </w:r>
      <w:r>
        <w:rPr>
          <w:rFonts w:hint="eastAsia"/>
        </w:rPr>
        <w:t>　　　　二、升降机行业研究方法及依据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三、升降机行业研究基本前景概况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2025年中国升降机行业经济指标分析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2025年中国升降机行业宏观环境分析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升降机产业政策环境变化及影响分析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升降机产业社会环境变化及影响分析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2025年中国升降机行业运行态势分析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2020-2025年升降机行业市场运行状况分析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2025年中国升降机行业市场热点分析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2025年中国升降机行业市场存在的问题分析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2025-2031年中国升降机行业发展面临的新挑战分析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2020-2025年中国升降机所属行业监测数据分析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2020-2025年中国升降机所属行业规模分析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2025年中国升降机所属行业结构分析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2020-2025年中国升降机所属行业产值分析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2020-2025年中国升降机所属行业成本费用分析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2020-2025年中国升降机所属行业盈利能力分析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中国升降机国内市场综述</w:t>
      </w:r>
      <w:r>
        <w:rPr>
          <w:rFonts w:hint="eastAsia"/>
        </w:rPr>
        <w:br/>
      </w:r>
      <w:r>
        <w:rPr>
          <w:rFonts w:hint="eastAsia"/>
        </w:rPr>
        <w:t>　　第一节 中国升降机产品产量分析及预测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一、升降机产业总体产能规模</w:t>
      </w:r>
      <w:r>
        <w:rPr>
          <w:rFonts w:hint="eastAsia"/>
        </w:rPr>
        <w:br/>
      </w:r>
      <w:r>
        <w:rPr>
          <w:rFonts w:hint="eastAsia"/>
        </w:rPr>
        <w:t>　　　　二、升降机生产区域分布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一、中国升降机需求特点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2025-2031年中国升降机供需平衡预测</w:t>
      </w:r>
      <w:r>
        <w:rPr>
          <w:rFonts w:hint="eastAsia"/>
        </w:rPr>
        <w:br/>
      </w:r>
      <w:r>
        <w:rPr>
          <w:rFonts w:hint="eastAsia"/>
        </w:rPr>
        <w:t>　　第四节 中国升降机价格趋势分析</w:t>
      </w:r>
      <w:r>
        <w:rPr>
          <w:rFonts w:hint="eastAsia"/>
        </w:rPr>
        <w:br/>
      </w:r>
      <w:r>
        <w:rPr>
          <w:rFonts w:hint="eastAsia"/>
        </w:rPr>
        <w:t>　　　　一、中国升降机2020-2025年价格趋势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二、中国升降机当前市场价格及分析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三、影响升降机价格因素分析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四、2025-2031年中国升降机价格走势预测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2020-2025年中国升降机行业重点区域分析及前景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升降机重点企业分析</w:t>
      </w:r>
      <w:r>
        <w:rPr>
          <w:rFonts w:hint="eastAsia"/>
        </w:rPr>
        <w:br/>
      </w:r>
      <w:r>
        <w:rPr>
          <w:rFonts w:hint="eastAsia"/>
        </w:rPr>
        <w:t>　　第一节 苏州凯诺斯升降机械制造有限公司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盐城市杰翔机械租赁有限公司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苏州市美特斯铝合金升降机有限公司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苏州飞尔特铝合金升降机有限公司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苏州亚力升降机有限公司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苏州市苏立液压升降机有限公司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苏州鼎冠升降机有限公司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升降机行业市场竞争趋势分析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一、升降机行业竞争格局分析</w:t>
      </w:r>
      <w:r>
        <w:rPr>
          <w:rFonts w:hint="eastAsia"/>
        </w:rPr>
        <w:br/>
      </w:r>
      <w:r>
        <w:rPr>
          <w:rFonts w:hint="eastAsia"/>
        </w:rPr>
        <w:t>　　　　二、升降机典型企业竞争策略分析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三、升降机行业竞争趋势分析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中国升降机产业上下游环境分析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中国升降机产业环节分析</w:t>
      </w:r>
      <w:r>
        <w:rPr>
          <w:rFonts w:hint="eastAsia"/>
        </w:rPr>
        <w:br/>
      </w:r>
      <w:r>
        <w:rPr>
          <w:rFonts w:hint="eastAsia"/>
        </w:rPr>
        <w:t>　　第三节 中国升降机企业盈利模型研究分析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升降机企业世界竞争力比较优势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中国升降机企业竞争策略研究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2025-2031年中国升降机行业发展趋势展望分析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2025-2031年中国升降机行业趋势预测展望</w:t>
      </w:r>
      <w:r>
        <w:rPr>
          <w:rFonts w:hint="eastAsia"/>
        </w:rPr>
        <w:br/>
      </w:r>
      <w:r>
        <w:rPr>
          <w:rFonts w:hint="eastAsia"/>
        </w:rPr>
        <w:t>　　　　一、升降机行业市场蕴藏的商机探讨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二、“十四五”规划对升降机行业影响研究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2025-2031年中国升降机行业发展趋势分析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2025-2031年中国升降机行业运行状况预测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2025-2031年中国升降机行业投资前景分析及建议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2025-2031年中国升降机行业投资前景分析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2025-2031年中国升降机行业投资前景的防范和对策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[:中:智:林:]2025-2031年中国升降机行业投资前景研究分析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升降机行业类别</w:t>
      </w:r>
      <w:r>
        <w:rPr>
          <w:rFonts w:hint="eastAsia"/>
        </w:rPr>
        <w:br/>
      </w:r>
      <w:r>
        <w:rPr>
          <w:rFonts w:hint="eastAsia"/>
        </w:rPr>
        <w:t>　　图表 升降机行业产业链调研</w:t>
      </w:r>
      <w:r>
        <w:rPr>
          <w:rFonts w:hint="eastAsia"/>
        </w:rPr>
        <w:br/>
      </w:r>
      <w:r>
        <w:rPr>
          <w:rFonts w:hint="eastAsia"/>
        </w:rPr>
        <w:t>　　图表 升降机行业现状</w:t>
      </w:r>
      <w:r>
        <w:rPr>
          <w:rFonts w:hint="eastAsia"/>
        </w:rPr>
        <w:br/>
      </w:r>
      <w:r>
        <w:rPr>
          <w:rFonts w:hint="eastAsia"/>
        </w:rPr>
        <w:t>　　图表 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2025年中国升降机行业产能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2020-2025年中国升降机行业产量统计</w:t>
      </w:r>
      <w:r>
        <w:rPr>
          <w:rFonts w:hint="eastAsia"/>
        </w:rPr>
        <w:br/>
      </w:r>
      <w:r>
        <w:rPr>
          <w:rFonts w:hint="eastAsia"/>
        </w:rPr>
        <w:t>　　图表 升降机行业动态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2020-2025年中国升降机行情</w:t>
      </w:r>
      <w:r>
        <w:rPr>
          <w:rFonts w:hint="eastAsia"/>
        </w:rPr>
        <w:br/>
      </w:r>
      <w:r>
        <w:rPr>
          <w:rFonts w:hint="eastAsia"/>
        </w:rPr>
        <w:t>　　图表 2020-2025年中国升降机价格走势图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2020-2025年中国升降机行业销售收入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2020-2025年中国升降机行业盈利情况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2020-2025年中国升降机进口统计</w:t>
      </w:r>
      <w:r>
        <w:rPr>
          <w:rFonts w:hint="eastAsia"/>
        </w:rPr>
        <w:br/>
      </w:r>
      <w:r>
        <w:rPr>
          <w:rFonts w:hint="eastAsia"/>
        </w:rPr>
        <w:t>　　图表 2020-2025年中国升降机出口统计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**地区升降机市场规模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**地区升降机市场调研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**地区升降机市场规模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**地区升降机市场调研</w:t>
      </w:r>
      <w:r>
        <w:rPr>
          <w:rFonts w:hint="eastAsia"/>
        </w:rPr>
        <w:br/>
      </w:r>
      <w:r>
        <w:rPr>
          <w:rFonts w:hint="eastAsia"/>
        </w:rPr>
        <w:t>　　图表 **地区升降机行业市场需求分析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升降机行业竞争对手分析</w:t>
      </w:r>
      <w:r>
        <w:rPr>
          <w:rFonts w:hint="eastAsia"/>
        </w:rPr>
        <w:br/>
      </w:r>
      <w:r>
        <w:rPr>
          <w:rFonts w:hint="eastAsia"/>
        </w:rPr>
        <w:t>　　图表 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2025-2031年中国升降机行业市场规模预测</w:t>
      </w:r>
      <w:r>
        <w:rPr>
          <w:rFonts w:hint="eastAsia"/>
        </w:rPr>
        <w:br/>
      </w:r>
      <w:r>
        <w:rPr>
          <w:rFonts w:hint="eastAsia"/>
        </w:rPr>
        <w:t>　　图表 升降机行业准入条件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2025年中国升降机市场前景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969495d194af6" w:history="1">
        <w:r>
          <w:rPr>
            <w:rStyle w:val="Hyperlink"/>
          </w:rPr>
          <w:t>2025-2031年中国升降机行业研究及趋势预测报告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969495d194af6" w:history="1">
        <w:r>
          <w:rPr>
            <w:rStyle w:val="Hyperlink"/>
          </w:rPr>
          <w:t>https://www.20087.com/7/23/ShengJiangJiDeFaZhanQuShi.html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热点：小型升降机300到500公斤价格、升降机租赁、一楼到二楼小型升降机、升降机厂家、手动升降装置、升降机图片大全大图、登高车、升降机租赁价格多少钱一天、牛人自制升降机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2864ae564f0e" w:history="1">
      <w:r>
        <w:rPr>
          <w:rStyle w:val="Hyperlink"/>
        </w:rPr>
        <w:t>2025-2031年中国升降机行业研究及趋势预测报告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engJiangJiDeFaZhanQuShi.html" TargetMode="External" Id="R7ad969495d19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engJiangJiDeFaZhanQuShi.html" TargetMode="External" Id="R62012864ae5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2025-04-22T02:25:33Z</dcterms:created>
  <dcterms:modified xsi:type="dcterms:W3CDTF">2025-04-22T03:25:33Z</dcterms:modified>
  <dc:subject>2025-2031年中国升降机行业研究及趋势预测报告</dc:subject>
  <dc:title>2025-2031年中国升降机行业研究及趋势预测报告</dc:title>
  <cp:keywords>2025-2031年中国升降机行业研究及趋势预测报告</cp:keywords>
  <dc:description>2025-2031年中国升降机行业研究及趋势预测报告</dc:description>
</cp:coreProperties>
</file>