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e664ff614479b" w:history="1">
              <w:r>
                <w:rPr>
                  <w:rStyle w:val="Hyperlink"/>
                </w:rPr>
                <w:t>中国可编程电源市场现状全面调研与发展趋势分析报告（2023-2029年）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e664ff614479b" w:history="1">
              <w:r>
                <w:rPr>
                  <w:rStyle w:val="Hyperlink"/>
                </w:rPr>
                <w:t>中国可编程电源市场现状全面调研与发展趋势分析报告（2023-2029年）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e664ff614479b" w:history="1">
                <w:r>
                  <w:rPr>
                    <w:rStyle w:val="Hyperlink"/>
                  </w:rPr>
                  <w:t>https://www.20087.com/7/53/KeBianChengDianYuanFaZhanQuShiFenXi.html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电源是一种能够提供精确可控电压和电流输出的电源设备，在科研实验、电子制造、自动化测试等领域得到广泛应用。近年来，随着微处理器和数字信号处理技术的进步，可编程电源的功能和性能得到了显著提升。当前市场上，可编程电源不仅具备高精度、高稳定性的特点，还能通过软件界面进行设置和控制，极大地提高了使用的便捷性。此外，随着用户对电源设备小型化、轻量化的需求增加，可编程电源的设计也在朝着这一方向发展。</w:t>
      </w:r>
      <w:r>
        <w:rPr>
          <w:rFonts w:hint="eastAsia"/>
        </w:rPr>
        <w:br/>
      </w:r>
      <w:r>
        <w:rPr>
          <w:rFonts w:hint="eastAsia"/>
        </w:rPr>
        <w:t>　　未来，可编程电源的发展将更加注重智能化和模块化。一方面，随着物联网技术的应用，可编程电源将具备更强的远程监控和管理能力，通过网络实现远程调试和故障诊断，提高工作效率。另一方面，模块化设计将成为主流趋势，允许用户根据具体应用需求选择合适的电源模块进行组合，以实现最佳性能和成本效益。此外，随着新能源和储能技术的发展，可编程电源还将面临新的应用场景，如电动汽车充电站、光伏逆变器测试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1e664ff614479b" w:history="1">
        <w:r>
          <w:rPr>
            <w:rStyle w:val="Hyperlink"/>
          </w:rPr>
          <w:t>中国可编程电源市场现状全面调研与发展趋势分析报告（2023-2029年）</w:t>
        </w:r>
      </w:hyperlink>
      <w:r>
        <w:rPr>
          <w:rFonts w:hint="eastAsia"/>
        </w:rPr>
        <w:t>全面分析了可编程电源行业的市场规模、需求和价格动态，同时对可编程电源产业链进行了探讨。报告客观描述了可编程电源行业现状，审慎预测了可编程电源市场前景及发展趋势。此外，报告还聚焦于可编程电源重点企业，剖析了市场竞争格局、集中度以及品牌影响力，并对可编程电源细分市场进行了研究。可编程电源报告以专业、科学的视角，为投资者和行业决策者提供了权威的市场洞察与决策参考，是可编程电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可编程电源行业界定</w:t>
      </w:r>
      <w:r>
        <w:rPr>
          <w:rFonts w:hint="eastAsia"/>
        </w:rPr>
        <w:br/>
      </w:r>
      <w:r>
        <w:rPr>
          <w:rFonts w:hint="eastAsia"/>
        </w:rPr>
        <w:t>　　第一节 可编程电源行业定义</w:t>
      </w:r>
      <w:r>
        <w:rPr>
          <w:rFonts w:hint="eastAsia"/>
        </w:rPr>
        <w:br/>
      </w:r>
      <w:r>
        <w:rPr>
          <w:rFonts w:hint="eastAsia"/>
        </w:rPr>
        <w:t>　　第二节 可编程电源行业特点分析</w:t>
      </w:r>
      <w:r>
        <w:rPr>
          <w:rFonts w:hint="eastAsia"/>
        </w:rPr>
        <w:br/>
      </w:r>
      <w:r>
        <w:rPr>
          <w:rFonts w:hint="eastAsia"/>
        </w:rPr>
        <w:t>　　第三节 可编程电源行业发展历程</w:t>
      </w:r>
      <w:r>
        <w:rPr>
          <w:rFonts w:hint="eastAsia"/>
        </w:rPr>
        <w:br/>
      </w:r>
      <w:r>
        <w:rPr>
          <w:rFonts w:hint="eastAsia"/>
        </w:rPr>
        <w:t>　　第四节 可编程电源产业链分析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2022-2023年国外可编程电源行业发展态势分析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国外可编程电源行业总体情况</w:t>
      </w:r>
      <w:r>
        <w:rPr>
          <w:rFonts w:hint="eastAsia"/>
        </w:rPr>
        <w:br/>
      </w:r>
      <w:r>
        <w:rPr>
          <w:rFonts w:hint="eastAsia"/>
        </w:rPr>
        <w:t>　　第二节 可编程电源行业重点国家、地区市场分析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国外可编程电源行业发展前景预测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中国可编程电源行业发展环境分析</w:t>
      </w:r>
      <w:r>
        <w:rPr>
          <w:rFonts w:hint="eastAsia"/>
        </w:rPr>
        <w:br/>
      </w:r>
      <w:r>
        <w:rPr>
          <w:rFonts w:hint="eastAsia"/>
        </w:rPr>
        <w:t>　　第一节 可编程电源行业经济环境分析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可编程电源行业政策环境分析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一、可编程电源行业相关政策</w:t>
      </w:r>
      <w:r>
        <w:rPr>
          <w:rFonts w:hint="eastAsia"/>
        </w:rPr>
        <w:br/>
      </w:r>
      <w:r>
        <w:rPr>
          <w:rFonts w:hint="eastAsia"/>
        </w:rPr>
        <w:t>　　　　二、可编程电源行业相关标准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可编程电源行业技术发展现状及趋势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当前我国可编程电源技术发展现状</w:t>
      </w:r>
      <w:r>
        <w:rPr>
          <w:rFonts w:hint="eastAsia"/>
        </w:rPr>
        <w:br/>
      </w:r>
      <w:r>
        <w:rPr>
          <w:rFonts w:hint="eastAsia"/>
        </w:rPr>
        <w:t>　　第二节 中外可编程电源技术差距及产生差距的主要原因分析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提高我国可编程电源技术的对策</w:t>
      </w:r>
      <w:r>
        <w:rPr>
          <w:rFonts w:hint="eastAsia"/>
        </w:rPr>
        <w:br/>
      </w:r>
      <w:r>
        <w:rPr>
          <w:rFonts w:hint="eastAsia"/>
        </w:rPr>
        <w:t>　　第四节 我国可编程电源研发、设计发展趋势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中国可编程电源行业市场供需状况分析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中国可编程电源行业市场规模情况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中国可编程电源行业市场需求状况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一、2018-2023年可编程电源行业市场需求情况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二、可编程电源行业市场需求特点分析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三、2023-2029年可编程电源行业市场需求预测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中国可编程电源行业市场供给状况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一、2018-2023年可编程电源行业市场供给情况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二、可编程电源行业市场供给特点分析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三、2023-2029年可编程电源行业市场供给预测</w:t>
      </w:r>
      <w:r>
        <w:rPr>
          <w:rFonts w:hint="eastAsia"/>
        </w:rPr>
        <w:br/>
      </w:r>
      <w:r>
        <w:rPr>
          <w:rFonts w:hint="eastAsia"/>
        </w:rPr>
        <w:t>　　第四节 可编程电源行业市场供需平衡状况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可编程电源行业出口情况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一、2018-2023年可编程电源行业出口情况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三、2023-2029年可编程电源行业出口情况预测</w:t>
      </w:r>
      <w:r>
        <w:rPr>
          <w:rFonts w:hint="eastAsia"/>
        </w:rPr>
        <w:br/>
      </w:r>
      <w:r>
        <w:rPr>
          <w:rFonts w:hint="eastAsia"/>
        </w:rPr>
        <w:t>　　第二节 可编程电源行业进口情况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一、2018-2023年可编程电源行业进口情况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三、2023-2029年可编程电源行业进口情况预测</w:t>
      </w:r>
      <w:r>
        <w:rPr>
          <w:rFonts w:hint="eastAsia"/>
        </w:rPr>
        <w:br/>
      </w:r>
      <w:r>
        <w:rPr>
          <w:rFonts w:hint="eastAsia"/>
        </w:rPr>
        <w:t>　　第三节 可编程电源行业进出口面临的挑战及对策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中国可编程电源行业产品价格监测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一、可编程电源市场价格特征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二、当前可编程电源市场价格评述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三、影响可编程电源市场价格因素分析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四、未来可编程电源市场价格走势预测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可编程电源行业区域市场分布情况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可编程电源行业细分市场调研分析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可编程电源细分产品（一）市场调研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可编程电源细分产品（二）市场调研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可编程电源行业上、下游市场分析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可编程电源行业上游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可编程电源行业下游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可编程电源重点企业（一）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可编程电源重点企业（二）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可编程电源重点企业（三）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可编程电源重点企业（四）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可编程电源重点企业（五）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可编程电源重点企业（六）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可编程电源行业风险及对策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2023-2029年可编程电源行业发展环境分析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2023-2029年可编程电源行业投资特性分析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一、可编程电源行业进入壁垒</w:t>
      </w:r>
      <w:r>
        <w:rPr>
          <w:rFonts w:hint="eastAsia"/>
        </w:rPr>
        <w:br/>
      </w:r>
      <w:r>
        <w:rPr>
          <w:rFonts w:hint="eastAsia"/>
        </w:rPr>
        <w:t>　　　　二、可编程电源行业盈利模式</w:t>
      </w:r>
      <w:r>
        <w:rPr>
          <w:rFonts w:hint="eastAsia"/>
        </w:rPr>
        <w:br/>
      </w:r>
      <w:r>
        <w:rPr>
          <w:rFonts w:hint="eastAsia"/>
        </w:rPr>
        <w:t>　　　　三、可编程电源行业盈利因素</w:t>
      </w:r>
      <w:r>
        <w:rPr>
          <w:rFonts w:hint="eastAsia"/>
        </w:rPr>
        <w:br/>
      </w:r>
      <w:r>
        <w:rPr>
          <w:rFonts w:hint="eastAsia"/>
        </w:rPr>
        <w:t>　　第三节 可编程电源行业“波特五力模型”分析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2023-2029年可编程电源行业风险及对策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可编程电源企业竞争策略分析</w:t>
      </w:r>
      <w:r>
        <w:rPr>
          <w:rFonts w:hint="eastAsia"/>
        </w:rPr>
        <w:br/>
      </w:r>
      <w:r>
        <w:rPr>
          <w:rFonts w:hint="eastAsia"/>
        </w:rPr>
        <w:t>　　第一节 可编程电源市场竞争策略分析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一、2023-2029年中国可编程电源市场增长潜力分析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二、2023-2029年中国可编程电源主要潜力品种分析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三、现有可编程电源产品竞争策略分析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四、潜力可编程电源品种竞争策略选择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2023-2029年中国可编程电源企业竞争策略分析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一、2023-2029年我国可编程电源市场竞争趋势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二、2023-2029年可编程电源行业竞争格局展望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三、2023-2029年可编程电源行业竞争策略分析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四、2023-2029年可编程电源企业竞争策略分析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2023-2029年中国可编程电源行业发展趋势分析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一、2023-2029年可编程电源技术发展趋势分析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二、2023-2029年可编程电源产品发展趋势分析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三、2023-2029年可编程电源行业竞争格局展望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2023-2029年中国可编程电源市场趋势分析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一、2023-2029年可编程电源发展趋势分析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二、2023-2029年可编程电源市场发展空间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三、2023-2029年可编程电源产业政策趋向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2023-2029年可编程电源行业投资价值评估分析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可编程电源行业发展建议分析</w:t>
      </w:r>
      <w:r>
        <w:rPr>
          <w:rFonts w:hint="eastAsia"/>
        </w:rPr>
        <w:br/>
      </w:r>
      <w:r>
        <w:rPr>
          <w:rFonts w:hint="eastAsia"/>
        </w:rPr>
        <w:t>　　第一节 可编程电源行业研究结论及建议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可编程电源细分行业研究结论及建议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中.智林.－可编程电源行业竞争策略总结及建议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可编程电源行业历程</w:t>
      </w:r>
      <w:r>
        <w:rPr>
          <w:rFonts w:hint="eastAsia"/>
        </w:rPr>
        <w:br/>
      </w:r>
      <w:r>
        <w:rPr>
          <w:rFonts w:hint="eastAsia"/>
        </w:rPr>
        <w:t>　　图表 可编程电源行业生命周期</w:t>
      </w:r>
      <w:r>
        <w:rPr>
          <w:rFonts w:hint="eastAsia"/>
        </w:rPr>
        <w:br/>
      </w:r>
      <w:r>
        <w:rPr>
          <w:rFonts w:hint="eastAsia"/>
        </w:rPr>
        <w:t>　　图表 可编程电源行业产业链分析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2018-2023年可编程电源行业市场容量分析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2018-2023年中国可编程电源市场需求量及增速统计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2023年中国可编程电源行业需求领域分布格局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2018-2023年中国可编程电源进口金额分析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2018-2023年中国可编程电源出口数量分析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2018-2023年中国可编程电源出口金额分析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2023年中国可编程电源进口国家及地区分析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2023年中国可编程电源出口国家及地区分析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2018-2023年中国可编程电源行业企业平均规模情况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**地区可编程电源市场规模及增长情况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可编程电源重点企业（三）成长能力情况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2023-2029年中国可编程电源行业产能预测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2023-2029年中国可编程电源行业产量预测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2023-2029年中国可编程电源市场需求量预测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2023-2029年中国可编程电源行业供需平衡预测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2023-2029年中国可编程电源行业市场容量预测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2023-2029年中国可编程电源行业市场规模预测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2023-2029年中国可编程电源市场前景分析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2023-2029年中国可编程电源行业发展趋势预测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e664ff614479b" w:history="1">
        <w:r>
          <w:rPr>
            <w:rStyle w:val="Hyperlink"/>
          </w:rPr>
          <w:t>中国可编程电源市场现状全面调研与发展趋势分析报告（2023-2029年）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e664ff614479b" w:history="1">
        <w:r>
          <w:rPr>
            <w:rStyle w:val="Hyperlink"/>
          </w:rPr>
          <w:t>https://www.20087.com/7/53/KeBianChengDianYuanFaZhanQuShiFenXi.html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85ac3765744ba" w:history="1">
      <w:r>
        <w:rPr>
          <w:rStyle w:val="Hyperlink"/>
        </w:rPr>
        <w:t>中国可编程电源市场现状全面调研与发展趋势分析报告（2023-2029年）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KeBianChengDianYuanFaZhanQuShiFenXi.html" TargetMode="External" Id="R3c1e664ff61447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KeBianChengDianYuanFaZhanQuShiFenXi.html" TargetMode="External" Id="R7d385ac37657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2022-12-15T23:21:00Z</dcterms:created>
  <dcterms:modified xsi:type="dcterms:W3CDTF">2022-12-16T00:21:00Z</dcterms:modified>
  <dc:subject>中国可编程电源市场现状全面调研与发展趋势分析报告（2023-2029年）</dc:subject>
  <dc:title>中国可编程电源市场现状全面调研与发展趋势分析报告（2023-2029年）</dc:title>
  <cp:keywords>中国可编程电源市场现状全面调研与发展趋势分析报告（2023-2029年）</cp:keywords>
  <dc:description>中国可编程电源市场现状全面调研与发展趋势分析报告（2023-2029年）</dc:description>
</cp:coreProperties>
</file>