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e33a988664c2e" w:history="1">
              <w:r>
                <w:rPr>
                  <w:rStyle w:val="Hyperlink"/>
                </w:rPr>
                <w:t>全球与中国圆锥分级机市场现状及趋势分析报告（2025-2031年）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e33a988664c2e" w:history="1">
              <w:r>
                <w:rPr>
                  <w:rStyle w:val="Hyperlink"/>
                </w:rPr>
                <w:t>全球与中国圆锥分级机市场现状及趋势分析报告（2025-2031年）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e33a988664c2e" w:history="1">
                <w:r>
                  <w:rPr>
                    <w:rStyle w:val="Hyperlink"/>
                  </w:rPr>
                  <w:t>https://www.20087.com/7/03/YuanZhuiFenJiJiFaZhanQuShiFenXi.html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锥分级机是一种重要的矿石分级设备，广泛应用于矿山、冶金、化工等多个行业。近年来，随着矿业技术的发展和对生产效率要求的提高，圆锥分级机的设计与制造技术不断改进，不仅提高了分级精度和处理能力，还增强了设备的稳定性和安全性。现代圆锥分级机通常采用先进的液压控制系统和优化的筛分结构，能够实现对物料的精确分级。同时，通过改进材料和加工工艺，圆锥分级机能够适应不同硬度和粒度的矿石，提供更加灵活的分级方案。此外，随着环保要求的提升，圆锥分级机还引入了粉尘收集系统，减少了工作环境中的粉尘污染。</w:t>
      </w:r>
      <w:r>
        <w:rPr>
          <w:rFonts w:hint="eastAsia"/>
        </w:rPr>
        <w:br/>
      </w:r>
      <w:r>
        <w:rPr>
          <w:rFonts w:hint="eastAsia"/>
        </w:rPr>
        <w:t>　　未来，圆锥分级机的发展将更加注重智能化和环保化。一方面，通过集成物联网技术和大数据分析，圆锥分级机将具备更强的数据处理能力，能够实时监测分级参数，自动调整分级过程，提高分级精度。另一方面，随着绿色制造理念的普及，圆锥分级机将更多采用节能技术和环保材料，减少能耗和废弃物排放。此外，为了适应更多应用场景，圆锥分级机将开发出更多专用型产品，如适用于特殊材料处理的分级机。同时，圆锥分级机制造商还将加强与用户的互动，通过远程监控和故障诊断，提供更加及时的技术支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e33a988664c2e" w:history="1">
        <w:r>
          <w:rPr>
            <w:rStyle w:val="Hyperlink"/>
          </w:rPr>
          <w:t>全球与中国圆锥分级机市场现状及趋势分析报告（2025-2031年）</w:t>
        </w:r>
      </w:hyperlink>
      <w:r>
        <w:rPr>
          <w:rFonts w:hint="eastAsia"/>
        </w:rPr>
        <w:t>》基于多年圆锥分级机行业研究积累，结合当前市场发展现状，依托国家权威数据资源和长期市场监测数据库，对圆锥分级机行业进行了全面调研与分析。报告详细阐述了圆锥分级机市场规模、市场前景、发展趋势、技术现状及未来方向，重点分析了行业内主要企业的竞争格局，并通过SWOT分析揭示了圆锥分级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5e33a988664c2e" w:history="1">
        <w:r>
          <w:rPr>
            <w:rStyle w:val="Hyperlink"/>
          </w:rPr>
          <w:t>全球与中国圆锥分级机市场现状及趋势分析报告（2025-2031年）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》为投资者提供了准确的市场现状解读，帮助预判行业前景，挖掘投资价值，同时从投资策略和营销策略等角度提出实用建议，助力投资者在圆锥分级机行业中把握机遇、规避风险。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中国圆锥分级机概述</w:t>
      </w:r>
      <w:r>
        <w:rPr>
          <w:rFonts w:hint="eastAsia"/>
        </w:rPr>
        <w:br/>
      </w:r>
      <w:r>
        <w:rPr>
          <w:rFonts w:hint="eastAsia"/>
        </w:rPr>
        <w:t>　　第一节 圆锥分级机行业定义</w:t>
      </w:r>
      <w:r>
        <w:rPr>
          <w:rFonts w:hint="eastAsia"/>
        </w:rPr>
        <w:br/>
      </w:r>
      <w:r>
        <w:rPr>
          <w:rFonts w:hint="eastAsia"/>
        </w:rPr>
        <w:t>　　第二节 圆锥分级机行业发展特性</w:t>
      </w:r>
      <w:r>
        <w:rPr>
          <w:rFonts w:hint="eastAsia"/>
        </w:rPr>
        <w:br/>
      </w:r>
      <w:r>
        <w:rPr>
          <w:rFonts w:hint="eastAsia"/>
        </w:rPr>
        <w:t>　　第三节 圆锥分级机产业链分析</w:t>
      </w:r>
      <w:r>
        <w:rPr>
          <w:rFonts w:hint="eastAsia"/>
        </w:rPr>
        <w:br/>
      </w:r>
      <w:r>
        <w:rPr>
          <w:rFonts w:hint="eastAsia"/>
        </w:rPr>
        <w:t>　　第四节 圆锥分级机行业生命周期分析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2024-2025年国外圆锥分级机市场发展概况</w:t>
      </w:r>
      <w:r>
        <w:rPr>
          <w:rFonts w:hint="eastAsia"/>
        </w:rPr>
        <w:br/>
      </w:r>
      <w:r>
        <w:rPr>
          <w:rFonts w:hint="eastAsia"/>
        </w:rPr>
        <w:t>　　第一节 全球圆锥分级机市场发展分析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北美地区主要国家圆锥分级机市场概况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欧盟地区主要国家圆锥分级机市场概况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亚洲地区主要国家圆锥分级机市场概况</w:t>
      </w:r>
      <w:r>
        <w:rPr>
          <w:rFonts w:hint="eastAsia"/>
        </w:rPr>
        <w:br/>
      </w:r>
      <w:r>
        <w:rPr>
          <w:rFonts w:hint="eastAsia"/>
        </w:rPr>
        <w:t>　　第五节 全球圆锥分级机市场发展预测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2024-2025年中国圆锥分级机发展环境分析</w:t>
      </w:r>
      <w:r>
        <w:rPr>
          <w:rFonts w:hint="eastAsia"/>
        </w:rPr>
        <w:br/>
      </w:r>
      <w:r>
        <w:rPr>
          <w:rFonts w:hint="eastAsia"/>
        </w:rPr>
        <w:t>　　第一节 圆锥分级机行业经济环境分析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圆锥分级机行业相关政策、标准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2024-2025年圆锥分级机行业技术发展现状及趋势分析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圆锥分级机行业技术发展现状分析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国内外圆锥分级机行业技术差异与原因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圆锥分级机行业技术发展方向、趋势预测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提升圆锥分级机行业技术能力策略建议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2024-2025年圆锥分级机市场特性分析</w:t>
      </w:r>
      <w:r>
        <w:rPr>
          <w:rFonts w:hint="eastAsia"/>
        </w:rPr>
        <w:br/>
      </w:r>
      <w:r>
        <w:rPr>
          <w:rFonts w:hint="eastAsia"/>
        </w:rPr>
        <w:t>　　第一节 圆锥分级机行业集中度分析</w:t>
      </w:r>
      <w:r>
        <w:rPr>
          <w:rFonts w:hint="eastAsia"/>
        </w:rPr>
        <w:br/>
      </w:r>
      <w:r>
        <w:rPr>
          <w:rFonts w:hint="eastAsia"/>
        </w:rPr>
        <w:t>　　第二节 圆锥分级机行业SWOT分析</w:t>
      </w:r>
      <w:r>
        <w:rPr>
          <w:rFonts w:hint="eastAsia"/>
        </w:rPr>
        <w:br/>
      </w:r>
      <w:r>
        <w:rPr>
          <w:rFonts w:hint="eastAsia"/>
        </w:rPr>
        <w:t>　　　　一、圆锥分级机行业优势</w:t>
      </w:r>
      <w:r>
        <w:rPr>
          <w:rFonts w:hint="eastAsia"/>
        </w:rPr>
        <w:br/>
      </w:r>
      <w:r>
        <w:rPr>
          <w:rFonts w:hint="eastAsia"/>
        </w:rPr>
        <w:t>　　　　二、圆锥分级机行业劣势</w:t>
      </w:r>
      <w:r>
        <w:rPr>
          <w:rFonts w:hint="eastAsia"/>
        </w:rPr>
        <w:br/>
      </w:r>
      <w:r>
        <w:rPr>
          <w:rFonts w:hint="eastAsia"/>
        </w:rPr>
        <w:t>　　　　三、圆锥分级机行业机会</w:t>
      </w:r>
      <w:r>
        <w:rPr>
          <w:rFonts w:hint="eastAsia"/>
        </w:rPr>
        <w:br/>
      </w:r>
      <w:r>
        <w:rPr>
          <w:rFonts w:hint="eastAsia"/>
        </w:rPr>
        <w:t>　　　　四、圆锥分级机行业风险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2024-2025年中国圆锥分级机发展现状</w:t>
      </w:r>
      <w:r>
        <w:rPr>
          <w:rFonts w:hint="eastAsia"/>
        </w:rPr>
        <w:br/>
      </w:r>
      <w:r>
        <w:rPr>
          <w:rFonts w:hint="eastAsia"/>
        </w:rPr>
        <w:t>　　第一节 中国圆锥分级机市场现状分析</w:t>
      </w:r>
      <w:r>
        <w:rPr>
          <w:rFonts w:hint="eastAsia"/>
        </w:rPr>
        <w:br/>
      </w:r>
      <w:r>
        <w:rPr>
          <w:rFonts w:hint="eastAsia"/>
        </w:rPr>
        <w:t>　　第二节 中国圆锥分级机行业产量情况分析及预测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一、圆锥分级机总体产能规模</w:t>
      </w:r>
      <w:r>
        <w:rPr>
          <w:rFonts w:hint="eastAsia"/>
        </w:rPr>
        <w:br/>
      </w:r>
      <w:r>
        <w:rPr>
          <w:rFonts w:hint="eastAsia"/>
        </w:rPr>
        <w:t>　　　　二、圆锥分级机生产区域分布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三、2019-2024年中国圆锥分级机产量统计分析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三、2025-2031年中国圆锥分级机产量预测分析</w:t>
      </w:r>
      <w:r>
        <w:rPr>
          <w:rFonts w:hint="eastAsia"/>
        </w:rPr>
        <w:br/>
      </w:r>
      <w:r>
        <w:rPr>
          <w:rFonts w:hint="eastAsia"/>
        </w:rPr>
        <w:t>　　第三节 中国圆锥分级机市场需求分析及预测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一、中国圆锥分级机市场需求特点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二、2019-2024年中国圆锥分级机市场需求量统计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三、2025-2031年中国圆锥分级机市场需求量预测</w:t>
      </w:r>
      <w:r>
        <w:rPr>
          <w:rFonts w:hint="eastAsia"/>
        </w:rPr>
        <w:br/>
      </w:r>
      <w:r>
        <w:rPr>
          <w:rFonts w:hint="eastAsia"/>
        </w:rPr>
        <w:t>　　第四节 中国圆锥分级机价格趋势分析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一、2019-2024年中国圆锥分级机市场价格趋势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二、2025-2031年中国圆锥分级机市场价格走势预测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2019-2024年圆锥分级机行业经济运行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2019-2024年中国圆锥分级机行业盈利能力分析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2019-2024年中国圆锥分级机行业发展能力分析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2019-2024年圆锥分级机行业偿债能力分析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2019-2024年圆锥分级机制造企业数量分析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中国圆锥分级机行业重点地区发展分析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**地区圆锥分级机市场发展分析</w:t>
      </w:r>
      <w:r>
        <w:rPr>
          <w:rFonts w:hint="eastAsia"/>
        </w:rPr>
        <w:br/>
      </w:r>
      <w:r>
        <w:rPr>
          <w:rFonts w:hint="eastAsia"/>
        </w:rPr>
        <w:t>　　第三节 **地区圆锥分级机市场发展分析</w:t>
      </w:r>
      <w:r>
        <w:rPr>
          <w:rFonts w:hint="eastAsia"/>
        </w:rPr>
        <w:br/>
      </w:r>
      <w:r>
        <w:rPr>
          <w:rFonts w:hint="eastAsia"/>
        </w:rPr>
        <w:t>　　第四节 **地区圆锥分级机市场发展分析</w:t>
      </w:r>
      <w:r>
        <w:rPr>
          <w:rFonts w:hint="eastAsia"/>
        </w:rPr>
        <w:br/>
      </w:r>
      <w:r>
        <w:rPr>
          <w:rFonts w:hint="eastAsia"/>
        </w:rPr>
        <w:t>　　第五节 **地区圆锥分级机市场发展分析</w:t>
      </w:r>
      <w:r>
        <w:rPr>
          <w:rFonts w:hint="eastAsia"/>
        </w:rPr>
        <w:br/>
      </w:r>
      <w:r>
        <w:rPr>
          <w:rFonts w:hint="eastAsia"/>
        </w:rPr>
        <w:t>　　第六节 **地区圆锥分级机市场发展分析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2019-2024年中国圆锥分级机进出口分析</w:t>
      </w:r>
      <w:r>
        <w:rPr>
          <w:rFonts w:hint="eastAsia"/>
        </w:rPr>
        <w:br/>
      </w:r>
      <w:r>
        <w:rPr>
          <w:rFonts w:hint="eastAsia"/>
        </w:rPr>
        <w:t>　　第一节 圆锥分级机进口情况分析</w:t>
      </w:r>
      <w:r>
        <w:rPr>
          <w:rFonts w:hint="eastAsia"/>
        </w:rPr>
        <w:br/>
      </w:r>
      <w:r>
        <w:rPr>
          <w:rFonts w:hint="eastAsia"/>
        </w:rPr>
        <w:t>　　第二节 圆锥分级机出口情况分析</w:t>
      </w:r>
      <w:r>
        <w:rPr>
          <w:rFonts w:hint="eastAsia"/>
        </w:rPr>
        <w:br/>
      </w:r>
      <w:r>
        <w:rPr>
          <w:rFonts w:hint="eastAsia"/>
        </w:rPr>
        <w:t>　　第三节 影响圆锥分级机进出口因素分析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主要圆锥分级机生产企业及竞争格局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三、企业圆锥分级机经营状况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三、企业圆锥分级机经营状况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三、企业圆锥分级机经营状况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三、企业圆锥分级机经营状况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三、企业圆锥分级机经营状况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三、企业圆锥分级机经营状况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圆锥分级机行业投资战略研究</w:t>
      </w:r>
      <w:r>
        <w:rPr>
          <w:rFonts w:hint="eastAsia"/>
        </w:rPr>
        <w:br/>
      </w:r>
      <w:r>
        <w:rPr>
          <w:rFonts w:hint="eastAsia"/>
        </w:rPr>
        <w:t>　　第一节 圆锥分级机行业发展战略研究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对我国圆锥分级机品牌的战略思考</w:t>
      </w:r>
      <w:r>
        <w:rPr>
          <w:rFonts w:hint="eastAsia"/>
        </w:rPr>
        <w:br/>
      </w:r>
      <w:r>
        <w:rPr>
          <w:rFonts w:hint="eastAsia"/>
        </w:rPr>
        <w:t>　　　　一、圆锥分级机品牌的重要性</w:t>
      </w:r>
      <w:r>
        <w:rPr>
          <w:rFonts w:hint="eastAsia"/>
        </w:rPr>
        <w:br/>
      </w:r>
      <w:r>
        <w:rPr>
          <w:rFonts w:hint="eastAsia"/>
        </w:rPr>
        <w:t>　　　　二、圆锥分级机实施品牌战略的意义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三、圆锥分级机企业品牌的现状分析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四、我国圆锥分级机企业的品牌战略</w:t>
      </w:r>
      <w:r>
        <w:rPr>
          <w:rFonts w:hint="eastAsia"/>
        </w:rPr>
        <w:br/>
      </w:r>
      <w:r>
        <w:rPr>
          <w:rFonts w:hint="eastAsia"/>
        </w:rPr>
        <w:t>　　　　五、圆锥分级机品牌战略管理的策略</w:t>
      </w:r>
      <w:r>
        <w:rPr>
          <w:rFonts w:hint="eastAsia"/>
        </w:rPr>
        <w:br/>
      </w:r>
      <w:r>
        <w:rPr>
          <w:rFonts w:hint="eastAsia"/>
        </w:rPr>
        <w:t>　　第三节 圆锥分级机经营策略分析</w:t>
      </w:r>
      <w:r>
        <w:rPr>
          <w:rFonts w:hint="eastAsia"/>
        </w:rPr>
        <w:br/>
      </w:r>
      <w:r>
        <w:rPr>
          <w:rFonts w:hint="eastAsia"/>
        </w:rPr>
        <w:t>　　　　一、圆锥分级机市场细分策略</w:t>
      </w:r>
      <w:r>
        <w:rPr>
          <w:rFonts w:hint="eastAsia"/>
        </w:rPr>
        <w:br/>
      </w:r>
      <w:r>
        <w:rPr>
          <w:rFonts w:hint="eastAsia"/>
        </w:rPr>
        <w:t>　　　　二、圆锥分级机市场创新策略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四、圆锥分级机新产品差异化战略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2025-2031年中国圆锥分级机发展趋势预测及投资风险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2025年圆锥分级机市场前景分析</w:t>
      </w:r>
      <w:r>
        <w:rPr>
          <w:rFonts w:hint="eastAsia"/>
        </w:rPr>
        <w:br/>
      </w:r>
      <w:r>
        <w:rPr>
          <w:rFonts w:hint="eastAsia"/>
        </w:rPr>
        <w:t>　　第二节 2025年圆锥分级机行业发展趋势预测</w:t>
      </w:r>
      <w:r>
        <w:rPr>
          <w:rFonts w:hint="eastAsia"/>
        </w:rPr>
        <w:br/>
      </w:r>
      <w:r>
        <w:rPr>
          <w:rFonts w:hint="eastAsia"/>
        </w:rPr>
        <w:t>　　第三节 圆锥分级机行业投资风险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圆锥分级机投资建议</w:t>
      </w:r>
      <w:r>
        <w:rPr>
          <w:rFonts w:hint="eastAsia"/>
        </w:rPr>
        <w:br/>
      </w:r>
      <w:r>
        <w:rPr>
          <w:rFonts w:hint="eastAsia"/>
        </w:rPr>
        <w:t>　　第一节 圆锥分级机行业投资环境分析</w:t>
      </w:r>
      <w:r>
        <w:rPr>
          <w:rFonts w:hint="eastAsia"/>
        </w:rPr>
        <w:br/>
      </w:r>
      <w:r>
        <w:rPr>
          <w:rFonts w:hint="eastAsia"/>
        </w:rPr>
        <w:t>　　第二节 圆锥分级机行业投资进入壁垒分析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圆锥分级机行业类别</w:t>
      </w:r>
      <w:r>
        <w:rPr>
          <w:rFonts w:hint="eastAsia"/>
        </w:rPr>
        <w:br/>
      </w:r>
      <w:r>
        <w:rPr>
          <w:rFonts w:hint="eastAsia"/>
        </w:rPr>
        <w:t>　　图表 圆锥分级机行业产业链调研</w:t>
      </w:r>
      <w:r>
        <w:rPr>
          <w:rFonts w:hint="eastAsia"/>
        </w:rPr>
        <w:br/>
      </w:r>
      <w:r>
        <w:rPr>
          <w:rFonts w:hint="eastAsia"/>
        </w:rPr>
        <w:t>　　图表 圆锥分级机行业现状</w:t>
      </w:r>
      <w:r>
        <w:rPr>
          <w:rFonts w:hint="eastAsia"/>
        </w:rPr>
        <w:br/>
      </w:r>
      <w:r>
        <w:rPr>
          <w:rFonts w:hint="eastAsia"/>
        </w:rPr>
        <w:t>　　图表 圆锥分级机行业标准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2019-2024年中国圆锥分级机行业市场规模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2025年中国圆锥分级机行业产能</w:t>
      </w:r>
      <w:r>
        <w:rPr>
          <w:rFonts w:hint="eastAsia"/>
        </w:rPr>
        <w:br/>
      </w:r>
      <w:r>
        <w:rPr>
          <w:rFonts w:hint="eastAsia"/>
        </w:rPr>
        <w:t>　　图表 2019-2024年中国圆锥分级机行业产量统计</w:t>
      </w:r>
      <w:r>
        <w:rPr>
          <w:rFonts w:hint="eastAsia"/>
        </w:rPr>
        <w:br/>
      </w:r>
      <w:r>
        <w:rPr>
          <w:rFonts w:hint="eastAsia"/>
        </w:rPr>
        <w:t>　　图表 圆锥分级机行业动态</w:t>
      </w:r>
      <w:r>
        <w:rPr>
          <w:rFonts w:hint="eastAsia"/>
        </w:rPr>
        <w:br/>
      </w:r>
      <w:r>
        <w:rPr>
          <w:rFonts w:hint="eastAsia"/>
        </w:rPr>
        <w:t>　　图表 2019-2024年中国圆锥分级机市场需求量</w:t>
      </w:r>
      <w:r>
        <w:rPr>
          <w:rFonts w:hint="eastAsia"/>
        </w:rPr>
        <w:br/>
      </w:r>
      <w:r>
        <w:rPr>
          <w:rFonts w:hint="eastAsia"/>
        </w:rPr>
        <w:t>　　图表 2025年中国圆锥分级机行业需求区域调研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2019-2024年中国圆锥分级机行情</w:t>
      </w:r>
      <w:r>
        <w:rPr>
          <w:rFonts w:hint="eastAsia"/>
        </w:rPr>
        <w:br/>
      </w:r>
      <w:r>
        <w:rPr>
          <w:rFonts w:hint="eastAsia"/>
        </w:rPr>
        <w:t>　　图表 2019-2024年中国圆锥分级机价格走势图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2019-2024年中国圆锥分级机行业销售收入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2019-2024年中国圆锥分级机行业盈利情况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2019-2024年中国圆锥分级机行业利润总额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2019-2024年中国圆锥分级机进口统计</w:t>
      </w:r>
      <w:r>
        <w:rPr>
          <w:rFonts w:hint="eastAsia"/>
        </w:rPr>
        <w:br/>
      </w:r>
      <w:r>
        <w:rPr>
          <w:rFonts w:hint="eastAsia"/>
        </w:rPr>
        <w:t>　　图表 2019-2024年中国圆锥分级机出口统计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2019-2024年中国圆锥分级机行业企业数量统计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**地区圆锥分级机市场规模</w:t>
      </w:r>
      <w:r>
        <w:rPr>
          <w:rFonts w:hint="eastAsia"/>
        </w:rPr>
        <w:br/>
      </w:r>
      <w:r>
        <w:rPr>
          <w:rFonts w:hint="eastAsia"/>
        </w:rPr>
        <w:t>　　图表 **地区圆锥分级机行业市场需求</w:t>
      </w:r>
      <w:r>
        <w:rPr>
          <w:rFonts w:hint="eastAsia"/>
        </w:rPr>
        <w:br/>
      </w:r>
      <w:r>
        <w:rPr>
          <w:rFonts w:hint="eastAsia"/>
        </w:rPr>
        <w:t>　　图表 **地区圆锥分级机市场调研</w:t>
      </w:r>
      <w:r>
        <w:rPr>
          <w:rFonts w:hint="eastAsia"/>
        </w:rPr>
        <w:br/>
      </w:r>
      <w:r>
        <w:rPr>
          <w:rFonts w:hint="eastAsia"/>
        </w:rPr>
        <w:t>　　图表 **地区圆锥分级机行业市场需求分析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**地区圆锥分级机市场规模</w:t>
      </w:r>
      <w:r>
        <w:rPr>
          <w:rFonts w:hint="eastAsia"/>
        </w:rPr>
        <w:br/>
      </w:r>
      <w:r>
        <w:rPr>
          <w:rFonts w:hint="eastAsia"/>
        </w:rPr>
        <w:t>　　图表 **地区圆锥分级机行业市场需求</w:t>
      </w:r>
      <w:r>
        <w:rPr>
          <w:rFonts w:hint="eastAsia"/>
        </w:rPr>
        <w:br/>
      </w:r>
      <w:r>
        <w:rPr>
          <w:rFonts w:hint="eastAsia"/>
        </w:rPr>
        <w:t>　　图表 **地区圆锥分级机市场调研</w:t>
      </w:r>
      <w:r>
        <w:rPr>
          <w:rFonts w:hint="eastAsia"/>
        </w:rPr>
        <w:br/>
      </w:r>
      <w:r>
        <w:rPr>
          <w:rFonts w:hint="eastAsia"/>
        </w:rPr>
        <w:t>　　图表 **地区圆锥分级机行业市场需求分析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圆锥分级机行业竞争对手分析</w:t>
      </w:r>
      <w:r>
        <w:rPr>
          <w:rFonts w:hint="eastAsia"/>
        </w:rPr>
        <w:br/>
      </w:r>
      <w:r>
        <w:rPr>
          <w:rFonts w:hint="eastAsia"/>
        </w:rPr>
        <w:t>　　图表 圆锥分级机重点企业（一）基本信息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圆锥分级机重点企业（一）经营情况分析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圆锥分级机重点企业（一）主要经济指标情况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圆锥分级机重点企业（一）盈利能力情况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圆锥分级机重点企业（一）偿债能力情况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圆锥分级机重点企业（一）运营能力情况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圆锥分级机重点企业（一）成长能力情况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圆锥分级机重点企业（二）基本信息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圆锥分级机重点企业（二）经营情况分析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圆锥分级机重点企业（二）主要经济指标情况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圆锥分级机重点企业（二）盈利能力情况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圆锥分级机重点企业（二）偿债能力情况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圆锥分级机重点企业（二）运营能力情况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圆锥分级机重点企业（二）成长能力情况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圆锥分级机重点企业（三）基本信息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圆锥分级机重点企业（三）经营情况分析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圆锥分级机重点企业（三）主要经济指标情况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圆锥分级机重点企业（三）盈利能力情况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圆锥分级机重点企业（三）偿债能力情况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圆锥分级机重点企业（三）运营能力情况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圆锥分级机重点企业（三）成长能力情况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2025-2031年中国圆锥分级机行业产能预测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2025-2031年中国圆锥分级机行业产量预测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2025-2031年中国圆锥分级机市场需求预测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2025-2031年中国圆锥分级机行业市场规模预测</w:t>
      </w:r>
      <w:r>
        <w:rPr>
          <w:rFonts w:hint="eastAsia"/>
        </w:rPr>
        <w:br/>
      </w:r>
      <w:r>
        <w:rPr>
          <w:rFonts w:hint="eastAsia"/>
        </w:rPr>
        <w:t>　　图表 圆锥分级机行业准入条件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2025年中国圆锥分级机市场前景</w:t>
      </w:r>
      <w:r>
        <w:rPr>
          <w:rFonts w:hint="eastAsia"/>
        </w:rPr>
        <w:br/>
      </w:r>
      <w:r>
        <w:rPr>
          <w:rFonts w:hint="eastAsia"/>
        </w:rPr>
        <w:t>　　图表 2025-2031年中国圆锥分级机行业信息化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2025-2031年中国圆锥分级机行业风险分析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2025-2031年中国圆锥分级机行业发展趋势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e33a988664c2e" w:history="1">
        <w:r>
          <w:rPr>
            <w:rStyle w:val="Hyperlink"/>
          </w:rPr>
          <w:t>全球与中国圆锥分级机市场现状及趋势分析报告（2025-2031年）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e33a988664c2e" w:history="1">
        <w:r>
          <w:rPr>
            <w:rStyle w:val="Hyperlink"/>
          </w:rPr>
          <w:t>https://www.20087.com/7/03/YuanZhuiFenJiJiFaZhanQuShiFenXi.html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热点：圆锥破碎机有几种型号、圆锥分级机粉多怎么办、分级机的工作原理、圆锥机型号与参数表、球磨机工作原理动画、圆锥的机型号、3d打印砂型铸造工艺、圆锥机的价格、齿轮齿条选型计算实例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bd5a146f64b0b" w:history="1">
      <w:r>
        <w:rPr>
          <w:rStyle w:val="Hyperlink"/>
        </w:rPr>
        <w:t>全球与中国圆锥分级机市场现状及趋势分析报告（2025-2031年）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uanZhuiFenJiJiFaZhanQuShiFenXi.html" TargetMode="External" Id="Rb45e33a98866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uanZhuiFenJiJiFaZhanQuShiFenXi.html" TargetMode="External" Id="Rfdfbd5a146f6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2024-11-26T06:24:00Z</dcterms:created>
  <dcterms:modified xsi:type="dcterms:W3CDTF">2024-11-26T07:24:00Z</dcterms:modified>
  <dc:subject>全球与中国圆锥分级机市场现状及趋势分析报告（2025-2031年）</dc:subject>
  <dc:title>全球与中国圆锥分级机市场现状及趋势分析报告（2025-2031年）</dc:title>
  <cp:keywords>全球与中国圆锥分级机市场现状及趋势分析报告（2025-2031年）</cp:keywords>
  <dc:description>全球与中国圆锥分级机市场现状及趋势分析报告（2025-2031年）</dc:description>
</cp:coreProperties>
</file>