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81427597b40eb" w:history="1">
              <w:r>
                <w:rPr>
                  <w:rStyle w:val="Hyperlink"/>
                </w:rPr>
                <w:t>2024-2030年中国室内光缆行业市场分析与前景趋势预测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81427597b40eb" w:history="1">
              <w:r>
                <w:rPr>
                  <w:rStyle w:val="Hyperlink"/>
                </w:rPr>
                <w:t>2024-2030年中国室内光缆行业市场分析与前景趋势预测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81427597b40eb" w:history="1">
                <w:r>
                  <w:rPr>
                    <w:rStyle w:val="Hyperlink"/>
                  </w:rPr>
                  <w:t>https://www.20087.com/7/23/ShiNeiGuangLanHangYeFaZhanQuShi.html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化社会的快速发展，室内光缆作为数据中心、企业网络、智能家居布线系统中的关键组件，其需求持续增长。目前，室内光缆技术侧重于提高传输速率、降低信号衰减，并且在安装灵活性和环境适应性方面不断优化，以满足日益复杂多变的室内布线需求。</w:t>
      </w:r>
      <w:r>
        <w:rPr>
          <w:rFonts w:hint="eastAsia"/>
        </w:rPr>
        <w:br/>
      </w:r>
      <w:r>
        <w:rPr>
          <w:rFonts w:hint="eastAsia"/>
        </w:rPr>
        <w:t>　　未来，随着5G网络、物联网技术的普及和数据中心规模的不断扩大，对高速率、大容量室内光缆的需求将进一步增加。Miniaturization（微型化）和Multi-fiber（多芯光纤）技术将是室内光缆技术发展的重点，以适应高密度布线和快速部署的要求。同时，环保型材料的应用和光缆的可回收性也将成为行业关注的焦点，以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81427597b40eb" w:history="1">
        <w:r>
          <w:rPr>
            <w:rStyle w:val="Hyperlink"/>
          </w:rPr>
          <w:t>2024-2030年中国室内光缆行业市场分析与前景趋势预测</w:t>
        </w:r>
      </w:hyperlink>
      <w:r>
        <w:rPr>
          <w:rFonts w:hint="eastAsia"/>
        </w:rPr>
        <w:t>》依据国家统计局、发改委及室内光缆相关协会等的数据资料，深入研究了室内光缆行业的现状，包括室内光缆市场需求、市场规模及产业链状况。室内光缆报告分析了室内光缆的价格波动、各细分市场的动态，以及重点企业的经营状况。同时，报告对室内光缆市场前景及发展趋势进行了科学预测，揭示了潜在的市场需求和投资机会，也指出了室内光缆行业内可能的风险。此外，室内光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室内光缆行业界定</w:t>
      </w:r>
      <w:r>
        <w:rPr>
          <w:rFonts w:hint="eastAsia"/>
        </w:rPr>
        <w:br/>
      </w:r>
      <w:r>
        <w:rPr>
          <w:rFonts w:hint="eastAsia"/>
        </w:rPr>
        <w:t>　　第一节 室内光缆行业定义</w:t>
      </w:r>
      <w:r>
        <w:rPr>
          <w:rFonts w:hint="eastAsia"/>
        </w:rPr>
        <w:br/>
      </w:r>
      <w:r>
        <w:rPr>
          <w:rFonts w:hint="eastAsia"/>
        </w:rPr>
        <w:t>　　第二节 室内光缆行业特点分析</w:t>
      </w:r>
      <w:r>
        <w:rPr>
          <w:rFonts w:hint="eastAsia"/>
        </w:rPr>
        <w:br/>
      </w:r>
      <w:r>
        <w:rPr>
          <w:rFonts w:hint="eastAsia"/>
        </w:rPr>
        <w:t>　　第三节 室内光缆行业发展历程</w:t>
      </w:r>
      <w:r>
        <w:rPr>
          <w:rFonts w:hint="eastAsia"/>
        </w:rPr>
        <w:br/>
      </w:r>
      <w:r>
        <w:rPr>
          <w:rFonts w:hint="eastAsia"/>
        </w:rPr>
        <w:t>　　第四节 室内光缆产业链分析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2023-2024年国外室内光缆行业发展态势分析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国外室内光缆行业总体情况</w:t>
      </w:r>
      <w:r>
        <w:rPr>
          <w:rFonts w:hint="eastAsia"/>
        </w:rPr>
        <w:br/>
      </w:r>
      <w:r>
        <w:rPr>
          <w:rFonts w:hint="eastAsia"/>
        </w:rPr>
        <w:t>　　第二节 室内光缆行业重点国家、地区市场分析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国外室内光缆行业发展前景预测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2023-2024年中国室内光缆行业发展环境分析</w:t>
      </w:r>
      <w:r>
        <w:rPr>
          <w:rFonts w:hint="eastAsia"/>
        </w:rPr>
        <w:br/>
      </w:r>
      <w:r>
        <w:rPr>
          <w:rFonts w:hint="eastAsia"/>
        </w:rPr>
        <w:t>　　第一节 室内光缆行业经济环境分析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一、室内光缆行业相关政策</w:t>
      </w:r>
      <w:r>
        <w:rPr>
          <w:rFonts w:hint="eastAsia"/>
        </w:rPr>
        <w:br/>
      </w:r>
      <w:r>
        <w:rPr>
          <w:rFonts w:hint="eastAsia"/>
        </w:rPr>
        <w:t>　　　　二、室内光缆行业相关标准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2023-2024年室内光缆行业技术发展现状及趋势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当前我国室内光缆技术发展现状</w:t>
      </w:r>
      <w:r>
        <w:rPr>
          <w:rFonts w:hint="eastAsia"/>
        </w:rPr>
        <w:br/>
      </w:r>
      <w:r>
        <w:rPr>
          <w:rFonts w:hint="eastAsia"/>
        </w:rPr>
        <w:t>　　第二节 中外室内光缆技术差距及产生差距的主要原因分析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提高我国室内光缆技术的对策</w:t>
      </w:r>
      <w:r>
        <w:rPr>
          <w:rFonts w:hint="eastAsia"/>
        </w:rPr>
        <w:br/>
      </w:r>
      <w:r>
        <w:rPr>
          <w:rFonts w:hint="eastAsia"/>
        </w:rPr>
        <w:t>　　第四节 我国室内光缆研发、设计发展趋势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中国室内光缆行业市场规模情况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中国室内光缆行业市场需求状况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一、2019-2024年室内光缆行业市场需求情况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中国室内光缆行业市场供给状况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一、2019-2024年室内光缆行业市场供给情况</w:t>
      </w:r>
      <w:r>
        <w:rPr>
          <w:rFonts w:hint="eastAsia"/>
        </w:rPr>
        <w:br/>
      </w:r>
      <w:r>
        <w:rPr>
          <w:rFonts w:hint="eastAsia"/>
        </w:rPr>
        <w:t>　　　　二、室内光缆行业市场供给特点分析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三、2024-2030年室内光缆行业市场供给预测</w:t>
      </w:r>
      <w:r>
        <w:rPr>
          <w:rFonts w:hint="eastAsia"/>
        </w:rPr>
        <w:br/>
      </w:r>
      <w:r>
        <w:rPr>
          <w:rFonts w:hint="eastAsia"/>
        </w:rPr>
        <w:t>　　第四节 室内光缆行业市场供需平衡状况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一、2019-2024年室内光缆行业出口情况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三、2024-2030年室内光缆行业出口情况预测</w:t>
      </w:r>
      <w:r>
        <w:rPr>
          <w:rFonts w:hint="eastAsia"/>
        </w:rPr>
        <w:br/>
      </w:r>
      <w:r>
        <w:rPr>
          <w:rFonts w:hint="eastAsia"/>
        </w:rPr>
        <w:t>　　第二节 室内光缆行业进口情况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一、2019-2024年室内光缆行业进口情况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三、2024-2030年室内光缆行业进口情况预测</w:t>
      </w:r>
      <w:r>
        <w:rPr>
          <w:rFonts w:hint="eastAsia"/>
        </w:rPr>
        <w:br/>
      </w:r>
      <w:r>
        <w:rPr>
          <w:rFonts w:hint="eastAsia"/>
        </w:rPr>
        <w:t>　　第三节 室内光缆行业进出口面临的挑战及对策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中国室内光缆行业产品价格监测</w:t>
      </w:r>
      <w:r>
        <w:rPr>
          <w:rFonts w:hint="eastAsia"/>
        </w:rPr>
        <w:br/>
      </w:r>
      <w:r>
        <w:rPr>
          <w:rFonts w:hint="eastAsia"/>
        </w:rPr>
        <w:t>　　　　一、室内光缆市场价格特征</w:t>
      </w:r>
      <w:r>
        <w:rPr>
          <w:rFonts w:hint="eastAsia"/>
        </w:rPr>
        <w:br/>
      </w:r>
      <w:r>
        <w:rPr>
          <w:rFonts w:hint="eastAsia"/>
        </w:rPr>
        <w:t>　　　　二、当前室内光缆市场价格评述</w:t>
      </w:r>
      <w:r>
        <w:rPr>
          <w:rFonts w:hint="eastAsia"/>
        </w:rPr>
        <w:br/>
      </w:r>
      <w:r>
        <w:rPr>
          <w:rFonts w:hint="eastAsia"/>
        </w:rPr>
        <w:t>　　　　三、影响室内光缆市场价格因素分析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四、未来室内光缆市场价格走势预测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室内光缆行业区域市场分布情况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2023-2024年室内光缆行业细分市场调研分析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室内光缆细分产品（一）市场调研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室内光缆细分产品（二）市场调研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室内光缆重点企业（二）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室内光缆重点企业（三）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室内光缆重点企业（四）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室内光缆重点企业（五）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室内光缆重点企业（六）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室内光缆行业风险及对策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2024-2030年室内光缆行业发展环境分析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2024-2030年室内光缆行业投资特性分析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一、室内光缆行业进入壁垒</w:t>
      </w:r>
      <w:r>
        <w:rPr>
          <w:rFonts w:hint="eastAsia"/>
        </w:rPr>
        <w:br/>
      </w:r>
      <w:r>
        <w:rPr>
          <w:rFonts w:hint="eastAsia"/>
        </w:rPr>
        <w:t>　　　　二、室内光缆行业盈利模式</w:t>
      </w:r>
      <w:r>
        <w:rPr>
          <w:rFonts w:hint="eastAsia"/>
        </w:rPr>
        <w:br/>
      </w:r>
      <w:r>
        <w:rPr>
          <w:rFonts w:hint="eastAsia"/>
        </w:rPr>
        <w:t>　　　　三、室内光缆行业盈利因素</w:t>
      </w:r>
      <w:r>
        <w:rPr>
          <w:rFonts w:hint="eastAsia"/>
        </w:rPr>
        <w:br/>
      </w:r>
      <w:r>
        <w:rPr>
          <w:rFonts w:hint="eastAsia"/>
        </w:rPr>
        <w:t>　　第三节 室内光缆行业“波特五力模型”分析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2024-2030年室内光缆行业风险及对策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室内光缆企业竞争策略分析</w:t>
      </w:r>
      <w:r>
        <w:rPr>
          <w:rFonts w:hint="eastAsia"/>
        </w:rPr>
        <w:br/>
      </w:r>
      <w:r>
        <w:rPr>
          <w:rFonts w:hint="eastAsia"/>
        </w:rPr>
        <w:t>　　第一节 室内光缆市场竞争策略分析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二、2024-2030年中国室内光缆主要潜力品种分析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三、现有室内光缆产品竞争策略分析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四、潜力室内光缆品种竞争策略选择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2024-2030年中国室内光缆企业竞争策略分析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一、2024-2030年我国室内光缆市场竞争趋势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四、2024-2030年室内光缆企业竞争策略分析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2024-2030年中国室内光缆行业发展趋势分析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一、2024-2030年室内光缆技术发展趋势分析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二、2024-2030年室内光缆产品发展趋势分析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三、2024-2030年室内光缆行业竞争格局展望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2024-2030年中国室内光缆市场趋势分析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一、2024-2030年室内光缆发展趋势预测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二、2024-2030年室内光缆市场前景分析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三、2024-2030年室内光缆产业政策趋向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2024-2030年室内光缆行业投资价值评估分析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室内光缆行业发展建议分析</w:t>
      </w:r>
      <w:r>
        <w:rPr>
          <w:rFonts w:hint="eastAsia"/>
        </w:rPr>
        <w:br/>
      </w:r>
      <w:r>
        <w:rPr>
          <w:rFonts w:hint="eastAsia"/>
        </w:rPr>
        <w:t>　　第一节 室内光缆行业研究结论及建议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室内光缆细分行业研究结论及建议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室内光缆行业竞争策略总结及建议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室内光缆行业历程</w:t>
      </w:r>
      <w:r>
        <w:rPr>
          <w:rFonts w:hint="eastAsia"/>
        </w:rPr>
        <w:br/>
      </w:r>
      <w:r>
        <w:rPr>
          <w:rFonts w:hint="eastAsia"/>
        </w:rPr>
        <w:t>　　图表 室内光缆行业生命周期</w:t>
      </w:r>
      <w:r>
        <w:rPr>
          <w:rFonts w:hint="eastAsia"/>
        </w:rPr>
        <w:br/>
      </w:r>
      <w:r>
        <w:rPr>
          <w:rFonts w:hint="eastAsia"/>
        </w:rPr>
        <w:t>　　图表 室内光缆行业产业链分析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81427597b40eb" w:history="1">
        <w:r>
          <w:rPr>
            <w:rStyle w:val="Hyperlink"/>
          </w:rPr>
          <w:t>2024-2030年中国室内光缆行业市场分析与前景趋势预测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81427597b40eb" w:history="1">
        <w:r>
          <w:rPr>
            <w:rStyle w:val="Hyperlink"/>
          </w:rPr>
          <w:t>https://www.20087.com/7/23/ShiNeiGuangLanHangYeFaZhanQuShi.html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808202624848" w:history="1">
      <w:r>
        <w:rPr>
          <w:rStyle w:val="Hyperlink"/>
        </w:rPr>
        <w:t>2024-2030年中国室内光缆行业市场分析与前景趋势预测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NeiGuangLanHangYeFaZhanQuShi.html" TargetMode="External" Id="Rc0481427597b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NeiGuangLanHangYeFaZhanQuShi.html" TargetMode="External" Id="R344380820262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2023-11-26T01:47:00Z</dcterms:created>
  <dcterms:modified xsi:type="dcterms:W3CDTF">2023-11-26T02:47:00Z</dcterms:modified>
  <dc:subject>2024-2030年中国室内光缆行业市场分析与前景趋势预测</dc:subject>
  <dc:title>2024-2030年中国室内光缆行业市场分析与前景趋势预测</dc:title>
  <cp:keywords>2024-2030年中国室内光缆行业市场分析与前景趋势预测</cp:keywords>
  <dc:description>2024-2030年中国室内光缆行业市场分析与前景趋势预测</dc:description>
</cp:coreProperties>
</file>