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4648a1204557" w:history="1">
              <w:r>
                <w:rPr>
                  <w:rStyle w:val="Hyperlink"/>
                </w:rPr>
                <w:t>2025-2031年中国射频芯片市场研究与前景趋势报告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4648a1204557" w:history="1">
              <w:r>
                <w:rPr>
                  <w:rStyle w:val="Hyperlink"/>
                </w:rPr>
                <w:t>2025-2031年中国射频芯片市场研究与前景趋势报告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34648a1204557" w:history="1">
                <w:r>
                  <w:rPr>
                    <w:rStyle w:val="Hyperlink"/>
                  </w:rPr>
                  <w:t>https://www.20087.com/7/53/ShePinXinPianDeXianZhuangYuFaZhanQianJing.html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芯片是无线通信系统中的关键部件，广泛应用于移动通信、卫星导航、雷达探测、物联网及消费电子等领域。射频芯片主要用于信号发射、接收、调制解调及频率合成，直接影响设备的通信距离、稳定性和能效表现。目前，全球射频芯片市场呈现高度集中态势，欧美日企业凭借长期技术积累占据主导地位，尤其是在高端5G、毫米波等细分领域具有明显优势。国内企业在中低端市场已有一定突破，但在滤波器、功率放大器等核心器件方面仍存在较大短板，供应链自主可控能力有待提升。此外，随着5G商用进程加快和Wi-Fi 6/7、蓝牙5.0等新一代协议的推广，射频前端复杂度显著增加，对芯片设计、封装与测试提出更高要求，产业进入门槛持续抬高。</w:t>
      </w:r>
      <w:r>
        <w:rPr>
          <w:rFonts w:hint="eastAsia"/>
        </w:rPr>
        <w:br/>
      </w:r>
      <w:r>
        <w:rPr>
          <w:rFonts w:hint="eastAsia"/>
        </w:rPr>
        <w:t>　　未来，射频芯片将在高频段通信、大规模MIMO、超低功耗设计等方面持续创新，以满足6G、高速率短距通信、智能感知等新兴应用场景的需求。第三代半导体材料（如氮化镓、碳化硅）的应用将进一步提升射频功率器件的性能极限，拓展其在基站、雷达、新能源汽车等领域的应用潜力。同时，射频前端模组化趋势明显，集成滤波器、开关、PA等多种功能的SiP封装方案将成为主流，助力终端设备实现更小体积与更高性能。国产替代仍是行业发展主旋律，随着国内企业在EDA工具、IP核、先进工艺等方面的突破，射频芯片自给能力有望显著增强。此外，政策扶持、资本投入与产业协同将共同推动射频芯片生态体系建设，为行业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4648a1204557" w:history="1">
        <w:r>
          <w:rPr>
            <w:rStyle w:val="Hyperlink"/>
          </w:rPr>
          <w:t>2025-2031年中国射频芯片市场研究与前景趋势报告</w:t>
        </w:r>
      </w:hyperlink>
      <w:r>
        <w:rPr>
          <w:rFonts w:hint="eastAsia"/>
        </w:rPr>
        <w:t>》基于国家统计局及射频芯片行业协会的权威数据，全面调研了射频芯片行业的市场规模、市场需求、产业链结构及价格变动，并对射频芯片细分市场进行了深入分析。报告详细剖析了射频芯片市场竞争格局，重点关注品牌影响力及重点企业的运营表现，同时科学预测了射频芯片市场前景与发展趋势，识别了行业潜在的风险与机遇。通过专业、科学的研究方法，报告为射频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射频芯片行业相关概述</w:t>
      </w:r>
      <w:r>
        <w:rPr>
          <w:rFonts w:hint="eastAsia"/>
        </w:rPr>
        <w:br/>
      </w:r>
      <w:r>
        <w:rPr>
          <w:rFonts w:hint="eastAsia"/>
        </w:rPr>
        <w:t>　　　　一、射频芯片行业定义及特点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1、射频芯片行业定义</w:t>
      </w:r>
      <w:r>
        <w:rPr>
          <w:rFonts w:hint="eastAsia"/>
        </w:rPr>
        <w:br/>
      </w:r>
      <w:r>
        <w:rPr>
          <w:rFonts w:hint="eastAsia"/>
        </w:rPr>
        <w:t>　　　　　　2、射频芯片行业特点</w:t>
      </w:r>
      <w:r>
        <w:rPr>
          <w:rFonts w:hint="eastAsia"/>
        </w:rPr>
        <w:br/>
      </w:r>
      <w:r>
        <w:rPr>
          <w:rFonts w:hint="eastAsia"/>
        </w:rPr>
        <w:t>　　　　二、射频芯片行业经营模式分析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1、射频芯片生产模式</w:t>
      </w:r>
      <w:r>
        <w:rPr>
          <w:rFonts w:hint="eastAsia"/>
        </w:rPr>
        <w:br/>
      </w:r>
      <w:r>
        <w:rPr>
          <w:rFonts w:hint="eastAsia"/>
        </w:rPr>
        <w:t>　　　　　　2、射频芯片采购模式</w:t>
      </w:r>
      <w:r>
        <w:rPr>
          <w:rFonts w:hint="eastAsia"/>
        </w:rPr>
        <w:br/>
      </w:r>
      <w:r>
        <w:rPr>
          <w:rFonts w:hint="eastAsia"/>
        </w:rPr>
        <w:t>　　　　　　3、射频芯片销售模式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2024-2025年全球射频芯片行业发展概况</w:t>
      </w:r>
      <w:r>
        <w:rPr>
          <w:rFonts w:hint="eastAsia"/>
        </w:rPr>
        <w:br/>
      </w:r>
      <w:r>
        <w:rPr>
          <w:rFonts w:hint="eastAsia"/>
        </w:rPr>
        <w:t>　　第二节 全球射频芯片行业发展走势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当前我国射频芯片技术发展现状</w:t>
      </w:r>
      <w:r>
        <w:rPr>
          <w:rFonts w:hint="eastAsia"/>
        </w:rPr>
        <w:br/>
      </w:r>
      <w:r>
        <w:rPr>
          <w:rFonts w:hint="eastAsia"/>
        </w:rPr>
        <w:t>　　第二节 中外射频芯片技术差距及产生差距的主要原因分析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提高我国射频芯片技术的对策</w:t>
      </w:r>
      <w:r>
        <w:rPr>
          <w:rFonts w:hint="eastAsia"/>
        </w:rPr>
        <w:br/>
      </w:r>
      <w:r>
        <w:rPr>
          <w:rFonts w:hint="eastAsia"/>
        </w:rPr>
        <w:t>　　第四节 我国射频芯片研发、设计发展趋势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三、2025-2031年射频芯片行业市场供给预测</w:t>
      </w:r>
      <w:r>
        <w:rPr>
          <w:rFonts w:hint="eastAsia"/>
        </w:rPr>
        <w:br/>
      </w:r>
      <w:r>
        <w:rPr>
          <w:rFonts w:hint="eastAsia"/>
        </w:rPr>
        <w:t>　　第五节 射频芯片行业市场供需平衡状况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射频芯片行业竞争格局分析</w:t>
      </w:r>
      <w:r>
        <w:rPr>
          <w:rFonts w:hint="eastAsia"/>
        </w:rPr>
        <w:br/>
      </w:r>
      <w:r>
        <w:rPr>
          <w:rFonts w:hint="eastAsia"/>
        </w:rPr>
        <w:t>　　第一节 射频芯片行业集中度分析</w:t>
      </w:r>
      <w:r>
        <w:rPr>
          <w:rFonts w:hint="eastAsia"/>
        </w:rPr>
        <w:br/>
      </w:r>
      <w:r>
        <w:rPr>
          <w:rFonts w:hint="eastAsia"/>
        </w:rPr>
        <w:t>　　　　一、射频芯片市场集中度分析</w:t>
      </w:r>
      <w:r>
        <w:rPr>
          <w:rFonts w:hint="eastAsia"/>
        </w:rPr>
        <w:br/>
      </w:r>
      <w:r>
        <w:rPr>
          <w:rFonts w:hint="eastAsia"/>
        </w:rPr>
        <w:t>　　　　二、射频芯片企业集中度分析</w:t>
      </w:r>
      <w:r>
        <w:rPr>
          <w:rFonts w:hint="eastAsia"/>
        </w:rPr>
        <w:br/>
      </w:r>
      <w:r>
        <w:rPr>
          <w:rFonts w:hint="eastAsia"/>
        </w:rPr>
        <w:t>　　　　三、射频芯片区域集中度分析</w:t>
      </w:r>
      <w:r>
        <w:rPr>
          <w:rFonts w:hint="eastAsia"/>
        </w:rPr>
        <w:br/>
      </w:r>
      <w:r>
        <w:rPr>
          <w:rFonts w:hint="eastAsia"/>
        </w:rPr>
        <w:t>　　第二节 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2024-2025年射频芯片企业发展策略分析</w:t>
      </w:r>
      <w:r>
        <w:rPr>
          <w:rFonts w:hint="eastAsia"/>
        </w:rPr>
        <w:br/>
      </w:r>
      <w:r>
        <w:rPr>
          <w:rFonts w:hint="eastAsia"/>
        </w:rPr>
        <w:t>　　第一节 射频芯片市场策略分析</w:t>
      </w:r>
      <w:r>
        <w:rPr>
          <w:rFonts w:hint="eastAsia"/>
        </w:rPr>
        <w:br/>
      </w:r>
      <w:r>
        <w:rPr>
          <w:rFonts w:hint="eastAsia"/>
        </w:rPr>
        <w:t>　　　　一、射频芯片价格策略分析</w:t>
      </w:r>
      <w:r>
        <w:rPr>
          <w:rFonts w:hint="eastAsia"/>
        </w:rPr>
        <w:br/>
      </w:r>
      <w:r>
        <w:rPr>
          <w:rFonts w:hint="eastAsia"/>
        </w:rPr>
        <w:t>　　　　二、射频芯片渠道策略分析</w:t>
      </w:r>
      <w:r>
        <w:rPr>
          <w:rFonts w:hint="eastAsia"/>
        </w:rPr>
        <w:br/>
      </w:r>
      <w:r>
        <w:rPr>
          <w:rFonts w:hint="eastAsia"/>
        </w:rPr>
        <w:t>　　第二节 射频芯片销售策略分析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对我国射频芯片品牌的战略思考</w:t>
      </w:r>
      <w:r>
        <w:rPr>
          <w:rFonts w:hint="eastAsia"/>
        </w:rPr>
        <w:br/>
      </w:r>
      <w:r>
        <w:rPr>
          <w:rFonts w:hint="eastAsia"/>
        </w:rPr>
        <w:t>　　　　一、射频芯片实施品牌战略的意义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三、我国射频芯片企业的品牌战略</w:t>
      </w:r>
      <w:r>
        <w:rPr>
          <w:rFonts w:hint="eastAsia"/>
        </w:rPr>
        <w:br/>
      </w:r>
      <w:r>
        <w:rPr>
          <w:rFonts w:hint="eastAsia"/>
        </w:rPr>
        <w:t>　　　　四、射频芯片品牌战略管理的策略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2024-2025年中国射频芯片行业营销策略分析</w:t>
      </w:r>
      <w:r>
        <w:rPr>
          <w:rFonts w:hint="eastAsia"/>
        </w:rPr>
        <w:br/>
      </w:r>
      <w:r>
        <w:rPr>
          <w:rFonts w:hint="eastAsia"/>
        </w:rPr>
        <w:t>　　第一节 射频芯片市场推广策略研究分析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一、做好射频芯片产品导入</w:t>
      </w:r>
      <w:r>
        <w:rPr>
          <w:rFonts w:hint="eastAsia"/>
        </w:rPr>
        <w:br/>
      </w:r>
      <w:r>
        <w:rPr>
          <w:rFonts w:hint="eastAsia"/>
        </w:rPr>
        <w:t>　　　　二、做好射频芯片产品组合和产品线决策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2025年射频芯片发展趋势预测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中:智:林:－中国射频芯片行业多元化经营战略的可行性分析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射频芯片介绍</w:t>
      </w:r>
      <w:r>
        <w:rPr>
          <w:rFonts w:hint="eastAsia"/>
        </w:rPr>
        <w:br/>
      </w:r>
      <w:r>
        <w:rPr>
          <w:rFonts w:hint="eastAsia"/>
        </w:rPr>
        <w:t>　　图表 射频芯片图片</w:t>
      </w:r>
      <w:r>
        <w:rPr>
          <w:rFonts w:hint="eastAsia"/>
        </w:rPr>
        <w:br/>
      </w:r>
      <w:r>
        <w:rPr>
          <w:rFonts w:hint="eastAsia"/>
        </w:rPr>
        <w:t>　　图表 射频芯片种类</w:t>
      </w:r>
      <w:r>
        <w:rPr>
          <w:rFonts w:hint="eastAsia"/>
        </w:rPr>
        <w:br/>
      </w:r>
      <w:r>
        <w:rPr>
          <w:rFonts w:hint="eastAsia"/>
        </w:rPr>
        <w:t>　　图表 射频芯片发展历程</w:t>
      </w:r>
      <w:r>
        <w:rPr>
          <w:rFonts w:hint="eastAsia"/>
        </w:rPr>
        <w:br/>
      </w:r>
      <w:r>
        <w:rPr>
          <w:rFonts w:hint="eastAsia"/>
        </w:rPr>
        <w:t>　　图表 射频芯片用途 应用</w:t>
      </w:r>
      <w:r>
        <w:rPr>
          <w:rFonts w:hint="eastAsia"/>
        </w:rPr>
        <w:br/>
      </w:r>
      <w:r>
        <w:rPr>
          <w:rFonts w:hint="eastAsia"/>
        </w:rPr>
        <w:t>　　图表 射频芯片政策</w:t>
      </w:r>
      <w:r>
        <w:rPr>
          <w:rFonts w:hint="eastAsia"/>
        </w:rPr>
        <w:br/>
      </w:r>
      <w:r>
        <w:rPr>
          <w:rFonts w:hint="eastAsia"/>
        </w:rPr>
        <w:t>　　图表 射频芯片技术 专利情况</w:t>
      </w:r>
      <w:r>
        <w:rPr>
          <w:rFonts w:hint="eastAsia"/>
        </w:rPr>
        <w:br/>
      </w:r>
      <w:r>
        <w:rPr>
          <w:rFonts w:hint="eastAsia"/>
        </w:rPr>
        <w:t>　　图表 射频芯片标准</w:t>
      </w:r>
      <w:r>
        <w:rPr>
          <w:rFonts w:hint="eastAsia"/>
        </w:rPr>
        <w:br/>
      </w:r>
      <w:r>
        <w:rPr>
          <w:rFonts w:hint="eastAsia"/>
        </w:rPr>
        <w:t>　　图表 2019-2024年中国射频芯片市场规模分析</w:t>
      </w:r>
      <w:r>
        <w:rPr>
          <w:rFonts w:hint="eastAsia"/>
        </w:rPr>
        <w:br/>
      </w:r>
      <w:r>
        <w:rPr>
          <w:rFonts w:hint="eastAsia"/>
        </w:rPr>
        <w:t>　　图表 射频芯片产业链分析</w:t>
      </w:r>
      <w:r>
        <w:rPr>
          <w:rFonts w:hint="eastAsia"/>
        </w:rPr>
        <w:br/>
      </w:r>
      <w:r>
        <w:rPr>
          <w:rFonts w:hint="eastAsia"/>
        </w:rPr>
        <w:t>　　图表 2019-2024年射频芯片市场容量分析</w:t>
      </w:r>
      <w:r>
        <w:rPr>
          <w:rFonts w:hint="eastAsia"/>
        </w:rPr>
        <w:br/>
      </w:r>
      <w:r>
        <w:rPr>
          <w:rFonts w:hint="eastAsia"/>
        </w:rPr>
        <w:t>　　图表 射频芯片品牌</w:t>
      </w:r>
      <w:r>
        <w:rPr>
          <w:rFonts w:hint="eastAsia"/>
        </w:rPr>
        <w:br/>
      </w:r>
      <w:r>
        <w:rPr>
          <w:rFonts w:hint="eastAsia"/>
        </w:rPr>
        <w:t>　　图表 射频芯片生产现状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2019-2024年中国射频芯片销售情况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2019-2024年中国射频芯片市场需求情况</w:t>
      </w:r>
      <w:r>
        <w:rPr>
          <w:rFonts w:hint="eastAsia"/>
        </w:rPr>
        <w:br/>
      </w:r>
      <w:r>
        <w:rPr>
          <w:rFonts w:hint="eastAsia"/>
        </w:rPr>
        <w:t>　　图表 射频芯片价格走势</w:t>
      </w:r>
      <w:r>
        <w:rPr>
          <w:rFonts w:hint="eastAsia"/>
        </w:rPr>
        <w:br/>
      </w:r>
      <w:r>
        <w:rPr>
          <w:rFonts w:hint="eastAsia"/>
        </w:rPr>
        <w:t>　　图表 2024年中国射频芯片公司数量统计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射频芯片成本和利润分析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华东地区射频芯片市场需求情况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华南地区射频芯片需求情况</w:t>
      </w:r>
      <w:r>
        <w:rPr>
          <w:rFonts w:hint="eastAsia"/>
        </w:rPr>
        <w:br/>
      </w:r>
      <w:r>
        <w:rPr>
          <w:rFonts w:hint="eastAsia"/>
        </w:rPr>
        <w:t>　　图表 华北地区射频芯片市场规模及增长情况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华北地区射频芯片需求情况</w:t>
      </w:r>
      <w:r>
        <w:rPr>
          <w:rFonts w:hint="eastAsia"/>
        </w:rPr>
        <w:br/>
      </w:r>
      <w:r>
        <w:rPr>
          <w:rFonts w:hint="eastAsia"/>
        </w:rPr>
        <w:t>　　图表 华中地区射频芯片市场规模及增长情况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华中地区射频芯片市场需求情况</w:t>
      </w:r>
      <w:r>
        <w:rPr>
          <w:rFonts w:hint="eastAsia"/>
        </w:rPr>
        <w:br/>
      </w:r>
      <w:r>
        <w:rPr>
          <w:rFonts w:hint="eastAsia"/>
        </w:rPr>
        <w:t>　　图表 射频芯片招标、中标情况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2019-2024年中国射频芯片进口数据统计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2019-2024年中国射频芯片出口数据分析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2024年中国射频芯片进口来源国家及地区分析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射频芯片最新消息</w:t>
      </w:r>
      <w:r>
        <w:rPr>
          <w:rFonts w:hint="eastAsia"/>
        </w:rPr>
        <w:br/>
      </w:r>
      <w:r>
        <w:rPr>
          <w:rFonts w:hint="eastAsia"/>
        </w:rPr>
        <w:t>　　图表 射频芯片企业简介</w:t>
      </w:r>
      <w:r>
        <w:rPr>
          <w:rFonts w:hint="eastAsia"/>
        </w:rPr>
        <w:br/>
      </w:r>
      <w:r>
        <w:rPr>
          <w:rFonts w:hint="eastAsia"/>
        </w:rPr>
        <w:t>　　图表 企业射频芯片产品</w:t>
      </w:r>
      <w:r>
        <w:rPr>
          <w:rFonts w:hint="eastAsia"/>
        </w:rPr>
        <w:br/>
      </w:r>
      <w:r>
        <w:rPr>
          <w:rFonts w:hint="eastAsia"/>
        </w:rPr>
        <w:t>　　图表 射频芯片企业经营情况</w:t>
      </w:r>
      <w:r>
        <w:rPr>
          <w:rFonts w:hint="eastAsia"/>
        </w:rPr>
        <w:br/>
      </w:r>
      <w:r>
        <w:rPr>
          <w:rFonts w:hint="eastAsia"/>
        </w:rPr>
        <w:t>　　图表 射频芯片企业(二)简介</w:t>
      </w:r>
      <w:r>
        <w:rPr>
          <w:rFonts w:hint="eastAsia"/>
        </w:rPr>
        <w:br/>
      </w:r>
      <w:r>
        <w:rPr>
          <w:rFonts w:hint="eastAsia"/>
        </w:rPr>
        <w:t>　　图表 企业射频芯片产品型号</w:t>
      </w:r>
      <w:r>
        <w:rPr>
          <w:rFonts w:hint="eastAsia"/>
        </w:rPr>
        <w:br/>
      </w:r>
      <w:r>
        <w:rPr>
          <w:rFonts w:hint="eastAsia"/>
        </w:rPr>
        <w:t>　　图表 射频芯片企业(二)经营情况</w:t>
      </w:r>
      <w:r>
        <w:rPr>
          <w:rFonts w:hint="eastAsia"/>
        </w:rPr>
        <w:br/>
      </w:r>
      <w:r>
        <w:rPr>
          <w:rFonts w:hint="eastAsia"/>
        </w:rPr>
        <w:t>　　图表 射频芯片企业(三)调研</w:t>
      </w:r>
      <w:r>
        <w:rPr>
          <w:rFonts w:hint="eastAsia"/>
        </w:rPr>
        <w:br/>
      </w:r>
      <w:r>
        <w:rPr>
          <w:rFonts w:hint="eastAsia"/>
        </w:rPr>
        <w:t>　　图表 企业射频芯片产品规格</w:t>
      </w:r>
      <w:r>
        <w:rPr>
          <w:rFonts w:hint="eastAsia"/>
        </w:rPr>
        <w:br/>
      </w:r>
      <w:r>
        <w:rPr>
          <w:rFonts w:hint="eastAsia"/>
        </w:rPr>
        <w:t>　　图表 射频芯片企业(三)经营情况</w:t>
      </w:r>
      <w:r>
        <w:rPr>
          <w:rFonts w:hint="eastAsia"/>
        </w:rPr>
        <w:br/>
      </w:r>
      <w:r>
        <w:rPr>
          <w:rFonts w:hint="eastAsia"/>
        </w:rPr>
        <w:t>　　图表 射频芯片企业(四)介绍</w:t>
      </w:r>
      <w:r>
        <w:rPr>
          <w:rFonts w:hint="eastAsia"/>
        </w:rPr>
        <w:br/>
      </w:r>
      <w:r>
        <w:rPr>
          <w:rFonts w:hint="eastAsia"/>
        </w:rPr>
        <w:t>　　图表 企业射频芯片产品参数</w:t>
      </w:r>
      <w:r>
        <w:rPr>
          <w:rFonts w:hint="eastAsia"/>
        </w:rPr>
        <w:br/>
      </w:r>
      <w:r>
        <w:rPr>
          <w:rFonts w:hint="eastAsia"/>
        </w:rPr>
        <w:t>　　图表 射频芯片企业(四)经营情况</w:t>
      </w:r>
      <w:r>
        <w:rPr>
          <w:rFonts w:hint="eastAsia"/>
        </w:rPr>
        <w:br/>
      </w:r>
      <w:r>
        <w:rPr>
          <w:rFonts w:hint="eastAsia"/>
        </w:rPr>
        <w:t>　　图表 射频芯片企业(五)简介</w:t>
      </w:r>
      <w:r>
        <w:rPr>
          <w:rFonts w:hint="eastAsia"/>
        </w:rPr>
        <w:br/>
      </w:r>
      <w:r>
        <w:rPr>
          <w:rFonts w:hint="eastAsia"/>
        </w:rPr>
        <w:t>　　图表 企业射频芯片业务</w:t>
      </w:r>
      <w:r>
        <w:rPr>
          <w:rFonts w:hint="eastAsia"/>
        </w:rPr>
        <w:br/>
      </w:r>
      <w:r>
        <w:rPr>
          <w:rFonts w:hint="eastAsia"/>
        </w:rPr>
        <w:t>　　图表 射频芯片企业(五)经营情况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射频芯片特点</w:t>
      </w:r>
      <w:r>
        <w:rPr>
          <w:rFonts w:hint="eastAsia"/>
        </w:rPr>
        <w:br/>
      </w:r>
      <w:r>
        <w:rPr>
          <w:rFonts w:hint="eastAsia"/>
        </w:rPr>
        <w:t>　　图表 射频芯片优缺点</w:t>
      </w:r>
      <w:r>
        <w:rPr>
          <w:rFonts w:hint="eastAsia"/>
        </w:rPr>
        <w:br/>
      </w:r>
      <w:r>
        <w:rPr>
          <w:rFonts w:hint="eastAsia"/>
        </w:rPr>
        <w:t>　　图表 射频芯片行业生命周期</w:t>
      </w:r>
      <w:r>
        <w:rPr>
          <w:rFonts w:hint="eastAsia"/>
        </w:rPr>
        <w:br/>
      </w:r>
      <w:r>
        <w:rPr>
          <w:rFonts w:hint="eastAsia"/>
        </w:rPr>
        <w:t>　　图表 射频芯片上游、下游分析</w:t>
      </w:r>
      <w:r>
        <w:rPr>
          <w:rFonts w:hint="eastAsia"/>
        </w:rPr>
        <w:br/>
      </w:r>
      <w:r>
        <w:rPr>
          <w:rFonts w:hint="eastAsia"/>
        </w:rPr>
        <w:t>　　图表 射频芯片投资、并购现状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2025-2031年中国射频芯片产能预测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2025-2031年中国射频芯片销量预测</w:t>
      </w:r>
      <w:r>
        <w:rPr>
          <w:rFonts w:hint="eastAsia"/>
        </w:rPr>
        <w:br/>
      </w:r>
      <w:r>
        <w:rPr>
          <w:rFonts w:hint="eastAsia"/>
        </w:rPr>
        <w:t>　　图表 射频芯片优势、劣势、机会、威胁分析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射频芯片发展前景</w:t>
      </w:r>
      <w:r>
        <w:rPr>
          <w:rFonts w:hint="eastAsia"/>
        </w:rPr>
        <w:br/>
      </w:r>
      <w:r>
        <w:rPr>
          <w:rFonts w:hint="eastAsia"/>
        </w:rPr>
        <w:t>　　图表 射频芯片发展趋势预测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4648a1204557" w:history="1">
        <w:r>
          <w:rPr>
            <w:rStyle w:val="Hyperlink"/>
          </w:rPr>
          <w:t>2025-2031年中国射频芯片市场研究与前景趋势报告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34648a1204557" w:history="1">
        <w:r>
          <w:rPr>
            <w:rStyle w:val="Hyperlink"/>
          </w:rPr>
          <w:t>https://www.20087.com/7/53/ShePinXinPianDeXianZhuangYuFaZhanQianJing.html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热点：国产射频芯片龙头公司、射频芯片公司、rfid芯片工作原理、射频芯片上市公司龙头、国产5g射频天线芯片量产、射频芯片公司排名、全球第二大射频芯片、射频芯片龙头股、国内做射频芯片的厂家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392ee8a02418e" w:history="1">
      <w:r>
        <w:rPr>
          <w:rStyle w:val="Hyperlink"/>
        </w:rPr>
        <w:t>2025-2031年中国射频芯片市场研究与前景趋势报告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ePinXinPianDeXianZhuangYuFaZhanQianJing.html" TargetMode="External" Id="Rb4f34648a120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ePinXinPianDeXianZhuangYuFaZhanQianJing.html" TargetMode="External" Id="R8d8392ee8a02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2025-01-15T04:25:00Z</dcterms:created>
  <dcterms:modified xsi:type="dcterms:W3CDTF">2025-01-15T05:25:00Z</dcterms:modified>
  <dc:subject>2025-2031年中国射频芯片市场研究与前景趋势报告</dc:subject>
  <dc:title>2025-2031年中国射频芯片市场研究与前景趋势报告</dc:title>
  <cp:keywords>2025-2031年中国射频芯片市场研究与前景趋势报告</cp:keywords>
  <dc:description>2025-2031年中国射频芯片市场研究与前景趋势报告</dc:description>
</cp:coreProperties>
</file>