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121a7a35d4005" w:history="1">
              <w:r>
                <w:rPr>
                  <w:rStyle w:val="Hyperlink"/>
                </w:rPr>
                <w:t>2025-2031年中国尿素合成塔市场现状与前景分析报告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121a7a35d4005" w:history="1">
              <w:r>
                <w:rPr>
                  <w:rStyle w:val="Hyperlink"/>
                </w:rPr>
                <w:t>2025-2031年中国尿素合成塔市场现状与前景分析报告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121a7a35d4005" w:history="1">
                <w:r>
                  <w:rPr>
                    <w:rStyle w:val="Hyperlink"/>
                  </w:rPr>
                  <w:t>https://www.20087.com/7/83/NiaoSuHeChengTaShiChangQianJingFenXi.html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合成塔是尿素生产过程中的核心设备，用于将氨和二氧化碳转化为尿素。近年来，随着化工行业的技术进步和环保要求的提高，尿素合成塔的设计和工艺得到了优化，提高了转化效率并减少了副产品。目前，尿素合成塔不仅在生产效率上有所提高，还在节能减排方面进行了改进。</w:t>
      </w:r>
      <w:r>
        <w:rPr>
          <w:rFonts w:hint="eastAsia"/>
        </w:rPr>
        <w:br/>
      </w:r>
      <w:r>
        <w:rPr>
          <w:rFonts w:hint="eastAsia"/>
        </w:rPr>
        <w:t>　　未来，尿素合成塔的发展将更加侧重于高效环保和技术创新。一方面，通过采用更先进的催化剂和反应条件，尿素合成塔将能够实现更高的转化率和更低的能耗，降低生产成本并减少环境污染。另一方面，随着新材料和新技术的应用，尿素合成塔将采用更耐用的材料和更智能的控制系统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121a7a35d4005" w:history="1">
        <w:r>
          <w:rPr>
            <w:rStyle w:val="Hyperlink"/>
          </w:rPr>
          <w:t>2025-2031年中国尿素合成塔市场现状与前景分析报告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尿素合成塔行业的发展现状、市场规模、供需动态及进出口情况。报告详细解读了尿素合成塔产业链上下游、重点区域市场、竞争格局及领先企业的表现，同时评估了尿素合成塔行业风险与投资机会。通过对尿素合成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尿素合成塔行业界定</w:t>
      </w:r>
      <w:r>
        <w:rPr>
          <w:rFonts w:hint="eastAsia"/>
        </w:rPr>
        <w:br/>
      </w:r>
      <w:r>
        <w:rPr>
          <w:rFonts w:hint="eastAsia"/>
        </w:rPr>
        <w:t>　　第一节 尿素合成塔行业定义</w:t>
      </w:r>
      <w:r>
        <w:rPr>
          <w:rFonts w:hint="eastAsia"/>
        </w:rPr>
        <w:br/>
      </w:r>
      <w:r>
        <w:rPr>
          <w:rFonts w:hint="eastAsia"/>
        </w:rPr>
        <w:t>　　第二节 尿素合成塔行业特点分析</w:t>
      </w:r>
      <w:r>
        <w:rPr>
          <w:rFonts w:hint="eastAsia"/>
        </w:rPr>
        <w:br/>
      </w:r>
      <w:r>
        <w:rPr>
          <w:rFonts w:hint="eastAsia"/>
        </w:rPr>
        <w:t>　　第三节 尿素合成塔产业链分析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2024-2025年全球尿素合成塔行业市场运行形势分析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2024-2025年全球尿素合成塔行业发展概况</w:t>
      </w:r>
      <w:r>
        <w:rPr>
          <w:rFonts w:hint="eastAsia"/>
        </w:rPr>
        <w:br/>
      </w:r>
      <w:r>
        <w:rPr>
          <w:rFonts w:hint="eastAsia"/>
        </w:rPr>
        <w:t>　　第二节 世界尿素合成塔行业发展走势</w:t>
      </w:r>
      <w:r>
        <w:rPr>
          <w:rFonts w:hint="eastAsia"/>
        </w:rPr>
        <w:br/>
      </w:r>
      <w:r>
        <w:rPr>
          <w:rFonts w:hint="eastAsia"/>
        </w:rPr>
        <w:t>　　　　二、全球尿素合成塔行业市场分布情况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三、全球尿素合成塔行业发展趋势分析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全球尿素合成塔行业重点国家和区域分析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中国尿素合成塔行业发展环境分析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2024-2025年尿素合成塔行业技术发展现状及趋势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当前我国尿素合成塔技术发展现状</w:t>
      </w:r>
      <w:r>
        <w:rPr>
          <w:rFonts w:hint="eastAsia"/>
        </w:rPr>
        <w:br/>
      </w:r>
      <w:r>
        <w:rPr>
          <w:rFonts w:hint="eastAsia"/>
        </w:rPr>
        <w:t>　　第二节 中外尿素合成塔技术差距及产生差距的主要原因分析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提高我国尿素合成塔技术的对策</w:t>
      </w:r>
      <w:r>
        <w:rPr>
          <w:rFonts w:hint="eastAsia"/>
        </w:rPr>
        <w:br/>
      </w:r>
      <w:r>
        <w:rPr>
          <w:rFonts w:hint="eastAsia"/>
        </w:rPr>
        <w:t>　　第四节 我国尿素合成塔研发、设计发展趋势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中国尿素合成塔发展现状调研</w:t>
      </w:r>
      <w:r>
        <w:rPr>
          <w:rFonts w:hint="eastAsia"/>
        </w:rPr>
        <w:br/>
      </w:r>
      <w:r>
        <w:rPr>
          <w:rFonts w:hint="eastAsia"/>
        </w:rPr>
        <w:t>　　第一节 中国尿素合成塔市场现状分析</w:t>
      </w:r>
      <w:r>
        <w:rPr>
          <w:rFonts w:hint="eastAsia"/>
        </w:rPr>
        <w:br/>
      </w:r>
      <w:r>
        <w:rPr>
          <w:rFonts w:hint="eastAsia"/>
        </w:rPr>
        <w:t>　　第二节 中国尿素合成塔行业产量情况分析及预测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一、尿素合成塔总体产能规模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三、2019-2024年中国尿素合成塔产量统计</w:t>
      </w:r>
      <w:r>
        <w:rPr>
          <w:rFonts w:hint="eastAsia"/>
        </w:rPr>
        <w:br/>
      </w:r>
      <w:r>
        <w:rPr>
          <w:rFonts w:hint="eastAsia"/>
        </w:rPr>
        <w:t>　　　　二、尿素合成塔生产区域分布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三、2025-2031年中国尿素合成塔产量预测分析</w:t>
      </w:r>
      <w:r>
        <w:rPr>
          <w:rFonts w:hint="eastAsia"/>
        </w:rPr>
        <w:br/>
      </w:r>
      <w:r>
        <w:rPr>
          <w:rFonts w:hint="eastAsia"/>
        </w:rPr>
        <w:t>　　第三节 中国尿素合成塔市场需求分析及预测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一、中国尿素合成塔市场需求特点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二、2019-2024年中国尿素合成塔市场需求量统计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三、2025-2031年中国尿素合成塔市场需求量预测分析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中国尿素合成塔行业进出口情况分析预测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2019-2024年中国尿素合成塔行业进出口情况分析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一、2019-2024年中国尿素合成塔行业进口分析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二、2019-2024年中国尿素合成塔行业出口分析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2025-2031年中国尿素合成塔行业进出口情况预测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一、2025-2031年中国尿素合成塔行业进口预测分析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二、2025-2031年中国尿素合成塔行业出口预测分析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影响尿素合成塔行业进出口变化的主要原因分析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2019-2024年中国尿素合成塔行业重点地区调研分析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一、中国尿素合成塔行业重点区域市场结构调研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二、**地区尿素合成塔市场调研分析</w:t>
      </w:r>
      <w:r>
        <w:rPr>
          <w:rFonts w:hint="eastAsia"/>
        </w:rPr>
        <w:br/>
      </w:r>
      <w:r>
        <w:rPr>
          <w:rFonts w:hint="eastAsia"/>
        </w:rPr>
        <w:t>　　　　三、**地区尿素合成塔市场调研分析</w:t>
      </w:r>
      <w:r>
        <w:rPr>
          <w:rFonts w:hint="eastAsia"/>
        </w:rPr>
        <w:br/>
      </w:r>
      <w:r>
        <w:rPr>
          <w:rFonts w:hint="eastAsia"/>
        </w:rPr>
        <w:t>　　　　四、**地区尿素合成塔市场调研分析</w:t>
      </w:r>
      <w:r>
        <w:rPr>
          <w:rFonts w:hint="eastAsia"/>
        </w:rPr>
        <w:br/>
      </w:r>
      <w:r>
        <w:rPr>
          <w:rFonts w:hint="eastAsia"/>
        </w:rPr>
        <w:t>　　　　五、**地区尿素合成塔市场调研分析</w:t>
      </w:r>
      <w:r>
        <w:rPr>
          <w:rFonts w:hint="eastAsia"/>
        </w:rPr>
        <w:br/>
      </w:r>
      <w:r>
        <w:rPr>
          <w:rFonts w:hint="eastAsia"/>
        </w:rPr>
        <w:t>　　　　六、**地区尿素合成塔市场调研分析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尿素合成塔行业竞争格局分析</w:t>
      </w:r>
      <w:r>
        <w:rPr>
          <w:rFonts w:hint="eastAsia"/>
        </w:rPr>
        <w:br/>
      </w:r>
      <w:r>
        <w:rPr>
          <w:rFonts w:hint="eastAsia"/>
        </w:rPr>
        <w:t>　　第一节 尿素合成塔行业集中度分析</w:t>
      </w:r>
      <w:r>
        <w:rPr>
          <w:rFonts w:hint="eastAsia"/>
        </w:rPr>
        <w:br/>
      </w:r>
      <w:r>
        <w:rPr>
          <w:rFonts w:hint="eastAsia"/>
        </w:rPr>
        <w:t>　　　　一、尿素合成塔市场集中度分析</w:t>
      </w:r>
      <w:r>
        <w:rPr>
          <w:rFonts w:hint="eastAsia"/>
        </w:rPr>
        <w:br/>
      </w:r>
      <w:r>
        <w:rPr>
          <w:rFonts w:hint="eastAsia"/>
        </w:rPr>
        <w:t>　　　　二、尿素合成塔企业集中度分析</w:t>
      </w:r>
      <w:r>
        <w:rPr>
          <w:rFonts w:hint="eastAsia"/>
        </w:rPr>
        <w:br/>
      </w:r>
      <w:r>
        <w:rPr>
          <w:rFonts w:hint="eastAsia"/>
        </w:rPr>
        <w:t>　　　　三、尿素合成塔区域集中度分析</w:t>
      </w:r>
      <w:r>
        <w:rPr>
          <w:rFonts w:hint="eastAsia"/>
        </w:rPr>
        <w:br/>
      </w:r>
      <w:r>
        <w:rPr>
          <w:rFonts w:hint="eastAsia"/>
        </w:rPr>
        <w:t>　　第二节 尿素合成塔行业主要企业竞争力分析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尿素合成塔行业竞争格局分析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一、2024-2025年尿素合成塔行业竞争分析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二、2024-2025年中外尿素合成塔产品竞争分析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三、2024-2025年我国尿素合成塔市场竞争分析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四、2024-2025年国内主要尿素合成塔企业动向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尿素合成塔行业细分产品市场调研分析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尿素合成塔行业上、下游市场分析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尿素合成塔行业上游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尿素合成塔行业下游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尿素合成塔行业重点企业发展调研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尿素合成塔重点企业（一）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尿素合成塔重点企业（二）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尿素合成塔重点企业（三）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尿素合成塔重点企业（四）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尿素合成塔重点企业（五）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尿素合成塔重点企业（六）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2025年尿素合成塔企业管理策略建议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提高尿素合成塔企业竞争力的策略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一、提高中国尿素合成塔企业核心竞争力的对策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二、尿素合成塔企业提升竞争力的主要方向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三、影响尿素合成塔企业核心竞争力的因素及提升途径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四、提高尿素合成塔企业竞争力的策略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对我国尿素合成塔品牌的战略思考</w:t>
      </w:r>
      <w:r>
        <w:rPr>
          <w:rFonts w:hint="eastAsia"/>
        </w:rPr>
        <w:br/>
      </w:r>
      <w:r>
        <w:rPr>
          <w:rFonts w:hint="eastAsia"/>
        </w:rPr>
        <w:t>　　　　一、尿素合成塔实施品牌战略的意义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二、尿素合成塔企业品牌的现状分析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三、我国尿素合成塔企业的品牌战略</w:t>
      </w:r>
      <w:r>
        <w:rPr>
          <w:rFonts w:hint="eastAsia"/>
        </w:rPr>
        <w:br/>
      </w:r>
      <w:r>
        <w:rPr>
          <w:rFonts w:hint="eastAsia"/>
        </w:rPr>
        <w:t>　　　　四、尿素合成塔品牌战略管理的策略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2025-2031年中国尿素合成塔行业前景与风险预测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2025年中国尿素合成塔市场前景分析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2025-2031年中国尿素合成塔发展趋势预测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2025-2031年中国尿素合成塔行业投资特性分析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一、2025-2031年中国尿素合成塔行业进入壁垒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二、2025-2031年中国尿素合成塔行业盈利模式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三、2025-2031年中国尿素合成塔行业盈利因素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2025-2031年中国尿素合成塔行业投资机会分析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一、2025-2031年中国尿素合成塔细分市场投资机会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二、2025-2031年中国尿素合成塔行业区域市场投资潜力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2025-2031年中国尿素合成塔行业投资风险分析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一、2025-2031年中国尿素合成塔行业市场竞争风险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二、2025-2031年中国尿素合成塔行业技术风险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三、2025-2031年中国尿素合成塔行业政策风险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四、2025-2031年中国尿素合成塔行业进入退出风险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尿素合成塔行业研究结论</w:t>
      </w:r>
      <w:r>
        <w:rPr>
          <w:rFonts w:hint="eastAsia"/>
        </w:rPr>
        <w:br/>
      </w:r>
      <w:r>
        <w:rPr>
          <w:rFonts w:hint="eastAsia"/>
        </w:rPr>
        <w:t>　　第二节 尿素合成塔行业投资价值评估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(中:智:林)尿素合成塔行业投资建议</w:t>
      </w:r>
      <w:r>
        <w:rPr>
          <w:rFonts w:hint="eastAsia"/>
        </w:rPr>
        <w:br/>
      </w:r>
      <w:r>
        <w:rPr>
          <w:rFonts w:hint="eastAsia"/>
        </w:rPr>
        <w:t>　　　　一、尿素合成塔行业投资策略建议</w:t>
      </w:r>
      <w:r>
        <w:rPr>
          <w:rFonts w:hint="eastAsia"/>
        </w:rPr>
        <w:br/>
      </w:r>
      <w:r>
        <w:rPr>
          <w:rFonts w:hint="eastAsia"/>
        </w:rPr>
        <w:t>　　　　二、尿素合成塔行业投资方向建议</w:t>
      </w:r>
      <w:r>
        <w:rPr>
          <w:rFonts w:hint="eastAsia"/>
        </w:rPr>
        <w:br/>
      </w:r>
      <w:r>
        <w:rPr>
          <w:rFonts w:hint="eastAsia"/>
        </w:rPr>
        <w:t>　　　　三、尿素合成塔行业投资方式建议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尿素合成塔行业类别</w:t>
      </w:r>
      <w:r>
        <w:rPr>
          <w:rFonts w:hint="eastAsia"/>
        </w:rPr>
        <w:br/>
      </w:r>
      <w:r>
        <w:rPr>
          <w:rFonts w:hint="eastAsia"/>
        </w:rPr>
        <w:t>　　图表 尿素合成塔行业产业链调研</w:t>
      </w:r>
      <w:r>
        <w:rPr>
          <w:rFonts w:hint="eastAsia"/>
        </w:rPr>
        <w:br/>
      </w:r>
      <w:r>
        <w:rPr>
          <w:rFonts w:hint="eastAsia"/>
        </w:rPr>
        <w:t>　　图表 尿素合成塔行业现状</w:t>
      </w:r>
      <w:r>
        <w:rPr>
          <w:rFonts w:hint="eastAsia"/>
        </w:rPr>
        <w:br/>
      </w:r>
      <w:r>
        <w:rPr>
          <w:rFonts w:hint="eastAsia"/>
        </w:rPr>
        <w:t>　　图表 尿素合成塔行业标准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2019-2024年中国尿素合成塔行业市场规模</w:t>
      </w:r>
      <w:r>
        <w:rPr>
          <w:rFonts w:hint="eastAsia"/>
        </w:rPr>
        <w:br/>
      </w:r>
      <w:r>
        <w:rPr>
          <w:rFonts w:hint="eastAsia"/>
        </w:rPr>
        <w:t>　　图表 2025年中国尿素合成塔行业产能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2019-2024年中国尿素合成塔行业产量统计</w:t>
      </w:r>
      <w:r>
        <w:rPr>
          <w:rFonts w:hint="eastAsia"/>
        </w:rPr>
        <w:br/>
      </w:r>
      <w:r>
        <w:rPr>
          <w:rFonts w:hint="eastAsia"/>
        </w:rPr>
        <w:t>　　图表 尿素合成塔行业动态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2019-2024年中国尿素合成塔市场需求量</w:t>
      </w:r>
      <w:r>
        <w:rPr>
          <w:rFonts w:hint="eastAsia"/>
        </w:rPr>
        <w:br/>
      </w:r>
      <w:r>
        <w:rPr>
          <w:rFonts w:hint="eastAsia"/>
        </w:rPr>
        <w:t>　　图表 2025年中国尿素合成塔行业需求区域调研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2019-2024年中国尿素合成塔行情</w:t>
      </w:r>
      <w:r>
        <w:rPr>
          <w:rFonts w:hint="eastAsia"/>
        </w:rPr>
        <w:br/>
      </w:r>
      <w:r>
        <w:rPr>
          <w:rFonts w:hint="eastAsia"/>
        </w:rPr>
        <w:t>　　图表 2019-2024年中国尿素合成塔价格走势图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2019-2024年中国尿素合成塔进口统计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2019-2024年中国尿素合成塔出口统计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2019-2024年中国尿素合成塔行业企业数量统计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**地区尿素合成塔市场规模</w:t>
      </w:r>
      <w:r>
        <w:rPr>
          <w:rFonts w:hint="eastAsia"/>
        </w:rPr>
        <w:br/>
      </w:r>
      <w:r>
        <w:rPr>
          <w:rFonts w:hint="eastAsia"/>
        </w:rPr>
        <w:t>　　图表 **地区尿素合成塔行业市场需求</w:t>
      </w:r>
      <w:r>
        <w:rPr>
          <w:rFonts w:hint="eastAsia"/>
        </w:rPr>
        <w:br/>
      </w:r>
      <w:r>
        <w:rPr>
          <w:rFonts w:hint="eastAsia"/>
        </w:rPr>
        <w:t>　　图表 **地区尿素合成塔市场调研</w:t>
      </w:r>
      <w:r>
        <w:rPr>
          <w:rFonts w:hint="eastAsia"/>
        </w:rPr>
        <w:br/>
      </w:r>
      <w:r>
        <w:rPr>
          <w:rFonts w:hint="eastAsia"/>
        </w:rPr>
        <w:t>　　图表 **地区尿素合成塔行业市场需求分析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**地区尿素合成塔市场规模</w:t>
      </w:r>
      <w:r>
        <w:rPr>
          <w:rFonts w:hint="eastAsia"/>
        </w:rPr>
        <w:br/>
      </w:r>
      <w:r>
        <w:rPr>
          <w:rFonts w:hint="eastAsia"/>
        </w:rPr>
        <w:t>　　图表 **地区尿素合成塔行业市场需求</w:t>
      </w:r>
      <w:r>
        <w:rPr>
          <w:rFonts w:hint="eastAsia"/>
        </w:rPr>
        <w:br/>
      </w:r>
      <w:r>
        <w:rPr>
          <w:rFonts w:hint="eastAsia"/>
        </w:rPr>
        <w:t>　　图表 **地区尿素合成塔市场调研</w:t>
      </w:r>
      <w:r>
        <w:rPr>
          <w:rFonts w:hint="eastAsia"/>
        </w:rPr>
        <w:br/>
      </w:r>
      <w:r>
        <w:rPr>
          <w:rFonts w:hint="eastAsia"/>
        </w:rPr>
        <w:t>　　图表 **地区尿素合成塔行业市场需求分析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尿素合成塔行业竞争对手分析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尿素合成塔重点企业（三）成长能力情况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2025-2031年中国尿素合成塔行业产能预测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2025-2031年中国尿素合成塔行业产量预测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2025-2031年中国尿素合成塔市场需求预测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2025-2031年中国尿素合成塔行业市场规模预测</w:t>
      </w:r>
      <w:r>
        <w:rPr>
          <w:rFonts w:hint="eastAsia"/>
        </w:rPr>
        <w:br/>
      </w:r>
      <w:r>
        <w:rPr>
          <w:rFonts w:hint="eastAsia"/>
        </w:rPr>
        <w:t>　　图表 尿素合成塔行业准入条件</w:t>
      </w:r>
      <w:r>
        <w:rPr>
          <w:rFonts w:hint="eastAsia"/>
        </w:rPr>
        <w:br/>
      </w:r>
      <w:r>
        <w:rPr>
          <w:rFonts w:hint="eastAsia"/>
        </w:rPr>
        <w:t>　　图表 2025年中国尿素合成塔市场前景</w:t>
      </w:r>
      <w:r>
        <w:rPr>
          <w:rFonts w:hint="eastAsia"/>
        </w:rPr>
        <w:br/>
      </w:r>
      <w:r>
        <w:rPr>
          <w:rFonts w:hint="eastAsia"/>
        </w:rPr>
        <w:t>　　图表 2025-2031年中国尿素合成塔行业信息化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2025-2031年中国尿素合成塔行业风险分析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2025-2031年中国尿素合成塔行业发展趋势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121a7a35d4005" w:history="1">
        <w:r>
          <w:rPr>
            <w:rStyle w:val="Hyperlink"/>
          </w:rPr>
          <w:t>2025-2031年中国尿素合成塔市场现状与前景分析报告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121a7a35d4005" w:history="1">
        <w:r>
          <w:rPr>
            <w:rStyle w:val="Hyperlink"/>
          </w:rPr>
          <w:t>https://www.20087.com/7/83/NiaoSuHeChengTaShiChangQianJingFenXi.html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热点：尿素合成塔最大直径高度、尿素合成塔温度过高会引起什么、合成塔内部结构图、尿素合成塔爆炸案例、合成尿素的化学反应、尿素合成塔设备图、尿素制备、尿素合成塔用什么材料、小型尿素合成塔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8805c8b87433b" w:history="1">
      <w:r>
        <w:rPr>
          <w:rStyle w:val="Hyperlink"/>
        </w:rPr>
        <w:t>2025-2031年中国尿素合成塔市场现状与前景分析报告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iaoSuHeChengTaShiChangQianJingFenXi.html" TargetMode="External" Id="R698121a7a35d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iaoSuHeChengTaShiChangQianJingFenXi.html" TargetMode="External" Id="Rc3a8805c8b8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2024-08-26T03:41:00Z</dcterms:created>
  <dcterms:modified xsi:type="dcterms:W3CDTF">2024-08-26T04:41:00Z</dcterms:modified>
  <dc:subject>2025-2031年中国尿素合成塔市场现状与前景分析报告</dc:subject>
  <dc:title>2025-2031年中国尿素合成塔市场现状与前景分析报告</dc:title>
  <cp:keywords>2025-2031年中国尿素合成塔市场现状与前景分析报告</cp:keywords>
  <dc:description>2025-2031年中国尿素合成塔市场现状与前景分析报告</dc:description>
</cp:coreProperties>
</file>