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9eb9fb5e43ae" w:history="1">
              <w:r>
                <w:rPr>
                  <w:rStyle w:val="Hyperlink"/>
                </w:rPr>
                <w:t>中国户外广告机市场调查研究与发展前景报告（2025-2031年）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9eb9fb5e43ae" w:history="1">
              <w:r>
                <w:rPr>
                  <w:rStyle w:val="Hyperlink"/>
                </w:rPr>
                <w:t>中国户外广告机市场调查研究与发展前景报告（2025-2031年）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9eb9fb5e43ae" w:history="1">
                <w:r>
                  <w:rPr>
                    <w:rStyle w:val="Hyperlink"/>
                  </w:rPr>
                  <w:t>https://www.20087.com/7/93/HuWaiGuangGaoJiFaZhanQianJing.html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机是一种专门用于室外环境中展示广告信息的电子显示屏，广泛应用于商业中心、交通枢纽及公共场所等地。近年来，随着数字标牌技术和智能显示系统的快速发展，户外广告机在分辨率、亮度和防护性能方面有了显著提升，能够适应各种恶劣天气条件，并提供动态、互动式的广告体验。</w:t>
      </w:r>
      <w:r>
        <w:rPr>
          <w:rFonts w:hint="eastAsia"/>
        </w:rPr>
        <w:br/>
      </w:r>
      <w:r>
        <w:rPr>
          <w:rFonts w:hint="eastAsia"/>
        </w:rPr>
        <w:t>　　未来，户外广告机的发展将更加注重智能化与个性化定制。一方面，通过集成人脸识别、大数据分析等技术，实现精准营销和用户行为分析，提高广告投放效果；另一方面，结合市场需求变化，为不同场景和客户需求提供定制化的解决方案，如针对特定节日或活动设计的专属广告内容。此外，随着5G网络的普及，探索户外广告机与其他智能设备的互联互通，构建智慧城市生态系统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9eb9fb5e43ae" w:history="1">
        <w:r>
          <w:rPr>
            <w:rStyle w:val="Hyperlink"/>
          </w:rPr>
          <w:t>中国户外广告机市场调查研究与发展前景报告（2025-2031年）</w:t>
        </w:r>
      </w:hyperlink>
      <w:r>
        <w:rPr>
          <w:rFonts w:hint="eastAsia"/>
        </w:rPr>
        <w:t>》基于科学的市场调研与数据分析，全面解析了户外广告机行业的市场规模、市场需求及发展现状。报告深入探讨了户外广告机产业链结构、细分市场特点及技术发展方向，并结合宏观经济环境与消费者需求变化，对户外广告机行业前景与未来趋势进行了科学预测，揭示了潜在增长空间。通过对户外广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户外广告机行业概述</w:t>
      </w:r>
      <w:r>
        <w:rPr>
          <w:rFonts w:hint="eastAsia"/>
        </w:rPr>
        <w:br/>
      </w:r>
      <w:r>
        <w:rPr>
          <w:rFonts w:hint="eastAsia"/>
        </w:rPr>
        <w:t>　　第一节 户外广告机定义与分类</w:t>
      </w:r>
      <w:r>
        <w:rPr>
          <w:rFonts w:hint="eastAsia"/>
        </w:rPr>
        <w:br/>
      </w:r>
      <w:r>
        <w:rPr>
          <w:rFonts w:hint="eastAsia"/>
        </w:rPr>
        <w:t>　　第二节 户外广告机应用领域</w:t>
      </w:r>
      <w:r>
        <w:rPr>
          <w:rFonts w:hint="eastAsia"/>
        </w:rPr>
        <w:br/>
      </w:r>
      <w:r>
        <w:rPr>
          <w:rFonts w:hint="eastAsia"/>
        </w:rPr>
        <w:t>　　第三节 户外广告机行业经济指标分析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一、户外广告机行业赢利性评估</w:t>
      </w:r>
      <w:r>
        <w:rPr>
          <w:rFonts w:hint="eastAsia"/>
        </w:rPr>
        <w:br/>
      </w:r>
      <w:r>
        <w:rPr>
          <w:rFonts w:hint="eastAsia"/>
        </w:rPr>
        <w:t>　　　　二、户外广告机行业成长速度分析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三、户外广告机附加值提升空间探讨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四、户外广告机行业进入壁垒分析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五、户外广告机行业风险性评估</w:t>
      </w:r>
      <w:r>
        <w:rPr>
          <w:rFonts w:hint="eastAsia"/>
        </w:rPr>
        <w:br/>
      </w:r>
      <w:r>
        <w:rPr>
          <w:rFonts w:hint="eastAsia"/>
        </w:rPr>
        <w:t>　　　　六、户外广告机行业周期性分析</w:t>
      </w:r>
      <w:r>
        <w:rPr>
          <w:rFonts w:hint="eastAsia"/>
        </w:rPr>
        <w:br/>
      </w:r>
      <w:r>
        <w:rPr>
          <w:rFonts w:hint="eastAsia"/>
        </w:rPr>
        <w:t>　　　　七、户外广告机行业竞争程度指标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八、户外广告机行业成熟度综合分析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户外广告机产业链及经营模式分析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三、户外广告机销售模式与渠道策略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全球户外广告机市场发展分析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2024-2025年全球户外广告机行业发展分析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一、全球户外广告机行业市场规模与趋势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二、全球户外广告机行业发展特点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三、全球户外广告机行业竞争格局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主要国家与地区户外广告机市场分析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2025-2031年全球户外广告机行业发展趋势与前景预测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一、户外广告机行业发展趋势</w:t>
      </w:r>
      <w:r>
        <w:rPr>
          <w:rFonts w:hint="eastAsia"/>
        </w:rPr>
        <w:br/>
      </w:r>
      <w:r>
        <w:rPr>
          <w:rFonts w:hint="eastAsia"/>
        </w:rPr>
        <w:t>　　　　二、户外广告机行业发展潜力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中国户外广告机行业市场分析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2024-2025年户外广告机产能与投资动态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一、国内户外广告机产能现状与利用效率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二、户外广告机产能扩张与投资动态分析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2025-2031年户外广告机行业产量统计与趋势预测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一、2019-2024年户外广告机行业产量与增长趋势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1、2019-2024年户外广告机产量及增长趋势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2、2019-2024年户外广告机细分产品产量及份额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二、户外广告机产量影响因素分析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三、2025-2031年户外广告机产量预测</w:t>
      </w:r>
      <w:r>
        <w:rPr>
          <w:rFonts w:hint="eastAsia"/>
        </w:rPr>
        <w:br/>
      </w:r>
      <w:r>
        <w:rPr>
          <w:rFonts w:hint="eastAsia"/>
        </w:rPr>
        <w:t>　　第三节 2025-2031年户外广告机市场需求与销售分析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一、2024-2025年户外广告机行业需求现状</w:t>
      </w:r>
      <w:r>
        <w:rPr>
          <w:rFonts w:hint="eastAsia"/>
        </w:rPr>
        <w:br/>
      </w:r>
      <w:r>
        <w:rPr>
          <w:rFonts w:hint="eastAsia"/>
        </w:rPr>
        <w:t>　　　　二、户外广告机客户群体与需求特点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三、2019-2024年户外广告机行业销售规模分析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四、2025-2031年户外广告机市场增长潜力与规模预测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2024-2025年户外广告机行业技术发展现状及趋势分析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户外广告机行业技术发展现状分析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国内外户外广告机行业技术差距分析及差距形成的主要原因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户外广告机行业技术发展方向、趋势预测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提升户外广告机行业技术能力策略建议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中国户外广告机细分市场分析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一、2024-2025年户外广告机主要细分产品市场现状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一、2019-2024年户外广告机市场价格走势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户外广告机定价策略与方法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2025-2031年户外广告机价格竞争态势与趋势预测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2024-2025年重点区域户外广告机市场发展概况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2019-2024年中国户外广告机行业进出口情况分析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户外广告机行业进口规模与来源分析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一、2019-2024年户外广告机进口规模分析</w:t>
      </w:r>
      <w:r>
        <w:rPr>
          <w:rFonts w:hint="eastAsia"/>
        </w:rPr>
        <w:br/>
      </w:r>
      <w:r>
        <w:rPr>
          <w:rFonts w:hint="eastAsia"/>
        </w:rPr>
        <w:t>　　　　二、户外广告机主要进口来源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户外广告机行业出口规模与目的地分析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一、2019-2024年户外广告机出口规模分析</w:t>
      </w:r>
      <w:r>
        <w:rPr>
          <w:rFonts w:hint="eastAsia"/>
        </w:rPr>
        <w:br/>
      </w:r>
      <w:r>
        <w:rPr>
          <w:rFonts w:hint="eastAsia"/>
        </w:rPr>
        <w:t>　　　　二、户外广告机主要出口目的地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2019-2024年中国户外广告机总体规模与财务指标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中国户外广告机行业总体规模分析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一、户外广告机企业数量与结构</w:t>
      </w:r>
      <w:r>
        <w:rPr>
          <w:rFonts w:hint="eastAsia"/>
        </w:rPr>
        <w:br/>
      </w:r>
      <w:r>
        <w:rPr>
          <w:rFonts w:hint="eastAsia"/>
        </w:rPr>
        <w:t>　　　　二、户外广告机从业人员规模</w:t>
      </w:r>
      <w:r>
        <w:rPr>
          <w:rFonts w:hint="eastAsia"/>
        </w:rPr>
        <w:br/>
      </w:r>
      <w:r>
        <w:rPr>
          <w:rFonts w:hint="eastAsia"/>
        </w:rPr>
        <w:t>　　　　三、户外广告机行业资产状况</w:t>
      </w:r>
      <w:r>
        <w:rPr>
          <w:rFonts w:hint="eastAsia"/>
        </w:rPr>
        <w:br/>
      </w:r>
      <w:r>
        <w:rPr>
          <w:rFonts w:hint="eastAsia"/>
        </w:rPr>
        <w:t>　　第二节 中国户外广告机行业财务指标总体分析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户外广告机领先企业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户外广告机标杆企业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户外广告机代表企业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户外广告机龙头企业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户外广告机行业竞争格局总览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2024-2025年户外广告机行业竞争力分析</w:t>
      </w:r>
      <w:r>
        <w:rPr>
          <w:rFonts w:hint="eastAsia"/>
        </w:rPr>
        <w:br/>
      </w:r>
      <w:r>
        <w:rPr>
          <w:rFonts w:hint="eastAsia"/>
        </w:rPr>
        <w:t>　　　　一、户外广告机供应商议价能力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四、户外广告机替代品威胁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2019-2024年户外广告机行业企业并购活动分析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2024-2025年户外广告机行业会展与招投标活动分析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一、户外广告机行业会展活动及其市场影响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2025年中国户外广告机企业发展策略分析</w:t>
      </w:r>
      <w:r>
        <w:rPr>
          <w:rFonts w:hint="eastAsia"/>
        </w:rPr>
        <w:br/>
      </w:r>
      <w:r>
        <w:rPr>
          <w:rFonts w:hint="eastAsia"/>
        </w:rPr>
        <w:t>　　第一节 户外广告机市场策略分析</w:t>
      </w:r>
      <w:r>
        <w:rPr>
          <w:rFonts w:hint="eastAsia"/>
        </w:rPr>
        <w:br/>
      </w:r>
      <w:r>
        <w:rPr>
          <w:rFonts w:hint="eastAsia"/>
        </w:rPr>
        <w:t>　　　　一、户外广告机市场定位与拓展策略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二、户外广告机市场细分与目标客户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户外广告机销售策略分析</w:t>
      </w:r>
      <w:r>
        <w:rPr>
          <w:rFonts w:hint="eastAsia"/>
        </w:rPr>
        <w:br/>
      </w:r>
      <w:r>
        <w:rPr>
          <w:rFonts w:hint="eastAsia"/>
        </w:rPr>
        <w:t>　　　　一、户外广告机销售渠道与网络建设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提高户外广告机企业竞争力建议</w:t>
      </w:r>
      <w:r>
        <w:rPr>
          <w:rFonts w:hint="eastAsia"/>
        </w:rPr>
        <w:br/>
      </w:r>
      <w:r>
        <w:rPr>
          <w:rFonts w:hint="eastAsia"/>
        </w:rPr>
        <w:t>　　　　一、户外广告机技术创新与管理优化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户外广告机品牌战略思考</w:t>
      </w:r>
      <w:r>
        <w:rPr>
          <w:rFonts w:hint="eastAsia"/>
        </w:rPr>
        <w:br/>
      </w:r>
      <w:r>
        <w:rPr>
          <w:rFonts w:hint="eastAsia"/>
        </w:rPr>
        <w:t>　　　　一、户外广告机品牌建设与维护</w:t>
      </w:r>
      <w:r>
        <w:rPr>
          <w:rFonts w:hint="eastAsia"/>
        </w:rPr>
        <w:br/>
      </w:r>
      <w:r>
        <w:rPr>
          <w:rFonts w:hint="eastAsia"/>
        </w:rPr>
        <w:t>　　　　二、户外广告机品牌影响力与市场竞争力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中国户外广告机行业风险与对策</w:t>
      </w:r>
      <w:r>
        <w:rPr>
          <w:rFonts w:hint="eastAsia"/>
        </w:rPr>
        <w:br/>
      </w:r>
      <w:r>
        <w:rPr>
          <w:rFonts w:hint="eastAsia"/>
        </w:rPr>
        <w:t>　　第一节 户外广告机行业SWOT分析</w:t>
      </w:r>
      <w:r>
        <w:rPr>
          <w:rFonts w:hint="eastAsia"/>
        </w:rPr>
        <w:br/>
      </w:r>
      <w:r>
        <w:rPr>
          <w:rFonts w:hint="eastAsia"/>
        </w:rPr>
        <w:t>　　　　一、户外广告机行业优势分析</w:t>
      </w:r>
      <w:r>
        <w:rPr>
          <w:rFonts w:hint="eastAsia"/>
        </w:rPr>
        <w:br/>
      </w:r>
      <w:r>
        <w:rPr>
          <w:rFonts w:hint="eastAsia"/>
        </w:rPr>
        <w:t>　　　　二、户外广告机行业劣势分析</w:t>
      </w:r>
      <w:r>
        <w:rPr>
          <w:rFonts w:hint="eastAsia"/>
        </w:rPr>
        <w:br/>
      </w:r>
      <w:r>
        <w:rPr>
          <w:rFonts w:hint="eastAsia"/>
        </w:rPr>
        <w:t>　　　　三、户外广告机市场机会探索</w:t>
      </w:r>
      <w:r>
        <w:rPr>
          <w:rFonts w:hint="eastAsia"/>
        </w:rPr>
        <w:br/>
      </w:r>
      <w:r>
        <w:rPr>
          <w:rFonts w:hint="eastAsia"/>
        </w:rPr>
        <w:t>　　　　四、户外广告机市场威胁评估</w:t>
      </w:r>
      <w:r>
        <w:rPr>
          <w:rFonts w:hint="eastAsia"/>
        </w:rPr>
        <w:br/>
      </w:r>
      <w:r>
        <w:rPr>
          <w:rFonts w:hint="eastAsia"/>
        </w:rPr>
        <w:t>　　第二节 户外广告机行业风险及对策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2025-2031年中国户外广告机行业前景与发展趋势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户外广告机行业发展环境分析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2025-2031年户外广告机行业发展趋势与方向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一、户外广告机行业发展方向预测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二、户外广告机发展趋势分析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2025-2031年户外广告机行业发展潜力与机遇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一、户外广告机市场发展潜力评估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二、户外广告机新兴市场与机遇探索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户外广告机行业研究结论与建议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中:智林:户外广告机行业发展建议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2025-2031年中国户外广告机行业市场需求预测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2019-2024年中国户外广告机行业出口情况分析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2025年户外广告机行业壁垒</w:t>
      </w:r>
      <w:r>
        <w:rPr>
          <w:rFonts w:hint="eastAsia"/>
        </w:rPr>
        <w:br/>
      </w:r>
      <w:r>
        <w:rPr>
          <w:rFonts w:hint="eastAsia"/>
        </w:rPr>
        <w:t>　　图表 2025年户外广告机市场前景分析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2025-2031年中国户外广告机市场规模预测</w:t>
      </w:r>
      <w:r>
        <w:rPr>
          <w:rFonts w:hint="eastAsia"/>
        </w:rPr>
        <w:br/>
      </w:r>
      <w:r>
        <w:rPr>
          <w:rFonts w:hint="eastAsia"/>
        </w:rPr>
        <w:t>　　图表 2025年户外广告机发展趋势预测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9eb9fb5e43ae" w:history="1">
        <w:r>
          <w:rPr>
            <w:rStyle w:val="Hyperlink"/>
          </w:rPr>
          <w:t>中国户外广告机市场调查研究与发展前景报告（2025-2031年）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9eb9fb5e43ae" w:history="1">
        <w:r>
          <w:rPr>
            <w:rStyle w:val="Hyperlink"/>
          </w:rPr>
          <w:t>https://www.20087.com/7/93/HuWaiGuangGaoJiFaZhanQianJing.html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热点：电梯广告投放公司、户外广告机图片、广告机品牌排行前十名、86寸立式户外广告机、广告机品牌、户外广告机风扇、户外机柜厂家、户外广告机液晶屏、升降柱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c64e7fdc54874" w:history="1">
      <w:r>
        <w:rPr>
          <w:rStyle w:val="Hyperlink"/>
        </w:rPr>
        <w:t>中国户外广告机市场调查研究与发展前景报告（2025-2031年）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WaiGuangGaoJiFaZhanQianJing.html" TargetMode="External" Id="R95ec9eb9fb5e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WaiGuangGaoJiFaZhanQianJing.html" TargetMode="External" Id="R2dec64e7fdc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2025-04-24T00:59:26Z</dcterms:created>
  <dcterms:modified xsi:type="dcterms:W3CDTF">2025-04-24T01:59:26Z</dcterms:modified>
  <dc:subject>中国户外广告机市场调查研究与发展前景报告（2025-2031年）</dc:subject>
  <dc:title>中国户外广告机市场调查研究与发展前景报告（2025-2031年）</dc:title>
  <cp:keywords>中国户外广告机市场调查研究与发展前景报告（2025-2031年）</cp:keywords>
  <dc:description>中国户外广告机市场调查研究与发展前景报告（2025-2031年）</dc:description>
</cp:coreProperties>
</file>