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ec12348e2e49c7" w:history="1">
              <w:r>
                <w:rPr>
                  <w:rStyle w:val="Hyperlink"/>
                </w:rPr>
                <w:t>2025-2031年中国改进型液下无轴泵市场分析及发展趋势分析报告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ec12348e2e49c7" w:history="1">
              <w:r>
                <w:rPr>
                  <w:rStyle w:val="Hyperlink"/>
                </w:rPr>
                <w:t>2025-2031年中国改进型液下无轴泵市场分析及发展趋势分析报告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ec12348e2e49c7" w:history="1">
                <w:r>
                  <w:rPr>
                    <w:rStyle w:val="Hyperlink"/>
                  </w:rPr>
                  <w:t>https://www.20087.com/7/93/GaiJinXingYeXiaWuZhouBengDiaoChaBaoGao.html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改进型液下无轴泵是一种特殊的水泵，其特点是将泵体完全浸没在被抽送的液体中，无需长轴连接，适用于输送含有固体颗粒的液体。这种泵设计减少了传统泵轴封带来的泄漏风险，提高了泵的可靠性和维护便利性。近年来，随着新材料和制造工艺的进步，改进型液下无轴泵的效率和耐用性得到了显著提升，被广泛应用于化工、矿业、污水处理等行业。</w:t>
      </w:r>
      <w:r>
        <w:rPr>
          <w:rFonts w:hint="eastAsia"/>
        </w:rPr>
        <w:br/>
      </w:r>
      <w:r>
        <w:rPr>
          <w:rFonts w:hint="eastAsia"/>
        </w:rPr>
        <w:t>　　未来，改进型液下无轴泵的发展将更加注重高效节能与智能化。一方面，通过优化流道设计和采用高效电机，提高泵的能效比，减少能源消耗。另一方面，随着物联网技术的应用，未来的液下无轴泵将集成传感器，实现远程监控和故障预警，提升泵系统的智能化水平。此外，通过引入自清洁技术和自动调节功能，减少维护次数，提高泵的运行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ec12348e2e49c7" w:history="1">
        <w:r>
          <w:rPr>
            <w:rStyle w:val="Hyperlink"/>
          </w:rPr>
          <w:t>2025-2031年中国改进型液下无轴泵市场分析及发展趋势分析报告</w:t>
        </w:r>
      </w:hyperlink>
      <w:r>
        <w:rPr>
          <w:rFonts w:hint="eastAsia"/>
        </w:rPr>
        <w:t>》系统分析了改进型液下无轴泵行业的市场规模、供需动态及竞争格局，重点评估了主要改进型液下无轴泵企业的经营表现，并对改进型液下无轴泵行业未来发展趋势进行了科学预测。报告结合改进型液下无轴泵技术现状与SWOT分析，揭示了市场机遇与潜在风险。市场调研网发布的《</w:t>
      </w:r>
      <w:hyperlink r:id="R0aec12348e2e49c7" w:history="1">
        <w:r>
          <w:rPr>
            <w:rStyle w:val="Hyperlink"/>
          </w:rPr>
          <w:t>2025-2031年中国改进型液下无轴泵市场分析及发展趋势分析报告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改进型液下无轴泵行业概述</w:t>
      </w:r>
      <w:r>
        <w:rPr>
          <w:rFonts w:hint="eastAsia"/>
        </w:rPr>
        <w:br/>
      </w:r>
      <w:r>
        <w:rPr>
          <w:rFonts w:hint="eastAsia"/>
        </w:rPr>
        <w:t>　　第一节 改进型液下无轴泵行业界定</w:t>
      </w:r>
      <w:r>
        <w:rPr>
          <w:rFonts w:hint="eastAsia"/>
        </w:rPr>
        <w:br/>
      </w:r>
      <w:r>
        <w:rPr>
          <w:rFonts w:hint="eastAsia"/>
        </w:rPr>
        <w:t>　　第二节 改进型液下无轴泵行业发展历程</w:t>
      </w:r>
      <w:r>
        <w:rPr>
          <w:rFonts w:hint="eastAsia"/>
        </w:rPr>
        <w:br/>
      </w:r>
      <w:r>
        <w:rPr>
          <w:rFonts w:hint="eastAsia"/>
        </w:rPr>
        <w:t>　　第三节 改进型液下无轴泵产业链分析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二、改进型液下无轴泵产业链模型分析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2024-2025年中国改进型液下无轴泵行业发展环境分析</w:t>
      </w:r>
      <w:r>
        <w:rPr>
          <w:rFonts w:hint="eastAsia"/>
        </w:rPr>
        <w:br/>
      </w:r>
      <w:r>
        <w:rPr>
          <w:rFonts w:hint="eastAsia"/>
        </w:rPr>
        <w:t>　　第一节 改进型液下无轴泵行业经济环境分析</w:t>
      </w:r>
      <w:r>
        <w:rPr>
          <w:rFonts w:hint="eastAsia"/>
        </w:rPr>
        <w:br/>
      </w:r>
      <w:r>
        <w:rPr>
          <w:rFonts w:hint="eastAsia"/>
        </w:rPr>
        <w:t>　　第二节 改进型液下无轴泵行业政策环境分析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二、相关改进型液下无轴泵行业标准分析</w:t>
      </w:r>
      <w:r>
        <w:rPr>
          <w:rFonts w:hint="eastAsia"/>
        </w:rPr>
        <w:br/>
      </w:r>
      <w:r>
        <w:rPr>
          <w:rFonts w:hint="eastAsia"/>
        </w:rPr>
        <w:t>　　第三节 改进型液下无轴泵行业社会环境分析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2024-2025年改进型液下无轴泵行业技术发展现状及趋势分析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改进型液下无轴泵行业技术发展现状分析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国内外改进型液下无轴泵行业技术差异与原因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改进型液下无轴泵行业技术发展方向、趋势预测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提升改进型液下无轴泵行业技术能力策略建议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中国改进型液下无轴泵行业市场供需状况分析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中国改进型液下无轴泵市场规模情况</w:t>
      </w:r>
      <w:r>
        <w:rPr>
          <w:rFonts w:hint="eastAsia"/>
        </w:rPr>
        <w:br/>
      </w:r>
      <w:r>
        <w:rPr>
          <w:rFonts w:hint="eastAsia"/>
        </w:rPr>
        <w:t>　　第二节 中国改进型液下无轴泵行业盈利情况分析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中国改进型液下无轴泵市场需求状况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一、2019-2024年改进型液下无轴泵市场需求情况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二、2024-2025年改进型液下无轴泵市场需求特点分析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三、2025-2031年改进型液下无轴泵市场需求预测</w:t>
      </w:r>
      <w:r>
        <w:rPr>
          <w:rFonts w:hint="eastAsia"/>
        </w:rPr>
        <w:br/>
      </w:r>
      <w:r>
        <w:rPr>
          <w:rFonts w:hint="eastAsia"/>
        </w:rPr>
        <w:t>　　第四节 中国改进型液下无轴泵行业产量情况分析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一、2019-2024年改进型液下无轴泵行业产量统计分析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三、2025-2031年改进型液下无轴泵行业产量预测分析</w:t>
      </w:r>
      <w:r>
        <w:rPr>
          <w:rFonts w:hint="eastAsia"/>
        </w:rPr>
        <w:br/>
      </w:r>
      <w:r>
        <w:rPr>
          <w:rFonts w:hint="eastAsia"/>
        </w:rPr>
        <w:t>　　第五节 改进型液下无轴泵行业市场供需平衡状况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改进型液下无轴泵细分市场深度分析</w:t>
      </w:r>
      <w:r>
        <w:rPr>
          <w:rFonts w:hint="eastAsia"/>
        </w:rPr>
        <w:br/>
      </w:r>
      <w:r>
        <w:rPr>
          <w:rFonts w:hint="eastAsia"/>
        </w:rPr>
        <w:t>　　第一节 改进型液下无轴泵细分市场（一）发展研究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改进型液下无轴泵细分市场（二）发展研究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2019-2024年中国改进型液下无轴泵行业总体发展状况</w:t>
      </w:r>
      <w:r>
        <w:rPr>
          <w:rFonts w:hint="eastAsia"/>
        </w:rPr>
        <w:br/>
      </w:r>
      <w:r>
        <w:rPr>
          <w:rFonts w:hint="eastAsia"/>
        </w:rPr>
        <w:t>　　第一节 中国改进型液下无轴泵行业规模情况分析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三、改进型液下无轴泵行业资产规模状况分析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四、改进型液下无轴泵行业市场规模状况分析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五、改进型液下无轴泵行业敏感性分析</w:t>
      </w:r>
      <w:r>
        <w:rPr>
          <w:rFonts w:hint="eastAsia"/>
        </w:rPr>
        <w:br/>
      </w:r>
      <w:r>
        <w:rPr>
          <w:rFonts w:hint="eastAsia"/>
        </w:rPr>
        <w:t>　　第二节 中国改进型液下无轴泵行业财务能力分析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一、改进型液下无轴泵行业盈利能力分析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二、改进型液下无轴泵行业偿债能力分析</w:t>
      </w:r>
      <w:r>
        <w:rPr>
          <w:rFonts w:hint="eastAsia"/>
        </w:rPr>
        <w:br/>
      </w:r>
      <w:r>
        <w:rPr>
          <w:rFonts w:hint="eastAsia"/>
        </w:rPr>
        <w:t>　　　　三、改进型液下无轴泵行业营运能力分析</w:t>
      </w:r>
      <w:r>
        <w:rPr>
          <w:rFonts w:hint="eastAsia"/>
        </w:rPr>
        <w:br/>
      </w:r>
      <w:r>
        <w:rPr>
          <w:rFonts w:hint="eastAsia"/>
        </w:rPr>
        <w:t>　　　　四、改进型液下无轴泵行业发展能力分析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2019-2024年中国改进型液下无轴泵行业区域市场分析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中国改进型液下无轴泵行业区域市场结构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重点地区改进型液下无轴泵行业调研分析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一、重点地区（一）改进型液下无轴泵市场分析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二、重点地区（二）改进型液下无轴泵市场分析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三、重点地区（三）改进型液下无轴泵市场分析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四、重点地区（四）改进型液下无轴泵市场分析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五、重点地区（五）改进型液下无轴泵市场分析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2024-2025年改进型液下无轴泵行业市场竞争策略分析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改进型液下无轴泵行业竞争结构分析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改进型液下无轴泵市场竞争策略分析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一、改进型液下无轴泵市场增长潜力分析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二、改进型液下无轴泵产品竞争策略分析</w:t>
      </w:r>
      <w:r>
        <w:rPr>
          <w:rFonts w:hint="eastAsia"/>
        </w:rPr>
        <w:br/>
      </w:r>
      <w:r>
        <w:rPr>
          <w:rFonts w:hint="eastAsia"/>
        </w:rPr>
        <w:t>　　　　三、改进型液下无轴泵典型企业产品竞争策略分析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2025-2031年改进型液下无轴泵行业竞争格局与展望</w:t>
      </w:r>
      <w:r>
        <w:rPr>
          <w:rFonts w:hint="eastAsia"/>
        </w:rPr>
        <w:br/>
      </w:r>
      <w:r>
        <w:rPr>
          <w:rFonts w:hint="eastAsia"/>
        </w:rPr>
        <w:t>　　　　一、改进型液下无轴泵行业竞争策略分析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三、我国改进型液下无轴泵市场竞争趋势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改进型液下无轴泵行业重点企业竞争力分析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二、企业改进型液下无轴泵业务分析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2024-2025年改进型液下无轴泵行业企业经营策略研究分析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改进型液下无轴泵企业多样化经营策略分析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二、现行改进型液下无轴泵行业多样化经营的方向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大型改进型液下无轴泵企业集团未来发展策略分析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对中小改进型液下无轴泵企业生产经营的建议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2024-2025年改进型液下无轴泵行业投资风险与控制策略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2024-2025年改进型液下无轴泵行业SWOT模型分析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一、改进型液下无轴泵行业优势分析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二、改进型液下无轴泵行业劣势分析</w:t>
      </w:r>
      <w:r>
        <w:rPr>
          <w:rFonts w:hint="eastAsia"/>
        </w:rPr>
        <w:br/>
      </w:r>
      <w:r>
        <w:rPr>
          <w:rFonts w:hint="eastAsia"/>
        </w:rPr>
        <w:t>　　　　三、改进型液下无轴泵行业机会分析</w:t>
      </w:r>
      <w:r>
        <w:rPr>
          <w:rFonts w:hint="eastAsia"/>
        </w:rPr>
        <w:br/>
      </w:r>
      <w:r>
        <w:rPr>
          <w:rFonts w:hint="eastAsia"/>
        </w:rPr>
        <w:t>　　　　四、改进型液下无轴泵行业风险分析</w:t>
      </w:r>
      <w:r>
        <w:rPr>
          <w:rFonts w:hint="eastAsia"/>
        </w:rPr>
        <w:br/>
      </w:r>
      <w:r>
        <w:rPr>
          <w:rFonts w:hint="eastAsia"/>
        </w:rPr>
        <w:t>　　第二节 2024-2025年改进型液下无轴泵行业风险分析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一、改进型液下无轴泵市场竞争风险</w:t>
      </w:r>
      <w:r>
        <w:rPr>
          <w:rFonts w:hint="eastAsia"/>
        </w:rPr>
        <w:br/>
      </w:r>
      <w:r>
        <w:rPr>
          <w:rFonts w:hint="eastAsia"/>
        </w:rPr>
        <w:t>　　　　二、改进型液下无轴泵原材料压力风险分析</w:t>
      </w:r>
      <w:r>
        <w:rPr>
          <w:rFonts w:hint="eastAsia"/>
        </w:rPr>
        <w:br/>
      </w:r>
      <w:r>
        <w:rPr>
          <w:rFonts w:hint="eastAsia"/>
        </w:rPr>
        <w:t>　　　　三、改进型液下无轴泵技术风险分析</w:t>
      </w:r>
      <w:r>
        <w:rPr>
          <w:rFonts w:hint="eastAsia"/>
        </w:rPr>
        <w:br/>
      </w:r>
      <w:r>
        <w:rPr>
          <w:rFonts w:hint="eastAsia"/>
        </w:rPr>
        <w:t>　　　　四、改进型液下无轴泵政策和体制风险</w:t>
      </w:r>
      <w:r>
        <w:rPr>
          <w:rFonts w:hint="eastAsia"/>
        </w:rPr>
        <w:br/>
      </w:r>
      <w:r>
        <w:rPr>
          <w:rFonts w:hint="eastAsia"/>
        </w:rPr>
        <w:t>　　　　五、改进型液下无轴泵行业进入退出风险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2025-2031年改进型液下无轴泵行业投资风险及控制策略分析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一、改进型液下无轴泵市场风险及控制策略</w:t>
      </w:r>
      <w:r>
        <w:rPr>
          <w:rFonts w:hint="eastAsia"/>
        </w:rPr>
        <w:br/>
      </w:r>
      <w:r>
        <w:rPr>
          <w:rFonts w:hint="eastAsia"/>
        </w:rPr>
        <w:t>　　　　二、改进型液下无轴泵行业政策风险及控制策略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三、改进型液下无轴泵行业经营风险及控制策略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四、改进型液下无轴泵同业竞争风险及控制策略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五、改进型液下无轴泵行业其他风险及控制策略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改进型液下无轴泵行业投资情况与发展前景分析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2025年改进型液下无轴泵行业投资情况分析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一、2025年改进型液下无轴泵总体投资结构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二、2019-2024年改进型液下无轴泵投资规模情况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三、2019-2024年改进型液下无轴泵投资增速情况</w:t>
      </w:r>
      <w:r>
        <w:rPr>
          <w:rFonts w:hint="eastAsia"/>
        </w:rPr>
        <w:br/>
      </w:r>
      <w:r>
        <w:rPr>
          <w:rFonts w:hint="eastAsia"/>
        </w:rPr>
        <w:t>　　　　四、2025年改进型液下无轴泵分地区投资分析</w:t>
      </w:r>
      <w:r>
        <w:rPr>
          <w:rFonts w:hint="eastAsia"/>
        </w:rPr>
        <w:br/>
      </w:r>
      <w:r>
        <w:rPr>
          <w:rFonts w:hint="eastAsia"/>
        </w:rPr>
        <w:t>　　第二节 改进型液下无轴泵行业投资机会分析</w:t>
      </w:r>
      <w:r>
        <w:rPr>
          <w:rFonts w:hint="eastAsia"/>
        </w:rPr>
        <w:br/>
      </w:r>
      <w:r>
        <w:rPr>
          <w:rFonts w:hint="eastAsia"/>
        </w:rPr>
        <w:t>　　　　一、改进型液下无轴泵投资项目分析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二、可以投资的改进型液下无轴泵模式</w:t>
      </w:r>
      <w:r>
        <w:rPr>
          <w:rFonts w:hint="eastAsia"/>
        </w:rPr>
        <w:br/>
      </w:r>
      <w:r>
        <w:rPr>
          <w:rFonts w:hint="eastAsia"/>
        </w:rPr>
        <w:t>　　　　三、2025年改进型液下无轴泵投资机会分析</w:t>
      </w:r>
      <w:r>
        <w:rPr>
          <w:rFonts w:hint="eastAsia"/>
        </w:rPr>
        <w:br/>
      </w:r>
      <w:r>
        <w:rPr>
          <w:rFonts w:hint="eastAsia"/>
        </w:rPr>
        <w:t>　　　　四、2025年改进型液下无轴泵投资新方向</w:t>
      </w:r>
      <w:r>
        <w:rPr>
          <w:rFonts w:hint="eastAsia"/>
        </w:rPr>
        <w:br/>
      </w:r>
      <w:r>
        <w:rPr>
          <w:rFonts w:hint="eastAsia"/>
        </w:rPr>
        <w:t>　　第三节 (中^智林)改进型液下无轴泵行业发展前景分析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一、2025年改进型液下无轴泵市场发展前景</w:t>
      </w:r>
      <w:r>
        <w:rPr>
          <w:rFonts w:hint="eastAsia"/>
        </w:rPr>
        <w:br/>
      </w:r>
      <w:r>
        <w:rPr>
          <w:rFonts w:hint="eastAsia"/>
        </w:rPr>
        <w:t>　　　　二、2025年改进型液下无轴泵市场面临的发展商机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改进型液下无轴泵行业专家观点与结论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2019-2024年中国改进型液下无轴泵市场规模及增长情况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2019-2024年中国改进型液下无轴泵行业产量及增长趋势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2025-2031年中国改进型液下无轴泵行业产量预测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2019-2024年中国改进型液下无轴泵行业市场需求及增长情况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2025-2031年中国改进型液下无轴泵行业市场需求预测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**地区改进型液下无轴泵市场规模及增长情况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**地区改进型液下无轴泵行业市场需求情况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**地区改进型液下无轴泵市场规模及增长情况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**地区改进型液下无轴泵行业市场需求情况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2019-2024年中国改进型液下无轴泵行业出口情况分析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改进型液下无轴泵重点企业经营情况分析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2025年改进型液下无轴泵行业壁垒</w:t>
      </w:r>
      <w:r>
        <w:rPr>
          <w:rFonts w:hint="eastAsia"/>
        </w:rPr>
        <w:br/>
      </w:r>
      <w:r>
        <w:rPr>
          <w:rFonts w:hint="eastAsia"/>
        </w:rPr>
        <w:t>　　图表 2025年改进型液下无轴泵市场前景分析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2025-2031年中国改进型液下无轴泵市场规模预测</w:t>
      </w:r>
      <w:r>
        <w:rPr>
          <w:rFonts w:hint="eastAsia"/>
        </w:rPr>
        <w:br/>
      </w:r>
      <w:r>
        <w:rPr>
          <w:rFonts w:hint="eastAsia"/>
        </w:rPr>
        <w:t>　　图表 2025年改进型液下无轴泵发展趋势预测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ec12348e2e49c7" w:history="1">
        <w:r>
          <w:rPr>
            <w:rStyle w:val="Hyperlink"/>
          </w:rPr>
          <w:t>2025-2031年中国改进型液下无轴泵市场分析及发展趋势分析报告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ec12348e2e49c7" w:history="1">
        <w:r>
          <w:rPr>
            <w:rStyle w:val="Hyperlink"/>
          </w:rPr>
          <w:t>https://www.20087.com/7/93/GaiJinXingYeXiaWuZhouBengDiaoChaBaoGao.html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热点：无轴泵推进、液下长轴泵型号、无轴泵推进系统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7bcec43139e4fbb" w:history="1">
      <w:r>
        <w:rPr>
          <w:rStyle w:val="Hyperlink"/>
        </w:rPr>
        <w:t>2025-2031年中国改进型液下无轴泵市场分析及发展趋势分析报告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3/GaiJinXingYeXiaWuZhouBengDiaoChaBaoGao.html" TargetMode="External" Id="R0aec12348e2e49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3/GaiJinXingYeXiaWuZhouBengDiaoChaBaoGao.html" TargetMode="External" Id="Rb7bcec43139e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2024-09-20T07:23:00Z</dcterms:created>
  <dcterms:modified xsi:type="dcterms:W3CDTF">2024-09-20T08:23:00Z</dcterms:modified>
  <dc:subject>2025-2031年中国改进型液下无轴泵市场分析及发展趋势分析报告</dc:subject>
  <dc:title>2025-2031年中国改进型液下无轴泵市场分析及发展趋势分析报告</dc:title>
  <cp:keywords>2025-2031年中国改进型液下无轴泵市场分析及发展趋势分析报告</cp:keywords>
  <dc:description>2025-2031年中国改进型液下无轴泵市场分析及发展趋势分析报告</dc:description>
</cp:coreProperties>
</file>