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b8d4ba9fa6424c" w:history="1">
              <w:r>
                <w:rPr>
                  <w:rStyle w:val="Hyperlink"/>
                </w:rPr>
                <w:t>中国数控车床行业调查研究及发展趋势分析报告（2025-2031年）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b8d4ba9fa6424c" w:history="1">
              <w:r>
                <w:rPr>
                  <w:rStyle w:val="Hyperlink"/>
                </w:rPr>
                <w:t>中国数控车床行业调查研究及发展趋势分析报告（2025-2031年）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b8d4ba9fa6424c" w:history="1">
                <w:r>
                  <w:rPr>
                    <w:rStyle w:val="Hyperlink"/>
                  </w:rPr>
                  <w:t>https://www.20087.com/7/23/ShuKongCheChuangShiChangDiaoYanBaoGao.html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车床是现代机械加工的基石，其精确性和效率远超传统车床。随着工业4.0的推进，数控车床行业迎来了智能化和自动化的新时代。多轴联动、高速切削和在线检测技术的集成，使得数控车床能够加工出复杂、高精度的零件，满足航空航天、汽车和医疗设备等高端制造业的需求。同时，远程诊断和预测性维护技术的运用，降低了机床的维护成本，提高了生产效率。</w:t>
      </w:r>
      <w:r>
        <w:rPr>
          <w:rFonts w:hint="eastAsia"/>
        </w:rPr>
        <w:br/>
      </w:r>
      <w:r>
        <w:rPr>
          <w:rFonts w:hint="eastAsia"/>
        </w:rPr>
        <w:t>　　未来，数控车床行业将更加注重数字化转型和智能化升级。云平台和大数据分析将实现机床状态的实时监控和远程控制，优化生产计划和资源配置。同时，人工智能和机器学习的应用将提高数控编程的自动化水平，缩短新产品开发周期。此外，随着绿色制造理念的普及，低能耗、低排放的数控车床将更受欢迎，推动制造业向可持续发展方向前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b8d4ba9fa6424c" w:history="1">
        <w:r>
          <w:rPr>
            <w:rStyle w:val="Hyperlink"/>
          </w:rPr>
          <w:t>中国数控车床行业调查研究及发展趋势分析报告（2025-2031年）</w:t>
        </w:r>
      </w:hyperlink>
      <w:r>
        <w:rPr>
          <w:rFonts w:hint="eastAsia"/>
        </w:rPr>
        <w:t>》采用定量与定性相结合的研究方法，系统分析了数控车床行业的市场规模、需求动态及价格变化，并对数控车床产业链各环节进行了全面梳理。报告详细解读了数控车床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2024-2025年中国数控车床行业发展环境分析</w:t>
      </w:r>
      <w:r>
        <w:rPr>
          <w:rFonts w:hint="eastAsia"/>
        </w:rPr>
        <w:br/>
      </w:r>
      <w:r>
        <w:rPr>
          <w:rFonts w:hint="eastAsia"/>
        </w:rPr>
        <w:t>　　第一节 数控车床市场特征</w:t>
      </w:r>
      <w:r>
        <w:rPr>
          <w:rFonts w:hint="eastAsia"/>
        </w:rPr>
        <w:br/>
      </w:r>
      <w:r>
        <w:rPr>
          <w:rFonts w:hint="eastAsia"/>
        </w:rPr>
        <w:t>　　　　一、数控车床行业定义</w:t>
      </w:r>
      <w:r>
        <w:rPr>
          <w:rFonts w:hint="eastAsia"/>
        </w:rPr>
        <w:br/>
      </w:r>
      <w:r>
        <w:rPr>
          <w:rFonts w:hint="eastAsia"/>
        </w:rPr>
        <w:t>　　　　二、数控车床行业特征</w:t>
      </w:r>
      <w:r>
        <w:rPr>
          <w:rFonts w:hint="eastAsia"/>
        </w:rPr>
        <w:br/>
      </w:r>
      <w:r>
        <w:rPr>
          <w:rFonts w:hint="eastAsia"/>
        </w:rPr>
        <w:t>　　　　　　1、数控车床行业消费特征</w:t>
      </w:r>
      <w:r>
        <w:rPr>
          <w:rFonts w:hint="eastAsia"/>
        </w:rPr>
        <w:br/>
      </w:r>
      <w:r>
        <w:rPr>
          <w:rFonts w:hint="eastAsia"/>
        </w:rPr>
        <w:t>　　　　　　2、数控车床产品结构特征</w:t>
      </w:r>
      <w:r>
        <w:rPr>
          <w:rFonts w:hint="eastAsia"/>
        </w:rPr>
        <w:br/>
      </w:r>
      <w:r>
        <w:rPr>
          <w:rFonts w:hint="eastAsia"/>
        </w:rPr>
        <w:t>　　　　　　3、数控车床行业原材料供给特征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4、数控车床产业集中度特征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二、数控车床行业相关政策分析</w:t>
      </w:r>
      <w:r>
        <w:rPr>
          <w:rFonts w:hint="eastAsia"/>
        </w:rPr>
        <w:br/>
      </w:r>
      <w:r>
        <w:rPr>
          <w:rFonts w:hint="eastAsia"/>
        </w:rPr>
        <w:t>　　第四节 数控车床行业发展的波特五力模型分析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数控车床行业国内市场综述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2019-2024年中国数控车床行业产量状况及预测</w:t>
      </w:r>
      <w:r>
        <w:rPr>
          <w:rFonts w:hint="eastAsia"/>
        </w:rPr>
        <w:br/>
      </w:r>
      <w:r>
        <w:rPr>
          <w:rFonts w:hint="eastAsia"/>
        </w:rPr>
        <w:t>　　　　一、数控车床行业总体规模</w:t>
      </w:r>
      <w:r>
        <w:rPr>
          <w:rFonts w:hint="eastAsia"/>
        </w:rPr>
        <w:br/>
      </w:r>
      <w:r>
        <w:rPr>
          <w:rFonts w:hint="eastAsia"/>
        </w:rPr>
        <w:t>　　　　二、数控车床行业重点区域分布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三、2019-2024年数控车床行业产量情况分析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2019-2024年中国数控车床行业市场需求分析及预测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一、中国数控车床行业市场需求特点</w:t>
      </w:r>
      <w:r>
        <w:rPr>
          <w:rFonts w:hint="eastAsia"/>
        </w:rPr>
        <w:br/>
      </w:r>
      <w:r>
        <w:rPr>
          <w:rFonts w:hint="eastAsia"/>
        </w:rPr>
        <w:t>　　　　二、数控车床行业主要地域分布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三、2019-2024年数控车床行业市场需求状况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2025-2031年中国数控车床供需平衡预测</w:t>
      </w:r>
      <w:r>
        <w:rPr>
          <w:rFonts w:hint="eastAsia"/>
        </w:rPr>
        <w:br/>
      </w:r>
      <w:r>
        <w:rPr>
          <w:rFonts w:hint="eastAsia"/>
        </w:rPr>
        <w:t>　　第四节 中国数控车床产品市场价格趋势分析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一、中国数控车床产品2019-2024年市场价格回顾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二、中国数控车床产品当前市场价格及分析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三、影响数控车床产品市场价格因素分析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四、2025-2031年中国数控车床产品市场价格走势预测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中国数控车床市场规模分析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2019-2024年中国数控车床市场规模分析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2024-2025年中国数控车床区域结构分析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2019-2024年中国数控车床行业重点区域市场规模分析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中国数控车床行业进出口情况分析预测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2019-2024年中国数控车床行业进出口情况分析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一、2019-2024年中国数控车床行业进口分析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二、2019-2024年中国数控车床行业出口分析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2025-2031年中国数控车床行业进出口情况预测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一、2025-2031年中国数控车床行业进口预测分析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二、2025-2031年中国数控车床行业出口预测分析</w:t>
      </w:r>
      <w:r>
        <w:rPr>
          <w:rFonts w:hint="eastAsia"/>
        </w:rPr>
        <w:br/>
      </w:r>
      <w:r>
        <w:rPr>
          <w:rFonts w:hint="eastAsia"/>
        </w:rPr>
        <w:t>　　第三节 影响数控车床行业进出口变化的主要原因分析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数控车床上下游行业发展现状与趋势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数控车床上游行业发展分析</w:t>
      </w:r>
      <w:r>
        <w:rPr>
          <w:rFonts w:hint="eastAsia"/>
        </w:rPr>
        <w:br/>
      </w:r>
      <w:r>
        <w:rPr>
          <w:rFonts w:hint="eastAsia"/>
        </w:rPr>
        <w:t>　　　　一、数控车床上游行业发展现状</w:t>
      </w:r>
      <w:r>
        <w:rPr>
          <w:rFonts w:hint="eastAsia"/>
        </w:rPr>
        <w:br/>
      </w:r>
      <w:r>
        <w:rPr>
          <w:rFonts w:hint="eastAsia"/>
        </w:rPr>
        <w:t>　　　　二、数控车床上游行业发展趋势预测</w:t>
      </w:r>
      <w:r>
        <w:rPr>
          <w:rFonts w:hint="eastAsia"/>
        </w:rPr>
        <w:br/>
      </w:r>
      <w:r>
        <w:rPr>
          <w:rFonts w:hint="eastAsia"/>
        </w:rPr>
        <w:t>　　第二节 数控车床下游行业发展分析</w:t>
      </w:r>
      <w:r>
        <w:rPr>
          <w:rFonts w:hint="eastAsia"/>
        </w:rPr>
        <w:br/>
      </w:r>
      <w:r>
        <w:rPr>
          <w:rFonts w:hint="eastAsia"/>
        </w:rPr>
        <w:t>　　　　一、数控车床下游行业发展现状</w:t>
      </w:r>
      <w:r>
        <w:rPr>
          <w:rFonts w:hint="eastAsia"/>
        </w:rPr>
        <w:br/>
      </w:r>
      <w:r>
        <w:rPr>
          <w:rFonts w:hint="eastAsia"/>
        </w:rPr>
        <w:t>　　　　二、数控车床下游行业发展趋势预测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数控车床行业重点企业竞争力分析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数控车床企业（一）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三、数控车床企业经营状况</w:t>
      </w:r>
      <w:r>
        <w:rPr>
          <w:rFonts w:hint="eastAsia"/>
        </w:rPr>
        <w:br/>
      </w:r>
      <w:r>
        <w:rPr>
          <w:rFonts w:hint="eastAsia"/>
        </w:rPr>
        <w:t>　　　　四、数控车床企业发展策略</w:t>
      </w:r>
      <w:r>
        <w:rPr>
          <w:rFonts w:hint="eastAsia"/>
        </w:rPr>
        <w:br/>
      </w:r>
      <w:r>
        <w:rPr>
          <w:rFonts w:hint="eastAsia"/>
        </w:rPr>
        <w:t>　　第二节 数控车床企业（二）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三、数控车床企业经营状况</w:t>
      </w:r>
      <w:r>
        <w:rPr>
          <w:rFonts w:hint="eastAsia"/>
        </w:rPr>
        <w:br/>
      </w:r>
      <w:r>
        <w:rPr>
          <w:rFonts w:hint="eastAsia"/>
        </w:rPr>
        <w:t>　　　　四、数控车床企业发展策略</w:t>
      </w:r>
      <w:r>
        <w:rPr>
          <w:rFonts w:hint="eastAsia"/>
        </w:rPr>
        <w:br/>
      </w:r>
      <w:r>
        <w:rPr>
          <w:rFonts w:hint="eastAsia"/>
        </w:rPr>
        <w:t>　　第三节 数控车床企业（三）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三、数控车床企业经营状况</w:t>
      </w:r>
      <w:r>
        <w:rPr>
          <w:rFonts w:hint="eastAsia"/>
        </w:rPr>
        <w:br/>
      </w:r>
      <w:r>
        <w:rPr>
          <w:rFonts w:hint="eastAsia"/>
        </w:rPr>
        <w:t>　　　　四、数控车床企业发展策略</w:t>
      </w:r>
      <w:r>
        <w:rPr>
          <w:rFonts w:hint="eastAsia"/>
        </w:rPr>
        <w:br/>
      </w:r>
      <w:r>
        <w:rPr>
          <w:rFonts w:hint="eastAsia"/>
        </w:rPr>
        <w:t>　　第四节 数控车床企业（四）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三、数控车床企业经营状况</w:t>
      </w:r>
      <w:r>
        <w:rPr>
          <w:rFonts w:hint="eastAsia"/>
        </w:rPr>
        <w:br/>
      </w:r>
      <w:r>
        <w:rPr>
          <w:rFonts w:hint="eastAsia"/>
        </w:rPr>
        <w:t>　　　　四、数控车床企业发展策略</w:t>
      </w:r>
      <w:r>
        <w:rPr>
          <w:rFonts w:hint="eastAsia"/>
        </w:rPr>
        <w:br/>
      </w:r>
      <w:r>
        <w:rPr>
          <w:rFonts w:hint="eastAsia"/>
        </w:rPr>
        <w:t>　　第五节 数控车床企业（五）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三、数控车床企业经营状况</w:t>
      </w:r>
      <w:r>
        <w:rPr>
          <w:rFonts w:hint="eastAsia"/>
        </w:rPr>
        <w:br/>
      </w:r>
      <w:r>
        <w:rPr>
          <w:rFonts w:hint="eastAsia"/>
        </w:rPr>
        <w:t>　　　　四、数控车床企业发展策略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中国数控车床产业市场竞争策略建议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中国数控车床市场竞争策略建议</w:t>
      </w:r>
      <w:r>
        <w:rPr>
          <w:rFonts w:hint="eastAsia"/>
        </w:rPr>
        <w:br/>
      </w:r>
      <w:r>
        <w:rPr>
          <w:rFonts w:hint="eastAsia"/>
        </w:rPr>
        <w:t>　　　　一、数控车床市场定位策略建议</w:t>
      </w:r>
      <w:r>
        <w:rPr>
          <w:rFonts w:hint="eastAsia"/>
        </w:rPr>
        <w:br/>
      </w:r>
      <w:r>
        <w:rPr>
          <w:rFonts w:hint="eastAsia"/>
        </w:rPr>
        <w:t>　　　　二、数控车床产品开发策略建议</w:t>
      </w:r>
      <w:r>
        <w:rPr>
          <w:rFonts w:hint="eastAsia"/>
        </w:rPr>
        <w:br/>
      </w:r>
      <w:r>
        <w:rPr>
          <w:rFonts w:hint="eastAsia"/>
        </w:rPr>
        <w:t>　　　　三、数控车床渠道竞争策略建议</w:t>
      </w:r>
      <w:r>
        <w:rPr>
          <w:rFonts w:hint="eastAsia"/>
        </w:rPr>
        <w:br/>
      </w:r>
      <w:r>
        <w:rPr>
          <w:rFonts w:hint="eastAsia"/>
        </w:rPr>
        <w:t>　　　　四、数控车床品牌竞争策略建议</w:t>
      </w:r>
      <w:r>
        <w:rPr>
          <w:rFonts w:hint="eastAsia"/>
        </w:rPr>
        <w:br/>
      </w:r>
      <w:r>
        <w:rPr>
          <w:rFonts w:hint="eastAsia"/>
        </w:rPr>
        <w:t>　　　　五、数控车床价格竞争策略建议</w:t>
      </w:r>
      <w:r>
        <w:rPr>
          <w:rFonts w:hint="eastAsia"/>
        </w:rPr>
        <w:br/>
      </w:r>
      <w:r>
        <w:rPr>
          <w:rFonts w:hint="eastAsia"/>
        </w:rPr>
        <w:t>　　　　六、数控车床客户服务策略建议</w:t>
      </w:r>
      <w:r>
        <w:rPr>
          <w:rFonts w:hint="eastAsia"/>
        </w:rPr>
        <w:br/>
      </w:r>
      <w:r>
        <w:rPr>
          <w:rFonts w:hint="eastAsia"/>
        </w:rPr>
        <w:t>　　第二节 中国数控车床产业竞争战略建议</w:t>
      </w:r>
      <w:r>
        <w:rPr>
          <w:rFonts w:hint="eastAsia"/>
        </w:rPr>
        <w:br/>
      </w:r>
      <w:r>
        <w:rPr>
          <w:rFonts w:hint="eastAsia"/>
        </w:rPr>
        <w:t>　　　　一、数控车床竞争战略选择建议</w:t>
      </w:r>
      <w:r>
        <w:rPr>
          <w:rFonts w:hint="eastAsia"/>
        </w:rPr>
        <w:br/>
      </w:r>
      <w:r>
        <w:rPr>
          <w:rFonts w:hint="eastAsia"/>
        </w:rPr>
        <w:t>　　　　二、数控车床产业升级策略建议</w:t>
      </w:r>
      <w:r>
        <w:rPr>
          <w:rFonts w:hint="eastAsia"/>
        </w:rPr>
        <w:br/>
      </w:r>
      <w:r>
        <w:rPr>
          <w:rFonts w:hint="eastAsia"/>
        </w:rPr>
        <w:t>　　　　三、数控车床产业转移策略建议</w:t>
      </w:r>
      <w:r>
        <w:rPr>
          <w:rFonts w:hint="eastAsia"/>
        </w:rPr>
        <w:br/>
      </w:r>
      <w:r>
        <w:rPr>
          <w:rFonts w:hint="eastAsia"/>
        </w:rPr>
        <w:t>　　　　四、数控车床价值链定位建议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数控车床行业投资前景与投资策略分析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数控车床行业SWOT模型分析</w:t>
      </w:r>
      <w:r>
        <w:rPr>
          <w:rFonts w:hint="eastAsia"/>
        </w:rPr>
        <w:br/>
      </w:r>
      <w:r>
        <w:rPr>
          <w:rFonts w:hint="eastAsia"/>
        </w:rPr>
        <w:t>　　　　一、数控车床行业优势分析</w:t>
      </w:r>
      <w:r>
        <w:rPr>
          <w:rFonts w:hint="eastAsia"/>
        </w:rPr>
        <w:br/>
      </w:r>
      <w:r>
        <w:rPr>
          <w:rFonts w:hint="eastAsia"/>
        </w:rPr>
        <w:t>　　　　二、数控车床行业劣势分析</w:t>
      </w:r>
      <w:r>
        <w:rPr>
          <w:rFonts w:hint="eastAsia"/>
        </w:rPr>
        <w:br/>
      </w:r>
      <w:r>
        <w:rPr>
          <w:rFonts w:hint="eastAsia"/>
        </w:rPr>
        <w:t>　　　　三、数控车床行业机会分析</w:t>
      </w:r>
      <w:r>
        <w:rPr>
          <w:rFonts w:hint="eastAsia"/>
        </w:rPr>
        <w:br/>
      </w:r>
      <w:r>
        <w:rPr>
          <w:rFonts w:hint="eastAsia"/>
        </w:rPr>
        <w:t>　　　　四、数控车床行业风险分析</w:t>
      </w:r>
      <w:r>
        <w:rPr>
          <w:rFonts w:hint="eastAsia"/>
        </w:rPr>
        <w:br/>
      </w:r>
      <w:r>
        <w:rPr>
          <w:rFonts w:hint="eastAsia"/>
        </w:rPr>
        <w:t>　　第二节 数控车床行业发展的PEST分析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数控车床行业投资价值分析</w:t>
      </w:r>
      <w:r>
        <w:rPr>
          <w:rFonts w:hint="eastAsia"/>
        </w:rPr>
        <w:br/>
      </w:r>
      <w:r>
        <w:rPr>
          <w:rFonts w:hint="eastAsia"/>
        </w:rPr>
        <w:t>　　　　一、数控车床行业发展前景分析</w:t>
      </w:r>
      <w:r>
        <w:rPr>
          <w:rFonts w:hint="eastAsia"/>
        </w:rPr>
        <w:br/>
      </w:r>
      <w:r>
        <w:rPr>
          <w:rFonts w:hint="eastAsia"/>
        </w:rPr>
        <w:t>　　　　二、数控车床行业盈利能力预测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数控车床行业投资风险分析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2025-2031年数控车床行业发展趋势及投资风险分析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2025-2031年数控车床行业发展趋势预测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一、中国数控车床行业发展方向分析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二、2025-2031年中国数控车床行业市场规模预测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三、2025-2031年中国数控车床行业供给情况预测分析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四、2025-2031年中国数控车床行业需求情况预测分析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当前数控车床行业存在的问题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2025-2031年中国数控车床行业投资风险分析</w:t>
      </w:r>
      <w:r>
        <w:rPr>
          <w:rFonts w:hint="eastAsia"/>
        </w:rPr>
        <w:br/>
      </w:r>
      <w:r>
        <w:rPr>
          <w:rFonts w:hint="eastAsia"/>
        </w:rPr>
        <w:t>　　　　一、数控车床市场竞争风险</w:t>
      </w:r>
      <w:r>
        <w:rPr>
          <w:rFonts w:hint="eastAsia"/>
        </w:rPr>
        <w:br/>
      </w:r>
      <w:r>
        <w:rPr>
          <w:rFonts w:hint="eastAsia"/>
        </w:rPr>
        <w:t>　　　　二、数控车床行业原材料压力风险分析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三、数控车床技术风险分析</w:t>
      </w:r>
      <w:r>
        <w:rPr>
          <w:rFonts w:hint="eastAsia"/>
        </w:rPr>
        <w:br/>
      </w:r>
      <w:r>
        <w:rPr>
          <w:rFonts w:hint="eastAsia"/>
        </w:rPr>
        <w:t>　　　　四、数控车床行业政策和体制风险</w:t>
      </w:r>
      <w:r>
        <w:rPr>
          <w:rFonts w:hint="eastAsia"/>
        </w:rPr>
        <w:br/>
      </w:r>
      <w:r>
        <w:rPr>
          <w:rFonts w:hint="eastAsia"/>
        </w:rPr>
        <w:t>　　　　五、数控车床行业外资进入现状及对未来市场的威胁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2025-2031年中国数控车床行业发展前景和趋势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2025-2031年中国数控车床行业发展前景预测分析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一、未来全球数控车床行业发展预测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二、未来中国数控车床市场前景广阔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三、今后两年数控车床产业上市前景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四、2025-2031年中国数控车床产业市场规模预测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2025-2031年中国数控车床行业发展趋势分析</w:t>
      </w:r>
      <w:r>
        <w:rPr>
          <w:rFonts w:hint="eastAsia"/>
        </w:rPr>
        <w:br/>
      </w:r>
      <w:r>
        <w:rPr>
          <w:rFonts w:hint="eastAsia"/>
        </w:rPr>
        <w:t>　　　　一、数控车床行业消费趋势</w:t>
      </w:r>
      <w:r>
        <w:rPr>
          <w:rFonts w:hint="eastAsia"/>
        </w:rPr>
        <w:br/>
      </w:r>
      <w:r>
        <w:rPr>
          <w:rFonts w:hint="eastAsia"/>
        </w:rPr>
        <w:t>　　　　二、未来数控车床产业创新的发展趋势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三、“十四五”期间中国数控车床行业发展剖析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五、未来数控车床行业发展变局剖析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数控车床行业研究结论及建议</w:t>
      </w:r>
      <w:r>
        <w:rPr>
          <w:rFonts w:hint="eastAsia"/>
        </w:rPr>
        <w:br/>
      </w:r>
      <w:r>
        <w:rPr>
          <w:rFonts w:hint="eastAsia"/>
        </w:rPr>
        <w:t>　　第一节 数控车床行业研究结论</w:t>
      </w:r>
      <w:r>
        <w:rPr>
          <w:rFonts w:hint="eastAsia"/>
        </w:rPr>
        <w:br/>
      </w:r>
      <w:r>
        <w:rPr>
          <w:rFonts w:hint="eastAsia"/>
        </w:rPr>
        <w:t>　　第二节 中.智.林－数控车床行业发展建议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数控车床图片</w:t>
      </w:r>
      <w:r>
        <w:rPr>
          <w:rFonts w:hint="eastAsia"/>
        </w:rPr>
        <w:br/>
      </w:r>
      <w:r>
        <w:rPr>
          <w:rFonts w:hint="eastAsia"/>
        </w:rPr>
        <w:t>　　图表 数控车床种类 分类</w:t>
      </w:r>
      <w:r>
        <w:rPr>
          <w:rFonts w:hint="eastAsia"/>
        </w:rPr>
        <w:br/>
      </w:r>
      <w:r>
        <w:rPr>
          <w:rFonts w:hint="eastAsia"/>
        </w:rPr>
        <w:t>　　图表 数控车床用途 应用</w:t>
      </w:r>
      <w:r>
        <w:rPr>
          <w:rFonts w:hint="eastAsia"/>
        </w:rPr>
        <w:br/>
      </w:r>
      <w:r>
        <w:rPr>
          <w:rFonts w:hint="eastAsia"/>
        </w:rPr>
        <w:t>　　图表 数控车床主要特点</w:t>
      </w:r>
      <w:r>
        <w:rPr>
          <w:rFonts w:hint="eastAsia"/>
        </w:rPr>
        <w:br/>
      </w:r>
      <w:r>
        <w:rPr>
          <w:rFonts w:hint="eastAsia"/>
        </w:rPr>
        <w:t>　　图表 数控车床产业链分析</w:t>
      </w:r>
      <w:r>
        <w:rPr>
          <w:rFonts w:hint="eastAsia"/>
        </w:rPr>
        <w:br/>
      </w:r>
      <w:r>
        <w:rPr>
          <w:rFonts w:hint="eastAsia"/>
        </w:rPr>
        <w:t>　　图表 数控车床政策分析</w:t>
      </w:r>
      <w:r>
        <w:rPr>
          <w:rFonts w:hint="eastAsia"/>
        </w:rPr>
        <w:br/>
      </w:r>
      <w:r>
        <w:rPr>
          <w:rFonts w:hint="eastAsia"/>
        </w:rPr>
        <w:t>　　图表 数控车床技术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2019-2024年中国数控车床行业市场规模及增长情况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2019-2024年数控车床行业市场容量分析</w:t>
      </w:r>
      <w:r>
        <w:rPr>
          <w:rFonts w:hint="eastAsia"/>
        </w:rPr>
        <w:br/>
      </w:r>
      <w:r>
        <w:rPr>
          <w:rFonts w:hint="eastAsia"/>
        </w:rPr>
        <w:t>　　图表 数控车床生产现状</w:t>
      </w:r>
      <w:r>
        <w:rPr>
          <w:rFonts w:hint="eastAsia"/>
        </w:rPr>
        <w:br/>
      </w:r>
      <w:r>
        <w:rPr>
          <w:rFonts w:hint="eastAsia"/>
        </w:rPr>
        <w:t>　　图表 2019-2024年中国数控车床行业产能统计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2019-2024年中国数控车床行业产量及增长趋势</w:t>
      </w:r>
      <w:r>
        <w:rPr>
          <w:rFonts w:hint="eastAsia"/>
        </w:rPr>
        <w:br/>
      </w:r>
      <w:r>
        <w:rPr>
          <w:rFonts w:hint="eastAsia"/>
        </w:rPr>
        <w:t>　　图表 数控车床行业动态</w:t>
      </w:r>
      <w:r>
        <w:rPr>
          <w:rFonts w:hint="eastAsia"/>
        </w:rPr>
        <w:br/>
      </w:r>
      <w:r>
        <w:rPr>
          <w:rFonts w:hint="eastAsia"/>
        </w:rPr>
        <w:t>　　图表 2019-2024年中国数控车床市场需求量及增速统计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2019-2024年中国数控车床行业销售收入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2024年中国数控车床行业需求领域分布格局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2019-2024年中国数控车床行业利润总额统计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2019-2024年中国数控车床进口情况分析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2019-2024年中国数控车床出口情况分析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2019-2024年中国数控车床行业企业数量情况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2019-2024年中国数控车床行业企业平均规模情况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2019-2024年中国数控车床价格走势</w:t>
      </w:r>
      <w:r>
        <w:rPr>
          <w:rFonts w:hint="eastAsia"/>
        </w:rPr>
        <w:br/>
      </w:r>
      <w:r>
        <w:rPr>
          <w:rFonts w:hint="eastAsia"/>
        </w:rPr>
        <w:t>　　图表 2024年数控车床成本和利润分析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**地区数控车床市场规模及增长情况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**地区数控车床行业市场需求情况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**地区数控车床市场规模及增长情况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**地区数控车床行业市场需求情况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**地区数控车床市场规模及增长情况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**地区数控车床行业市场需求情况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**地区数控车床市场规模及增长情况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**地区数控车床行业市场需求情况</w:t>
      </w:r>
      <w:r>
        <w:rPr>
          <w:rFonts w:hint="eastAsia"/>
        </w:rPr>
        <w:br/>
      </w:r>
      <w:r>
        <w:rPr>
          <w:rFonts w:hint="eastAsia"/>
        </w:rPr>
        <w:t>　　图表 数控车床品牌</w:t>
      </w:r>
      <w:r>
        <w:rPr>
          <w:rFonts w:hint="eastAsia"/>
        </w:rPr>
        <w:br/>
      </w:r>
      <w:r>
        <w:rPr>
          <w:rFonts w:hint="eastAsia"/>
        </w:rPr>
        <w:t>　　图表 数控车床企业（一）概况</w:t>
      </w:r>
      <w:r>
        <w:rPr>
          <w:rFonts w:hint="eastAsia"/>
        </w:rPr>
        <w:br/>
      </w:r>
      <w:r>
        <w:rPr>
          <w:rFonts w:hint="eastAsia"/>
        </w:rPr>
        <w:t>　　图表 企业数控车床型号 规格</w:t>
      </w:r>
      <w:r>
        <w:rPr>
          <w:rFonts w:hint="eastAsia"/>
        </w:rPr>
        <w:br/>
      </w:r>
      <w:r>
        <w:rPr>
          <w:rFonts w:hint="eastAsia"/>
        </w:rPr>
        <w:t>　　图表 数控车床企业（一）经营分析</w:t>
      </w:r>
      <w:r>
        <w:rPr>
          <w:rFonts w:hint="eastAsia"/>
        </w:rPr>
        <w:br/>
      </w:r>
      <w:r>
        <w:rPr>
          <w:rFonts w:hint="eastAsia"/>
        </w:rPr>
        <w:t>　　图表 数控车床企业（一）盈利能力情况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数控车床企业（一）偿债能力情况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数控车床企业（一）运营能力情况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数控车床企业（一）成长能力情况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数控车床上游现状</w:t>
      </w:r>
      <w:r>
        <w:rPr>
          <w:rFonts w:hint="eastAsia"/>
        </w:rPr>
        <w:br/>
      </w:r>
      <w:r>
        <w:rPr>
          <w:rFonts w:hint="eastAsia"/>
        </w:rPr>
        <w:t>　　图表 数控车床下游调研</w:t>
      </w:r>
      <w:r>
        <w:rPr>
          <w:rFonts w:hint="eastAsia"/>
        </w:rPr>
        <w:br/>
      </w:r>
      <w:r>
        <w:rPr>
          <w:rFonts w:hint="eastAsia"/>
        </w:rPr>
        <w:t>　　图表 数控车床企业（二）概况</w:t>
      </w:r>
      <w:r>
        <w:rPr>
          <w:rFonts w:hint="eastAsia"/>
        </w:rPr>
        <w:br/>
      </w:r>
      <w:r>
        <w:rPr>
          <w:rFonts w:hint="eastAsia"/>
        </w:rPr>
        <w:t>　　图表 企业数控车床型号 规格</w:t>
      </w:r>
      <w:r>
        <w:rPr>
          <w:rFonts w:hint="eastAsia"/>
        </w:rPr>
        <w:br/>
      </w:r>
      <w:r>
        <w:rPr>
          <w:rFonts w:hint="eastAsia"/>
        </w:rPr>
        <w:t>　　图表 数控车床企业（二）经营分析</w:t>
      </w:r>
      <w:r>
        <w:rPr>
          <w:rFonts w:hint="eastAsia"/>
        </w:rPr>
        <w:br/>
      </w:r>
      <w:r>
        <w:rPr>
          <w:rFonts w:hint="eastAsia"/>
        </w:rPr>
        <w:t>　　图表 数控车床企业（二）盈利能力情况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数控车床企业（二）偿债能力情况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数控车床企业（二）运营能力情况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数控车床企业（二）成长能力情况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数控车床企业（三）概况</w:t>
      </w:r>
      <w:r>
        <w:rPr>
          <w:rFonts w:hint="eastAsia"/>
        </w:rPr>
        <w:br/>
      </w:r>
      <w:r>
        <w:rPr>
          <w:rFonts w:hint="eastAsia"/>
        </w:rPr>
        <w:t>　　图表 企业数控车床型号 规格</w:t>
      </w:r>
      <w:r>
        <w:rPr>
          <w:rFonts w:hint="eastAsia"/>
        </w:rPr>
        <w:br/>
      </w:r>
      <w:r>
        <w:rPr>
          <w:rFonts w:hint="eastAsia"/>
        </w:rPr>
        <w:t>　　图表 数控车床企业（三）经营分析</w:t>
      </w:r>
      <w:r>
        <w:rPr>
          <w:rFonts w:hint="eastAsia"/>
        </w:rPr>
        <w:br/>
      </w:r>
      <w:r>
        <w:rPr>
          <w:rFonts w:hint="eastAsia"/>
        </w:rPr>
        <w:t>　　图表 数控车床企业（三）盈利能力情况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数控车床企业（三）偿债能力情况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数控车床企业（三）运营能力情况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数控车床企业（三）成长能力情况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数控车床优势</w:t>
      </w:r>
      <w:r>
        <w:rPr>
          <w:rFonts w:hint="eastAsia"/>
        </w:rPr>
        <w:br/>
      </w:r>
      <w:r>
        <w:rPr>
          <w:rFonts w:hint="eastAsia"/>
        </w:rPr>
        <w:t>　　图表 数控车床劣势</w:t>
      </w:r>
      <w:r>
        <w:rPr>
          <w:rFonts w:hint="eastAsia"/>
        </w:rPr>
        <w:br/>
      </w:r>
      <w:r>
        <w:rPr>
          <w:rFonts w:hint="eastAsia"/>
        </w:rPr>
        <w:t>　　图表 数控车床机会</w:t>
      </w:r>
      <w:r>
        <w:rPr>
          <w:rFonts w:hint="eastAsia"/>
        </w:rPr>
        <w:br/>
      </w:r>
      <w:r>
        <w:rPr>
          <w:rFonts w:hint="eastAsia"/>
        </w:rPr>
        <w:t>　　图表 数控车床威胁</w:t>
      </w:r>
      <w:r>
        <w:rPr>
          <w:rFonts w:hint="eastAsia"/>
        </w:rPr>
        <w:br/>
      </w:r>
      <w:r>
        <w:rPr>
          <w:rFonts w:hint="eastAsia"/>
        </w:rPr>
        <w:t>　　图表 2025-2031年中国数控车床行业产能预测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2025-2031年中国数控车床行业产量预测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2025-2031年中国数控车床市场销售预测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2025-2031年中国数控车床行业市场规模预测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2025-2031年中国数控车床市场前景分析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2025-2031年中国数控车床行业风险分析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2025-2031年中国数控车床行业发展趋势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b8d4ba9fa6424c" w:history="1">
        <w:r>
          <w:rPr>
            <w:rStyle w:val="Hyperlink"/>
          </w:rPr>
          <w:t>中国数控车床行业调查研究及发展趋势分析报告（2025-2031年）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b8d4ba9fa6424c" w:history="1">
        <w:r>
          <w:rPr>
            <w:rStyle w:val="Hyperlink"/>
          </w:rPr>
          <w:t>https://www.20087.com/7/23/ShuKongCheChuangShiChangDiaoYanBaoGao.html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热点：数控车床的加工方法、数控车床是干嘛的、数控车床一般要学多久、数控车床加工、折弯机、数控车床图片 高清、起重机、数控车床编程入门自学视频教程、数控专业主要是学什么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5b3088ef8d4565" w:history="1">
      <w:r>
        <w:rPr>
          <w:rStyle w:val="Hyperlink"/>
        </w:rPr>
        <w:t>中国数控车床行业调查研究及发展趋势分析报告（2025-2031年）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ShuKongCheChuangShiChangDiaoYanBaoGao.html" TargetMode="External" Id="R0db8d4ba9fa642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ShuKongCheChuangShiChangDiaoYanBaoGao.html" TargetMode="External" Id="Ra85b3088ef8d45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2024-10-07T06:37:00Z</dcterms:created>
  <dcterms:modified xsi:type="dcterms:W3CDTF">2024-10-07T07:37:00Z</dcterms:modified>
  <dc:subject>中国数控车床行业调查研究及发展趋势分析报告（2025-2031年）</dc:subject>
  <dc:title>中国数控车床行业调查研究及发展趋势分析报告（2025-2031年）</dc:title>
  <cp:keywords>中国数控车床行业调查研究及发展趋势分析报告（2025-2031年）</cp:keywords>
  <dc:description>中国数控车床行业调查研究及发展趋势分析报告（2025-2031年）</dc:description>
</cp:coreProperties>
</file>