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b17fd004d49cb" w:history="1">
              <w:r>
                <w:rPr>
                  <w:rStyle w:val="Hyperlink"/>
                </w:rPr>
                <w:t>2026-2032年全球与中国无损检测射线照相设备行业市场调研及发展前景报告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b17fd004d49cb" w:history="1">
              <w:r>
                <w:rPr>
                  <w:rStyle w:val="Hyperlink"/>
                </w:rPr>
                <w:t>2026-2032年全球与中国无损检测射线照相设备行业市场调研及发展前景报告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b17fd004d49cb" w:history="1">
                <w:r>
                  <w:rPr>
                    <w:rStyle w:val="Hyperlink"/>
                  </w:rPr>
                  <w:t>https://www.20087.com/7/63/WuSunJianCeSheXianZhaoXiangSheBeiFaZhanQianJingFenXi.html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射线照相设备是工业缺陷检测的核心手段，主要采用X射线或γ射线穿透物体，通过胶片、成像板（CR）或数字平板探测器（DR）记录内部结构，广泛应用于航空航天焊缝、压力容器、管道及铸件质量控制。主流系统强调射线能量可调性（20–450 kV）、图像分辨率（15 fps）及AI辅助缺陷识别提出更高要求。然而，高能设备辐射防护复杂，现场操作需严格许可；同时，DR探测器成本高昂，限制中小企业普及。</w:t>
      </w:r>
      <w:r>
        <w:rPr>
          <w:rFonts w:hint="eastAsia"/>
        </w:rPr>
        <w:br/>
      </w:r>
      <w:r>
        <w:rPr>
          <w:rFonts w:hint="eastAsia"/>
        </w:rPr>
        <w:t>　　未来，无损检测射线照相设备将向智能化、微型化与多模态融合方向演进。一方面，深度学习算法将自动标注裂纹、气孔等缺陷并评估危害等级；另一方面，碳纳米管冷阴极X光源将实现瞬时开关与低剂量成像。在部署上，爬行机器人搭载微型射线源可进入密闭管道作业。此外，云平台将实现检测报告自动生成与专家远程会诊。长远看，射线照相设备将从静态成像工具升级为工业健康智能诊断终端，推动质量控制向实时、自主、高可信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b17fd004d49cb" w:history="1">
        <w:r>
          <w:rPr>
            <w:rStyle w:val="Hyperlink"/>
          </w:rPr>
          <w:t>2026-2032年全球与中国无损检测射线照相设备行业市场调研及发展前景报告</w:t>
        </w:r>
      </w:hyperlink>
      <w:r>
        <w:rPr>
          <w:rFonts w:hint="eastAsia"/>
        </w:rPr>
        <w:t>》基于国家统计局及无损检测射线照相设备行业协会的权威数据，全面调研了无损检测射线照相设备行业的市场规模、市场需求、产业链结构及价格变动，并对无损检测射线照相设备细分市场进行了深入分析。报告详细剖析了无损检测射线照相设备市场竞争格局，重点关注品牌影响力及重点企业的运营表现，同时科学预测了无损检测射线照相设备市场前景与发展趋势，识别了行业潜在的风险与机遇。通过专业、科学的研究方法，报告为无损检测射线照相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按产品类型细分，全球无损检测射线照相设备市场规模2021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X射线</w:t>
      </w:r>
      <w:r>
        <w:rPr>
          <w:rFonts w:hint="eastAsia"/>
        </w:rPr>
        <w:br/>
      </w:r>
      <w:r>
        <w:rPr>
          <w:rFonts w:hint="eastAsia"/>
        </w:rPr>
        <w:t>　　　　1.3.3 伽马射线</w:t>
      </w:r>
      <w:r>
        <w:rPr>
          <w:rFonts w:hint="eastAsia"/>
        </w:rPr>
        <w:br/>
      </w:r>
      <w:r>
        <w:rPr>
          <w:rFonts w:hint="eastAsia"/>
        </w:rPr>
        <w:t>　　　　1.3.4 中子射线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按应用细分，全球无损检测射线照相设备市场规模2021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汽车零件</w:t>
      </w:r>
      <w:r>
        <w:rPr>
          <w:rFonts w:hint="eastAsia"/>
        </w:rPr>
        <w:br/>
      </w:r>
      <w:r>
        <w:rPr>
          <w:rFonts w:hint="eastAsia"/>
        </w:rPr>
        <w:t>　　　　1.4.3 飞机零件</w:t>
      </w:r>
      <w:r>
        <w:rPr>
          <w:rFonts w:hint="eastAsia"/>
        </w:rPr>
        <w:br/>
      </w:r>
      <w:r>
        <w:rPr>
          <w:rFonts w:hint="eastAsia"/>
        </w:rPr>
        <w:t>　　　　1.4.4 天然气和石油管道</w:t>
      </w:r>
      <w:r>
        <w:rPr>
          <w:rFonts w:hint="eastAsia"/>
        </w:rPr>
        <w:br/>
      </w:r>
      <w:r>
        <w:rPr>
          <w:rFonts w:hint="eastAsia"/>
        </w:rPr>
        <w:t>　　　　1.4.5 建筑施工</w:t>
      </w:r>
      <w:r>
        <w:rPr>
          <w:rFonts w:hint="eastAsia"/>
        </w:rPr>
        <w:br/>
      </w:r>
      <w:r>
        <w:rPr>
          <w:rFonts w:hint="eastAsia"/>
        </w:rPr>
        <w:t>　　　　1.4.6 发电行业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无损检测射线照相设备行业发展总体概况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无损检测射线照相设备行业发展主要特点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无损检测射线照相设备行业发展影响因素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无损检测射线照相设备有利因素</w:t>
      </w:r>
      <w:r>
        <w:rPr>
          <w:rFonts w:hint="eastAsia"/>
        </w:rPr>
        <w:br/>
      </w:r>
      <w:r>
        <w:rPr>
          <w:rFonts w:hint="eastAsia"/>
        </w:rPr>
        <w:t>　　　　1.5.3 .2 无损检测射线照相设备不利因素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全球市场，近三年无损检测射线照相设备主要企业占有率及排名（按销量）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无损检测射线照相设备主要企业在国际市场占有率（按销量，2023-2026）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2025年无损检测射线照相设备主要企业在国际市场排名（按销量）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全球市场主要企业无损检测射线照相设备销量（2023-2026）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全球市场，近三年无损检测射线照相设备主要企业占有率及排名（按收入）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无损检测射线照相设备主要企业在国际市场占有率（按收入，2023-2026）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2025年无损检测射线照相设备主要企业在国际市场排名（按收入）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全球市场主要企业无损检测射线照相设备销售收入（2023-2026）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全球市场主要企业无损检测射线照相设备销售价格（2023-2026）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中国市场，近三年无损检测射线照相设备主要企业占有率及排名（按销量）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无损检测射线照相设备主要企业在中国市场占有率（按销量，2023-2026）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2025年无损检测射线照相设备主要企业在中国市场排名（按销量）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中国市场主要企业无损检测射线照相设备销量（2023-2026）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中国市场，近三年无损检测射线照相设备主要企业占有率及排名（按收入）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无损检测射线照相设备主要企业在中国市场占有率（按收入，2023-2026）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2025年无损检测射线照相设备主要企业在中国市场排名（按收入）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中国市场主要企业无损检测射线照相设备销售收入（2023-2026）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全球主要厂商无损检测射线照相设备总部及产地分布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全球主要厂商成立时间及无损检测射线照相设备商业化日期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全球主要厂商无损检测射线照相设备产品类型及应用</w:t>
      </w:r>
      <w:r>
        <w:rPr>
          <w:rFonts w:hint="eastAsia"/>
        </w:rPr>
        <w:br/>
      </w:r>
      <w:r>
        <w:rPr>
          <w:rFonts w:hint="eastAsia"/>
        </w:rPr>
        <w:t>　　2.9 无损检测射线照相设备行业集中度、竞争程度分析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无损检测射线照相设备行业集中度分析：2025年全球Top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全球无损检测射线照相设备第一梯队、第二梯队和第三梯队生产商（品牌）及市场份额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全球无损检测射线照相设备总体规模分析</w:t>
      </w:r>
      <w:r>
        <w:rPr>
          <w:rFonts w:hint="eastAsia"/>
        </w:rPr>
        <w:br/>
      </w:r>
      <w:r>
        <w:rPr>
          <w:rFonts w:hint="eastAsia"/>
        </w:rPr>
        <w:t>　　3.1 全球无损检测射线照相设备供需现状及预测（2021-2032）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全球无损检测射线照相设备产能、产量、产能利用率及发展趋势（2021-2032）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全球无损检测射线照相设备产量、需求量及发展趋势（2021-2032）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全球主要地区无损检测射线照相设备产量及发展趋势（2021-2032）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全球主要地区无损检测射线照相设备产量（2021-2026）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全球主要地区无损检测射线照相设备产量（2027-2032）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全球主要地区无损检测射线照相设备产量市场份额（2021-2032）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中国无损检测射线照相设备供需现状及预测（2021-2032）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中国无损检测射线照相设备产能、产量、产能利用率及发展趋势（2021-2032）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中国无损检测射线照相设备产量、市场需求量及发展趋势（2021-2032）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中国市场无损检测射线照相设备进出口（2021-2032）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全球无损检测射线照相设备销量及销售额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全球市场无损检测射线照相设备销售额（2021-2032）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全球市场无损检测射线照相设备销量（2021-2032）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全球市场无损检测射线照相设备价格趋势（2021-2032）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全球无损检测射线照相设备主要地区分析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全球主要地区无损检测射线照相设备市场规模分析：2021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全球主要地区无损检测射线照相设备销售收入及市场份额（2021-2026）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全球主要地区无损检测射线照相设备销售收入预测（2027-2032）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全球主要地区无损检测射线照相设备销量分析：2021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全球主要地区无损检测射线照相设备销量及市场份额（2021-2026）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全球主要地区无损检测射线照相设备销量及市场份额预测（2027-2032）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北美市场无损检测射线照相设备销量、收入及增长率（2021-2032）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欧洲市场无损检测射线照相设备销量、收入及增长率（2021-2032）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中国市场无损检测射线照相设备销量、收入及增长率（2021-2032）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日本市场无损检测射线照相设备销量、收入及增长率（2021-2032）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东南亚市场无损检测射线照相设备销量、收入及增长率（2021-2032）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印度市场无损检测射线照相设备销量、收入及增长率（2021-2032）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南美市场无损检测射线照相设备销量、收入及增长率（2021-2032）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中东市场无损检测射线照相设备销量、收入及增长率（2021-2032）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无损检测射线照相设备销量、收入、价格及毛利率（2021-2026）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无损检测射线照相设备销量、收入、价格及毛利率（2021-2026）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无损检测射线照相设备销量、收入、价格及毛利率（2021-2026）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无损检测射线照相设备销量、收入、价格及毛利率（2021-2026）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无损检测射线照相设备销量、收入、价格及毛利率（2021-2026）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无损检测射线照相设备销量、收入、价格及毛利率（2021-2026）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无损检测射线照相设备销量、收入、价格及毛利率（2021-2026）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无损检测射线照相设备销量、收入、价格及毛利率（2021-2026）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无损检测射线照相设备销量、收入、价格及毛利率（2021-2026）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不同产品类型无损检测射线照相设备分析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全球不同产品类型无损检测射线照相设备销量（2021-2032）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全球不同产品类型无损检测射线照相设备销量及市场份额（2021-2026）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全球不同产品类型无损检测射线照相设备销量预测（2027-2032）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全球不同产品类型无损检测射线照相设备收入（2021-2032）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全球不同产品类型无损检测射线照相设备收入及市场份额（2021-2026）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全球不同产品类型无损检测射线照相设备收入预测（2027-2032）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全球不同产品类型无损检测射线照相设备价格走势（2021-2032）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中国不同产品类型无损检测射线照相设备销量（2021-2032）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中国不同产品类型无损检测射线照相设备销量及市场份额（2021-2026）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中国不同产品类型无损检测射线照相设备销量预测（2027-2032）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中国不同产品类型无损检测射线照相设备收入（2021-2032）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中国不同产品类型无损检测射线照相设备收入及市场份额（2021-2026）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中国不同产品类型无损检测射线照相设备收入预测（2027-2032）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不同应用无损检测射线照相设备分析</w:t>
      </w:r>
      <w:r>
        <w:rPr>
          <w:rFonts w:hint="eastAsia"/>
        </w:rPr>
        <w:br/>
      </w:r>
      <w:r>
        <w:rPr>
          <w:rFonts w:hint="eastAsia"/>
        </w:rPr>
        <w:t>　　7.1 全球不同应用无损检测射线照相设备销量（2021-2032）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全球不同应用无损检测射线照相设备销量及市场份额（2021-2026）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全球不同应用无损检测射线照相设备销量预测（2027-2032）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全球不同应用无损检测射线照相设备收入（2021-2032）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全球不同应用无损检测射线照相设备收入及市场份额（2021-2026）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全球不同应用无损检测射线照相设备收入预测（2027-2032）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全球不同应用无损检测射线照相设备价格走势（2021-2032）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中国不同应用无损检测射线照相设备销量（2021-2032）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中国不同应用无损检测射线照相设备销量及市场份额（2021-2026）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中国不同应用无损检测射线照相设备销量预测（2027-2032）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中国不同应用无损检测射线照相设备收入（2021-2032）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中国不同应用无损检测射线照相设备收入及市场份额（2021-2026）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中国不同应用无损检测射线照相设备收入预测（2027-2032）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无损检测射线照相设备行业发展趋势</w:t>
      </w:r>
      <w:r>
        <w:rPr>
          <w:rFonts w:hint="eastAsia"/>
        </w:rPr>
        <w:br/>
      </w:r>
      <w:r>
        <w:rPr>
          <w:rFonts w:hint="eastAsia"/>
        </w:rPr>
        <w:t>　　8.2 无损检测射线照相设备行业主要驱动因素</w:t>
      </w:r>
      <w:r>
        <w:rPr>
          <w:rFonts w:hint="eastAsia"/>
        </w:rPr>
        <w:br/>
      </w:r>
      <w:r>
        <w:rPr>
          <w:rFonts w:hint="eastAsia"/>
        </w:rPr>
        <w:t>　　8.3 无损检测射线照相设备中国企业SWOT分析</w:t>
      </w:r>
      <w:r>
        <w:rPr>
          <w:rFonts w:hint="eastAsia"/>
        </w:rPr>
        <w:br/>
      </w:r>
      <w:r>
        <w:rPr>
          <w:rFonts w:hint="eastAsia"/>
        </w:rPr>
        <w:t>　　8.4 中国无损检测射线照相设备行业政策环境分析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无损检测射线照相设备行业产业链简介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无损检测射线照相设备行业供应链分析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无损检测射线照相设备主要原料及供应情况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无损检测射线照相设备行业采购模式</w:t>
      </w:r>
      <w:r>
        <w:rPr>
          <w:rFonts w:hint="eastAsia"/>
        </w:rPr>
        <w:br/>
      </w:r>
      <w:r>
        <w:rPr>
          <w:rFonts w:hint="eastAsia"/>
        </w:rPr>
        <w:t>　　9.3 无损检测射线照相设备行业生产模式</w:t>
      </w:r>
      <w:r>
        <w:rPr>
          <w:rFonts w:hint="eastAsia"/>
        </w:rPr>
        <w:br/>
      </w:r>
      <w:r>
        <w:rPr>
          <w:rFonts w:hint="eastAsia"/>
        </w:rPr>
        <w:t>　　9.4 无损检测射线照相设备行业销售模式及销售渠道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按产品类型细分，全球无损检测射线照相设备市场规模2021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按应用细分，全球无损检测射线照相设备市场规模（CAGR）2021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无损检测射线照相设备行业发展主要特点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无损检测射线照相设备行业发展有利因素分析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无损检测射线照相设备行业发展不利因素分析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进入无损检测射线照相设备行业壁垒</w:t>
      </w:r>
      <w:r>
        <w:rPr>
          <w:rFonts w:hint="eastAsia"/>
        </w:rPr>
        <w:br/>
      </w:r>
      <w:r>
        <w:rPr>
          <w:rFonts w:hint="eastAsia"/>
        </w:rPr>
        <w:t>　　表 7： 无损检测射线照相设备主要企业在国际市场占有率（按销量，2023-2026）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2025年无损检测射线照相设备主要企业在国际市场排名（按销量）&amp;（台）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全球市场主要企业无损检测射线照相设备销量（2023-2026）&amp;（台）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无损检测射线照相设备主要企业在国际市场占有率（按收入，2023-2026）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2025年无损检测射线照相设备主要企业在国际市场排名（按收入）&amp;（万元）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全球市场主要企业无损检测射线照相设备销售收入（2023-2026）&amp;（万元）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全球市场主要企业无损检测射线照相设备销售价格（2023-2026）&amp;（千元/台）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无损检测射线照相设备主要企业在中国市场占有率（按销量，2023-2026）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2025年无损检测射线照相设备主要企业在中国市场排名（按销量）&amp;（台）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中国市场主要企业无损检测射线照相设备销量（2023-2026）&amp;（台）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无损检测射线照相设备主要企业在中国市场占有率（按收入，2023-2026）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2025年无损检测射线照相设备主要企业在中国市场排名（按收入）&amp;（万元）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中国市场主要企业无损检测射线照相设备销售收入（2023-2026）&amp;（万元）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全球主要厂商无损检测射线照相设备总部及产地分布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全球主要厂商成立时间及无损检测射线照相设备商业化日期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全球主要厂商无损检测射线照相设备产品类型及应用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2025年全球无损检测射线照相设备主要厂商市场地位（第一梯队、第二梯队和第三梯队）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全球无损检测射线照相设备市场投资、并购等现状分析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全球主要地区无损检测射线照相设备产量增速（CAGR）：（2021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全球主要地区无损检测射线照相设备产量（2021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全球主要地区无损检测射线照相设备产量（2021-2026）&amp;（台）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全球主要地区无损检测射线照相设备产量（2027-2032）&amp;（台）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全球主要地区无损检测射线照相设备产量市场份额（2021-2026）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全球主要地区无损检测射线照相设备产量市场份额（2027-2032）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中国市场无损检测射线照相设备产量、销量、进出口（2021-2026）&amp;（台）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中国市场无损检测射线照相设备产量、销量、进出口预测（2027-2032）&amp;（台）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全球主要地区无损检测射线照相设备销售收入增速：（2021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全球主要地区无损检测射线照相设备销售收入（2021-2026）&amp;（万元）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全球主要地区无损检测射线照相设备销售收入市场份额（2021-2026）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全球主要地区无损检测射线照相设备收入（2027-2032）&amp;（万元）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全球主要地区无损检测射线照相设备收入市场份额（2027-2032）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全球主要地区无损检测射线照相设备销量（台）：2021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全球主要地区无损检测射线照相设备销量（2021-2026）&amp;（台）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全球主要地区无损检测射线照相设备销量市场份额（2021-2026）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全球主要地区无损检测射线照相设备销量（2027-2032）&amp;（台）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全球主要地区无损检测射线照相设备销量份额（2027-2032）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无损检测射线照相设备销量（台）、收入（万元）、价格（千元/台）及毛利率（2021-2026）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无损检测射线照相设备销量（台）、收入（万元）、价格（千元/台）及毛利率（2021-2026）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无损检测射线照相设备销量（台）、收入（万元）、价格（千元/台）及毛利率（2021-2026）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无损检测射线照相设备销量（台）、收入（万元）、价格（千元/台）及毛利率（2021-2026）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无损检测射线照相设备销量（台）、收入（万元）、价格（千元/台）及毛利率（2021-2026）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无损检测射线照相设备销量（台）、收入（万元）、价格（千元/台）及毛利率（2021-2026）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无损检测射线照相设备销量（台）、收入（万元）、价格（千元/台）及毛利率（2021-2026）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无损检测射线照相设备销量（台）、收入（万元）、价格（千元/台）及毛利率（2021-2026）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无损检测射线照相设备生产基地、销售区域、竞争对手及市场地位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无损检测射线照相设备产品规格、参数及市场应用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无损检测射线照相设备销量（台）、收入（万元）、价格（千元/台）及毛利率（2021-2026）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全球不同产品类型无损检测射线照相设备销量（2021-2026）&amp;（台）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全球不同产品类型无损检测射线照相设备销量市场份额（2021-2026）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全球不同产品类型无损检测射线照相设备销量预测（2027-2032）&amp;（台）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全球市场不同产品类型无损检测射线照相设备销量市场份额预测（2027-2032）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全球不同产品类型无损检测射线照相设备收入（2021-2026）&amp;（万元）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全球不同产品类型无损检测射线照相设备收入市场份额（2021-2026）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全球不同产品类型无损检测射线照相设备收入预测（2027-2032）&amp;（万元）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全球不同产品类型无损检测射线照相设备收入市场份额预测（2027-2032）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中国不同产品类型无损检测射线照相设备销量（2021-2026）&amp;（台）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中国不同产品类型无损检测射线照相设备销量市场份额（2021-2026）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中国不同产品类型无损检测射线照相设备销量预测（2027-2032）&amp;（台）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全球市场不同产品类型无损检测射线照相设备销量市场份额预测（2027-2032）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中国不同产品类型无损检测射线照相设备收入（2021-2026）&amp;（万元）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中国不同产品类型无损检测射线照相设备收入市场份额（2021-2026）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中国不同产品类型无损检测射线照相设备收入预测（2027-2032）&amp;（万元）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中国不同产品类型无损检测射线照相设备收入市场份额预测（2027-2032）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全球不同应用无损检测射线照相设备销量（2021-2026）&amp;（台）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全球不同应用无损检测射线照相设备销量市场份额（2021-2026）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全球不同应用无损检测射线照相设备销量预测（2027-2032）&amp;（台）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全球市场不同应用无损检测射线照相设备销量市场份额预测（2027-2032）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全球不同应用无损检测射线照相设备收入（2021-2026）&amp;（万元）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全球不同应用无损检测射线照相设备收入市场份额（2021-2026）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全球不同应用无损检测射线照相设备收入预测（2027-2032）&amp;（万元）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全球不同应用无损检测射线照相设备收入市场份额预测（2027-2032）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中国不同应用无损检测射线照相设备销量（2021-2026）&amp;（台）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中国不同应用无损检测射线照相设备销量市场份额（2021-2026）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中国不同应用无损检测射线照相设备销量预测（2027-2032）&amp;（台）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中国市场不同应用无损检测射线照相设备销量市场份额预测（2027-2032）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中国不同应用无损检测射线照相设备收入（2021-2026）&amp;（万元）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中国不同应用无损检测射线照相设备收入市场份额（2021-2026）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中国不同应用无损检测射线照相设备收入预测（2027-2032）&amp;（万元）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中国不同应用无损检测射线照相设备收入市场份额预测（2027-2032）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无损检测射线照相设备行业发展趋势</w:t>
      </w:r>
      <w:r>
        <w:rPr>
          <w:rFonts w:hint="eastAsia"/>
        </w:rPr>
        <w:br/>
      </w:r>
      <w:r>
        <w:rPr>
          <w:rFonts w:hint="eastAsia"/>
        </w:rPr>
        <w:t>　　表 121： 无损检测射线照相设备行业主要驱动因素</w:t>
      </w:r>
      <w:r>
        <w:rPr>
          <w:rFonts w:hint="eastAsia"/>
        </w:rPr>
        <w:br/>
      </w:r>
      <w:r>
        <w:rPr>
          <w:rFonts w:hint="eastAsia"/>
        </w:rPr>
        <w:t>　　表 122： 无损检测射线照相设备行业供应链分析</w:t>
      </w:r>
      <w:r>
        <w:rPr>
          <w:rFonts w:hint="eastAsia"/>
        </w:rPr>
        <w:br/>
      </w:r>
      <w:r>
        <w:rPr>
          <w:rFonts w:hint="eastAsia"/>
        </w:rPr>
        <w:t>　　表 123： 无损检测射线照相设备上游原料供应商</w:t>
      </w:r>
      <w:r>
        <w:rPr>
          <w:rFonts w:hint="eastAsia"/>
        </w:rPr>
        <w:br/>
      </w:r>
      <w:r>
        <w:rPr>
          <w:rFonts w:hint="eastAsia"/>
        </w:rPr>
        <w:t>　　表 124： 无损检测射线照相设备主要地区不同应用客户分析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无损检测射线照相设备典型经销商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无损检测射线照相设备产品图片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全球不同产品类型无损检测射线照相设备销售额2021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全球不同产品类型无损检测射线照相设备市场份额2025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X射线产品图片</w:t>
      </w:r>
      <w:r>
        <w:rPr>
          <w:rFonts w:hint="eastAsia"/>
        </w:rPr>
        <w:br/>
      </w:r>
      <w:r>
        <w:rPr>
          <w:rFonts w:hint="eastAsia"/>
        </w:rPr>
        <w:t>　　图 5： 伽马射线产品图片</w:t>
      </w:r>
      <w:r>
        <w:rPr>
          <w:rFonts w:hint="eastAsia"/>
        </w:rPr>
        <w:br/>
      </w:r>
      <w:r>
        <w:rPr>
          <w:rFonts w:hint="eastAsia"/>
        </w:rPr>
        <w:t>　　图 6： 中子射线产品图片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全球不同应用无损检测射线照相设备市场份额2025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汽车零件</w:t>
      </w:r>
      <w:r>
        <w:rPr>
          <w:rFonts w:hint="eastAsia"/>
        </w:rPr>
        <w:br/>
      </w:r>
      <w:r>
        <w:rPr>
          <w:rFonts w:hint="eastAsia"/>
        </w:rPr>
        <w:t>　　图 10： 飞机零件</w:t>
      </w:r>
      <w:r>
        <w:rPr>
          <w:rFonts w:hint="eastAsia"/>
        </w:rPr>
        <w:br/>
      </w:r>
      <w:r>
        <w:rPr>
          <w:rFonts w:hint="eastAsia"/>
        </w:rPr>
        <w:t>　　图 11： 天然气和石油管道</w:t>
      </w:r>
      <w:r>
        <w:rPr>
          <w:rFonts w:hint="eastAsia"/>
        </w:rPr>
        <w:br/>
      </w:r>
      <w:r>
        <w:rPr>
          <w:rFonts w:hint="eastAsia"/>
        </w:rPr>
        <w:t>　　图 12： 建筑施工</w:t>
      </w:r>
      <w:r>
        <w:rPr>
          <w:rFonts w:hint="eastAsia"/>
        </w:rPr>
        <w:br/>
      </w:r>
      <w:r>
        <w:rPr>
          <w:rFonts w:hint="eastAsia"/>
        </w:rPr>
        <w:t>　　图 13： 发电行业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2025年全球前五大生产商无损检测射线照相设备市场份额</w:t>
      </w:r>
      <w:r>
        <w:rPr>
          <w:rFonts w:hint="eastAsia"/>
        </w:rPr>
        <w:br/>
      </w:r>
      <w:r>
        <w:rPr>
          <w:rFonts w:hint="eastAsia"/>
        </w:rPr>
        <w:t>　　图 16： 2025年全球无损检测射线照相设备第一梯队、第二梯队和第三梯队厂商及市场份额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全球无损检测射线照相设备产能、产量、产能利用率及发展趋势（2021-2032）&amp;（台）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全球无损检测射线照相设备产量、需求量及发展趋势（2021-2032）&amp;（台）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全球主要地区无损检测射线照相设备产量市场份额（2021-2032）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中国无损检测射线照相设备产能、产量、产能利用率及发展趋势（2021-2032）&amp;（台）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中国无损检测射线照相设备产量、市场需求量及发展趋势（2021-2032）&amp;（台）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全球无损检测射线照相设备市场销售额及增长率：（2021-2032）&amp;（万元）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全球市场无损检测射线照相设备市场规模：2021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全球市场无损检测射线照相设备销量及增长率（2021-2032）&amp;（台）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全球市场无损检测射线照相设备价格趋势（2021-2032）&amp;（千元/台）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全球主要地区无损检测射线照相设备销售收入（2021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全球主要地区无损检测射线照相设备销售收入市场份额（2021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北美市场无损检测射线照相设备销量及增长率（2021-2032）&amp;（台）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北美市场无损检测射线照相设备收入及增长率（2021-2032）&amp;（万元）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欧洲市场无损检测射线照相设备销量及增长率（2021-2032）&amp;（台）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欧洲市场无损检测射线照相设备收入及增长率（2021-2032）&amp;（万元）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中国市场无损检测射线照相设备销量及增长率（2021-2032）&amp;（台）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中国市场无损检测射线照相设备收入及增长率（2021-2032）&amp;（万元）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日本市场无损检测射线照相设备销量及增长率（2021-2032）&amp;（台）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日本市场无损检测射线照相设备收入及增长率（2021-2032）&amp;（万元）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东南亚市场无损检测射线照相设备销量及增长率（2021-2032）&amp;（台）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东南亚市场无损检测射线照相设备收入及增长率（2021-2032）&amp;（万元）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印度市场无损检测射线照相设备销量及增长率（2021-2032）&amp;（台）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印度市场无损检测射线照相设备收入及增长率（2021-2032）&amp;（万元）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南美市场无损检测射线照相设备销量及增长率（2021-2032）&amp;（台）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南美市场无损检测射线照相设备收入及增长率（2021-2032）&amp;（万元）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中东市场无损检测射线照相设备销量及增长率（2021-2032）&amp;（台）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中东市场无损检测射线照相设备收入及增长率（2021-2032）&amp;（万元）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全球不同产品类型无损检测射线照相设备价格走势（2021-2032）&amp;（千元/台）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全球不同应用无损检测射线照相设备价格走势（2021-2032）&amp;（千元/台）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无损检测射线照相设备中国企业SWOT分析</w:t>
      </w:r>
      <w:r>
        <w:rPr>
          <w:rFonts w:hint="eastAsia"/>
        </w:rPr>
        <w:br/>
      </w:r>
      <w:r>
        <w:rPr>
          <w:rFonts w:hint="eastAsia"/>
        </w:rPr>
        <w:t>　　图 47： 无损检测射线照相设备产业链</w:t>
      </w:r>
      <w:r>
        <w:rPr>
          <w:rFonts w:hint="eastAsia"/>
        </w:rPr>
        <w:br/>
      </w:r>
      <w:r>
        <w:rPr>
          <w:rFonts w:hint="eastAsia"/>
        </w:rPr>
        <w:t>　　图 48： 无损检测射线照相设备行业采购模式分析</w:t>
      </w:r>
      <w:r>
        <w:rPr>
          <w:rFonts w:hint="eastAsia"/>
        </w:rPr>
        <w:br/>
      </w:r>
      <w:r>
        <w:rPr>
          <w:rFonts w:hint="eastAsia"/>
        </w:rPr>
        <w:t>　　图 49： 无损检测射线照相设备行业生产模式</w:t>
      </w:r>
      <w:r>
        <w:rPr>
          <w:rFonts w:hint="eastAsia"/>
        </w:rPr>
        <w:br/>
      </w:r>
      <w:r>
        <w:rPr>
          <w:rFonts w:hint="eastAsia"/>
        </w:rPr>
        <w:t>　　图 50： 无损检测射线照相设备行业销售模式分析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b17fd004d49cb" w:history="1">
        <w:r>
          <w:rPr>
            <w:rStyle w:val="Hyperlink"/>
          </w:rPr>
          <w:t>2026-2032年全球与中国无损检测射线照相设备行业市场调研及发展前景报告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b17fd004d49cb" w:history="1">
        <w:r>
          <w:rPr>
            <w:rStyle w:val="Hyperlink"/>
          </w:rPr>
          <w:t>https://www.20087.com/7/63/WuSunJianCeSheXianZhaoXiangSheBeiFaZhanQianJingFenXi.html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热点：可视金属探测成像仪、无损检测射线照相设备厂家、无损射线检测原理及流程、无损射线检测评定、无损检测射线有辐射吗、无损检测射线检测原理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9f44e2901427f" w:history="1">
      <w:r>
        <w:rPr>
          <w:rStyle w:val="Hyperlink"/>
        </w:rPr>
        <w:t>2026-2032年全球与中国无损检测射线照相设备行业市场调研及发展前景报告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uSunJianCeSheXianZhaoXiangSheBeiFaZhanQianJingFenXi.html" TargetMode="External" Id="Re73b17fd004d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uSunJianCeSheXianZhaoXiangSheBeiFaZhanQianJingFenXi.html" TargetMode="External" Id="R0ab9f44e2901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2025-12-31T01:36:34Z</dcterms:created>
  <dcterms:modified xsi:type="dcterms:W3CDTF">2025-12-31T02:36:34Z</dcterms:modified>
  <dc:subject>2026-2032年全球与中国无损检测射线照相设备行业市场调研及发展前景报告</dc:subject>
  <dc:title>2026-2032年全球与中国无损检测射线照相设备行业市场调研及发展前景报告</dc:title>
  <cp:keywords>2026-2032年全球与中国无损检测射线照相设备行业市场调研及发展前景报告</cp:keywords>
  <dc:description>2026-2032年全球与中国无损检测射线照相设备行业市场调研及发展前景报告</dc:description>
</cp:coreProperties>
</file>