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1b61f9d7436a" w:history="1">
              <w:r>
                <w:rPr>
                  <w:rStyle w:val="Hyperlink"/>
                </w:rPr>
                <w:t>中国智能手表结构件市场现状深度调研及发展趋势报告（2025-2031年）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1b61f9d7436a" w:history="1">
              <w:r>
                <w:rPr>
                  <w:rStyle w:val="Hyperlink"/>
                </w:rPr>
                <w:t>中国智能手表结构件市场现状深度调研及发展趋势报告（2025-2031年）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11b61f9d7436a" w:history="1">
                <w:r>
                  <w:rPr>
                    <w:rStyle w:val="Hyperlink"/>
                  </w:rPr>
                  <w:t>https://www.20087.com/7/23/ZhiNengShouBiaoJieGouJianDeFaZhanQuShi.html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结构件是构成智能手表的各种组件，包括表壳、屏幕、传感器等。近年来，随着可穿戴技术的发展，智能手表已成为消费电子市场中的一个重要分支。智能手表结构件的设计和制造技术不断进步，以实现更轻薄、更耐用的产品。同时，随着新材料的应用，如陶瓷、蓝宝石玻璃等，智能手表的外观和质感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手表结构件的发展将更加注重创新材料和功能集成。随着对轻量化和耐磨性的更高要求，智能手表结构件将采用更多高强度、轻质的新型材料。同时，随着传感器技术的进步，未来的智能手表将集成更多健康监测功能，如血氧检测、心电图等，以提供全面的健康管理服务。此外，随着对个性化需求的关注，智能手表结构件将更加注重设计的多样化和可定制性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1b61f9d7436a" w:history="1">
        <w:r>
          <w:rPr>
            <w:rStyle w:val="Hyperlink"/>
          </w:rPr>
          <w:t>中国智能手表结构件市场现状深度调研及发展趋势报告（2025-2031年）</w:t>
        </w:r>
      </w:hyperlink>
      <w:r>
        <w:rPr>
          <w:rFonts w:hint="eastAsia"/>
        </w:rPr>
        <w:t>》基于多年智能手表结构件行业研究积累，结合智能手表结构件行业市场现状，通过资深研究团队对智能手表结构件市场资讯的系统整理与分析，依托权威数据资源及长期市场监测数据库，对智能手表结构件行业进行了全面调研。报告详细分析了智能手表结构件市场规模、市场前景、技术现状及未来发展方向，重点评估了智能手表结构件行业内企业的竞争格局及经营表现，并通过SWOT分析揭示了智能手表结构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211b61f9d7436a" w:history="1">
        <w:r>
          <w:rPr>
            <w:rStyle w:val="Hyperlink"/>
          </w:rPr>
          <w:t>中国智能手表结构件市场现状深度调研及发展趋势报告（2025-2031年）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》为投资者提供了准确的市场现状分析及前景预判，帮助挖掘行业投资价值，并提出投资策略与营销策略建议，是把握智能手表结构件行业动态、优化决策的重要工具。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智能手表行业发展概述</w:t>
      </w:r>
      <w:r>
        <w:rPr>
          <w:rFonts w:hint="eastAsia"/>
        </w:rPr>
        <w:br/>
      </w:r>
      <w:r>
        <w:rPr>
          <w:rFonts w:hint="eastAsia"/>
        </w:rPr>
        <w:t>　　第一节 智能手表行业的概念</w:t>
      </w:r>
      <w:r>
        <w:rPr>
          <w:rFonts w:hint="eastAsia"/>
        </w:rPr>
        <w:br/>
      </w:r>
      <w:r>
        <w:rPr>
          <w:rFonts w:hint="eastAsia"/>
        </w:rPr>
        <w:t>　　　　一、智能手表定义及分类</w:t>
      </w:r>
      <w:r>
        <w:rPr>
          <w:rFonts w:hint="eastAsia"/>
        </w:rPr>
        <w:br/>
      </w:r>
      <w:r>
        <w:rPr>
          <w:rFonts w:hint="eastAsia"/>
        </w:rPr>
        <w:t>　　　　二、智能手表行业的特点</w:t>
      </w:r>
      <w:r>
        <w:rPr>
          <w:rFonts w:hint="eastAsia"/>
        </w:rPr>
        <w:br/>
      </w:r>
      <w:r>
        <w:rPr>
          <w:rFonts w:hint="eastAsia"/>
        </w:rPr>
        <w:t>　　第二节 智能手表结构件行业发展成熟度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智能手表结构件行业经济指标分析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智能手表结构件行业发展环境分析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二、全球宏观经济运行情况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四、全球宏观经济发展趋势分析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智能手表及其结构件发展环境分析</w:t>
      </w:r>
      <w:r>
        <w:rPr>
          <w:rFonts w:hint="eastAsia"/>
        </w:rPr>
        <w:br/>
      </w:r>
      <w:r>
        <w:rPr>
          <w:rFonts w:hint="eastAsia"/>
        </w:rPr>
        <w:t>　　第四节 智能手表行业技术环境分析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全球智能手表结构件所属行业发展分析</w:t>
      </w:r>
      <w:r>
        <w:rPr>
          <w:rFonts w:hint="eastAsia"/>
        </w:rPr>
        <w:br/>
      </w:r>
      <w:r>
        <w:rPr>
          <w:rFonts w:hint="eastAsia"/>
        </w:rPr>
        <w:t>　　第一节 世界智能手表结构件所属行业发展分析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一、2020-2025年世界智能手发展分析</w:t>
      </w:r>
      <w:r>
        <w:rPr>
          <w:rFonts w:hint="eastAsia"/>
        </w:rPr>
        <w:br/>
      </w:r>
      <w:r>
        <w:rPr>
          <w:rFonts w:hint="eastAsia"/>
        </w:rPr>
        <w:t>　　　　　　1 、2020-2025年世界智能手表销量情况</w:t>
      </w:r>
      <w:r>
        <w:rPr>
          <w:rFonts w:hint="eastAsia"/>
        </w:rPr>
        <w:br/>
      </w:r>
      <w:r>
        <w:rPr>
          <w:rFonts w:hint="eastAsia"/>
        </w:rPr>
        <w:t>　　　　　　2 、2020-2025年世界智能手表销售收入情况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二、2020-2025年世界智能手表结构件市场现状</w:t>
      </w:r>
      <w:r>
        <w:rPr>
          <w:rFonts w:hint="eastAsia"/>
        </w:rPr>
        <w:br/>
      </w:r>
      <w:r>
        <w:rPr>
          <w:rFonts w:hint="eastAsia"/>
        </w:rPr>
        <w:t>　　　　　　1 、2020-2025年世界智能手表外壳材质市场分析</w:t>
      </w:r>
      <w:r>
        <w:rPr>
          <w:rFonts w:hint="eastAsia"/>
        </w:rPr>
        <w:br/>
      </w:r>
      <w:r>
        <w:rPr>
          <w:rFonts w:hint="eastAsia"/>
        </w:rPr>
        <w:t>　　　　　　2 、2020-2025年世界智能手表表带材料市场分析</w:t>
      </w:r>
      <w:r>
        <w:rPr>
          <w:rFonts w:hint="eastAsia"/>
        </w:rPr>
        <w:br/>
      </w:r>
      <w:r>
        <w:rPr>
          <w:rFonts w:hint="eastAsia"/>
        </w:rPr>
        <w:t>　　　　　　3 、2020-2025年世界智能手表表玻璃市场分析</w:t>
      </w:r>
      <w:r>
        <w:rPr>
          <w:rFonts w:hint="eastAsia"/>
        </w:rPr>
        <w:br/>
      </w:r>
      <w:r>
        <w:rPr>
          <w:rFonts w:hint="eastAsia"/>
        </w:rPr>
        <w:t>　　　　　　4 、2020-2025年世界智能手表表盘市场分析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2020-2025年主要国家或地区智能手表结构件行业发展分析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一、2020-2025年美国智能手表结构件行业分析</w:t>
      </w:r>
      <w:r>
        <w:rPr>
          <w:rFonts w:hint="eastAsia"/>
        </w:rPr>
        <w:br/>
      </w:r>
      <w:r>
        <w:rPr>
          <w:rFonts w:hint="eastAsia"/>
        </w:rPr>
        <w:t>　　　　　　1 、2020-2025年美国智能手表市场分析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、2020-2025年美国智能手表结构件市场分析</w:t>
      </w:r>
      <w:r>
        <w:rPr>
          <w:rFonts w:hint="eastAsia"/>
        </w:rPr>
        <w:br/>
      </w:r>
      <w:r>
        <w:rPr>
          <w:rFonts w:hint="eastAsia"/>
        </w:rPr>
        <w:t>　　　　二、2020-2025年日本智能手结构件表行业分析</w:t>
      </w:r>
      <w:r>
        <w:rPr>
          <w:rFonts w:hint="eastAsia"/>
        </w:rPr>
        <w:br/>
      </w:r>
      <w:r>
        <w:rPr>
          <w:rFonts w:hint="eastAsia"/>
        </w:rPr>
        <w:t>　　　　　　1 、2020-2025年日本智能手表市场分析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、2020-2025年日本智能手表结构件市场分析</w:t>
      </w:r>
      <w:r>
        <w:rPr>
          <w:rFonts w:hint="eastAsia"/>
        </w:rPr>
        <w:br/>
      </w:r>
      <w:r>
        <w:rPr>
          <w:rFonts w:hint="eastAsia"/>
        </w:rPr>
        <w:t>　　　　三、2020-2025年欧洲智能手表结构件行业分析</w:t>
      </w:r>
      <w:r>
        <w:rPr>
          <w:rFonts w:hint="eastAsia"/>
        </w:rPr>
        <w:br/>
      </w:r>
      <w:r>
        <w:rPr>
          <w:rFonts w:hint="eastAsia"/>
        </w:rPr>
        <w:t>　　　　　　1 、2020-2025年欧洲智能手表市场分析</w:t>
      </w:r>
      <w:r>
        <w:rPr>
          <w:rFonts w:hint="eastAsia"/>
        </w:rPr>
        <w:br/>
      </w:r>
      <w:r>
        <w:rPr>
          <w:rFonts w:hint="eastAsia"/>
        </w:rPr>
        <w:t>　　　　　　2 、2020-2025年欧洲智能手表结构件市场分析</w:t>
      </w:r>
      <w:r>
        <w:rPr>
          <w:rFonts w:hint="eastAsia"/>
        </w:rPr>
        <w:br/>
      </w:r>
      <w:r>
        <w:rPr>
          <w:rFonts w:hint="eastAsia"/>
        </w:rPr>
        <w:t>　　第三节 2020-2025年中国智能手表结构件所属行业进出口分析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一、2020-2025年中国智能手表结构件所属行业出口分析</w:t>
      </w:r>
      <w:r>
        <w:rPr>
          <w:rFonts w:hint="eastAsia"/>
        </w:rPr>
        <w:br/>
      </w:r>
      <w:r>
        <w:rPr>
          <w:rFonts w:hint="eastAsia"/>
        </w:rPr>
        <w:t>　　　　　　1 、智能手表结构件出口情况</w:t>
      </w:r>
      <w:r>
        <w:rPr>
          <w:rFonts w:hint="eastAsia"/>
        </w:rPr>
        <w:br/>
      </w:r>
      <w:r>
        <w:rPr>
          <w:rFonts w:hint="eastAsia"/>
        </w:rPr>
        <w:t>　　　　　　2 、智能手表结构件出口产品结构</w:t>
      </w:r>
      <w:r>
        <w:rPr>
          <w:rFonts w:hint="eastAsia"/>
        </w:rPr>
        <w:br/>
      </w:r>
      <w:r>
        <w:rPr>
          <w:rFonts w:hint="eastAsia"/>
        </w:rPr>
        <w:t>　　　　　　3 、智能手表行业出口前景</w:t>
      </w:r>
      <w:r>
        <w:rPr>
          <w:rFonts w:hint="eastAsia"/>
        </w:rPr>
        <w:br/>
      </w:r>
      <w:r>
        <w:rPr>
          <w:rFonts w:hint="eastAsia"/>
        </w:rPr>
        <w:t>　　　　二、2020-2025年中国智能手表结构件所属行业进口分析</w:t>
      </w:r>
      <w:r>
        <w:rPr>
          <w:rFonts w:hint="eastAsia"/>
        </w:rPr>
        <w:br/>
      </w:r>
      <w:r>
        <w:rPr>
          <w:rFonts w:hint="eastAsia"/>
        </w:rPr>
        <w:t>　　　　　　1 、智能手表结构件进口情况</w:t>
      </w:r>
      <w:r>
        <w:rPr>
          <w:rFonts w:hint="eastAsia"/>
        </w:rPr>
        <w:br/>
      </w:r>
      <w:r>
        <w:rPr>
          <w:rFonts w:hint="eastAsia"/>
        </w:rPr>
        <w:t>　　　　　　2 、智能手表结构件进口产品结构</w:t>
      </w:r>
      <w:r>
        <w:rPr>
          <w:rFonts w:hint="eastAsia"/>
        </w:rPr>
        <w:br/>
      </w:r>
      <w:r>
        <w:rPr>
          <w:rFonts w:hint="eastAsia"/>
        </w:rPr>
        <w:t>　　　　　　3 、智能手表行业出口前景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我国智能手表及其结构件所属行业发展分析</w:t>
      </w:r>
      <w:r>
        <w:rPr>
          <w:rFonts w:hint="eastAsia"/>
        </w:rPr>
        <w:br/>
      </w:r>
      <w:r>
        <w:rPr>
          <w:rFonts w:hint="eastAsia"/>
        </w:rPr>
        <w:t>　　第一节 我国智能手表行业发展状况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三、2020-2025年我国智能手表行业发展热点</w:t>
      </w:r>
      <w:r>
        <w:rPr>
          <w:rFonts w:hint="eastAsia"/>
        </w:rPr>
        <w:br/>
      </w:r>
      <w:r>
        <w:rPr>
          <w:rFonts w:hint="eastAsia"/>
        </w:rPr>
        <w:t>　　第二节 我国智能手表行业市场供需状况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二、2020-2025年我国智能手表行业市场需求分析</w:t>
      </w:r>
      <w:r>
        <w:rPr>
          <w:rFonts w:hint="eastAsia"/>
        </w:rPr>
        <w:br/>
      </w:r>
      <w:r>
        <w:rPr>
          <w:rFonts w:hint="eastAsia"/>
        </w:rPr>
        <w:t>　　　　随着移动通信技术的发展，移动互联网日益普及，传统互联网已经在向移动互联网迁移，智能手表近年来发展的非常迅速，成为一个热点行业。智能手表通过借助传感器，与人体进行信息交互，是一种在新理念下诞生的智能设备，具有广泛的应用领域，并能够根据用户需求不断升级。智能手表在提高人们生活品质、促进生活方式智能化方面将会起到很重要的作用，智能手表产业将迎来巨大的市场空间。</w:t>
      </w:r>
      <w:r>
        <w:rPr>
          <w:rFonts w:hint="eastAsia"/>
        </w:rPr>
        <w:br/>
      </w:r>
      <w:r>
        <w:rPr>
          <w:rFonts w:hint="eastAsia"/>
        </w:rPr>
        <w:t>　　　　2025-2031年智能手表市场规模预测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三、2020-2025年我国智能手表行业产品价格分析</w:t>
      </w:r>
      <w:r>
        <w:rPr>
          <w:rFonts w:hint="eastAsia"/>
        </w:rPr>
        <w:br/>
      </w:r>
      <w:r>
        <w:rPr>
          <w:rFonts w:hint="eastAsia"/>
        </w:rPr>
        <w:t>　　第三节 我国智能手表结构件行业发展状况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一、2020-2025年智能手表结构件行业发展状况分析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二、2020-2025年我国智能手表结构件行业发展动态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三、2020-2025年我国智能手表结构件行业发展热点</w:t>
      </w:r>
      <w:r>
        <w:rPr>
          <w:rFonts w:hint="eastAsia"/>
        </w:rPr>
        <w:br/>
      </w:r>
      <w:r>
        <w:rPr>
          <w:rFonts w:hint="eastAsia"/>
        </w:rPr>
        <w:t>　　第四节 我国智能手表结构件行业市场供需状况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三、2020-2025年我国智能手表结构件行业产品价格分析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2020-2025年中国智能手表所属行业经济运行分析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2020-2025年我国智能手表行业市场规模分析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2020-2025年我国智能手表行业销售输入分析</w:t>
      </w:r>
      <w:r>
        <w:rPr>
          <w:rFonts w:hint="eastAsia"/>
        </w:rPr>
        <w:br/>
      </w:r>
      <w:r>
        <w:rPr>
          <w:rFonts w:hint="eastAsia"/>
        </w:rPr>
        <w:t>　　第三节 2020-2025年我国智能手表行业财务状况分析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四、2020-2025年我国智能手表行业偿债能力分析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主要智能手表品牌的手表结构件现状及未来发展趋势</w:t>
      </w:r>
      <w:r>
        <w:rPr>
          <w:rFonts w:hint="eastAsia"/>
        </w:rPr>
        <w:br/>
      </w:r>
      <w:r>
        <w:rPr>
          <w:rFonts w:hint="eastAsia"/>
        </w:rPr>
        <w:t>　　第一节 2020-2025年我国智能手表材料销量分析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一、2020-2025年我国智能手表外壳产量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二、2020-2025年我国智能手表表带产量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三、2020-2025年我国智能手表表玻璃产量</w:t>
      </w:r>
      <w:r>
        <w:rPr>
          <w:rFonts w:hint="eastAsia"/>
        </w:rPr>
        <w:br/>
      </w:r>
      <w:r>
        <w:rPr>
          <w:rFonts w:hint="eastAsia"/>
        </w:rPr>
        <w:t>　　　　四、2020-2025年我国智能手表表盘产量</w:t>
      </w:r>
      <w:r>
        <w:rPr>
          <w:rFonts w:hint="eastAsia"/>
        </w:rPr>
        <w:br/>
      </w:r>
      <w:r>
        <w:rPr>
          <w:rFonts w:hint="eastAsia"/>
        </w:rPr>
        <w:t>　　第二节 品牌智能手表的结构件现状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二、摩托罗拉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三、华为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四、360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五、乐心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六、索尼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七、阿巴町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八、华硕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九、佳明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　　十、一米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　　5 、表面处理工艺</w:t>
      </w:r>
      <w:r>
        <w:rPr>
          <w:rFonts w:hint="eastAsia"/>
        </w:rPr>
        <w:br/>
      </w:r>
      <w:r>
        <w:rPr>
          <w:rFonts w:hint="eastAsia"/>
        </w:rPr>
        <w:t>　　第三节 智能手表材料未来发展趋势预测</w:t>
      </w:r>
      <w:r>
        <w:rPr>
          <w:rFonts w:hint="eastAsia"/>
        </w:rPr>
        <w:br/>
      </w:r>
      <w:r>
        <w:rPr>
          <w:rFonts w:hint="eastAsia"/>
        </w:rPr>
        <w:t>　　　　一、外壳材质</w:t>
      </w:r>
      <w:r>
        <w:rPr>
          <w:rFonts w:hint="eastAsia"/>
        </w:rPr>
        <w:br/>
      </w:r>
      <w:r>
        <w:rPr>
          <w:rFonts w:hint="eastAsia"/>
        </w:rPr>
        <w:t>　　　　二、表带材料</w:t>
      </w:r>
      <w:r>
        <w:rPr>
          <w:rFonts w:hint="eastAsia"/>
        </w:rPr>
        <w:br/>
      </w:r>
      <w:r>
        <w:rPr>
          <w:rFonts w:hint="eastAsia"/>
        </w:rPr>
        <w:t>　　　　三、表玻璃</w:t>
      </w:r>
      <w:r>
        <w:rPr>
          <w:rFonts w:hint="eastAsia"/>
        </w:rPr>
        <w:br/>
      </w:r>
      <w:r>
        <w:rPr>
          <w:rFonts w:hint="eastAsia"/>
        </w:rPr>
        <w:t>　　　　四、表盘</w:t>
      </w:r>
      <w:r>
        <w:rPr>
          <w:rFonts w:hint="eastAsia"/>
        </w:rPr>
        <w:br/>
      </w:r>
      <w:r>
        <w:rPr>
          <w:rFonts w:hint="eastAsia"/>
        </w:rPr>
        <w:t>　　　　五、表面处理工艺</w:t>
      </w:r>
      <w:r>
        <w:rPr>
          <w:rFonts w:hint="eastAsia"/>
        </w:rPr>
        <w:br/>
      </w:r>
      <w:r>
        <w:rPr>
          <w:rFonts w:hint="eastAsia"/>
        </w:rPr>
        <w:t>　　第四节 智能手表表面处理工艺现状与趋势</w:t>
      </w:r>
      <w:r>
        <w:rPr>
          <w:rFonts w:hint="eastAsia"/>
        </w:rPr>
        <w:br/>
      </w:r>
      <w:r>
        <w:rPr>
          <w:rFonts w:hint="eastAsia"/>
        </w:rPr>
        <w:t>　　　　一、智能手表表面处理工艺现状</w:t>
      </w:r>
      <w:r>
        <w:rPr>
          <w:rFonts w:hint="eastAsia"/>
        </w:rPr>
        <w:br/>
      </w:r>
      <w:r>
        <w:rPr>
          <w:rFonts w:hint="eastAsia"/>
        </w:rPr>
        <w:t>　　　　二、智能手表表面处理工艺发展趋势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中国智能手表结构件区域市场情况分析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一、地区经济发展分析</w:t>
      </w:r>
      <w:r>
        <w:rPr>
          <w:rFonts w:hint="eastAsia"/>
        </w:rPr>
        <w:br/>
      </w:r>
      <w:r>
        <w:rPr>
          <w:rFonts w:hint="eastAsia"/>
        </w:rPr>
        <w:t>　　　　二、地区智能手表结构件市场规模</w:t>
      </w:r>
      <w:r>
        <w:rPr>
          <w:rFonts w:hint="eastAsia"/>
        </w:rPr>
        <w:br/>
      </w:r>
      <w:r>
        <w:rPr>
          <w:rFonts w:hint="eastAsia"/>
        </w:rPr>
        <w:t>　　　　三、地区智能手表结构件销量分析</w:t>
      </w:r>
      <w:r>
        <w:rPr>
          <w:rFonts w:hint="eastAsia"/>
        </w:rPr>
        <w:br/>
      </w:r>
      <w:r>
        <w:rPr>
          <w:rFonts w:hint="eastAsia"/>
        </w:rPr>
        <w:t>　　　　　　1 、外壳材质</w:t>
      </w:r>
      <w:r>
        <w:rPr>
          <w:rFonts w:hint="eastAsia"/>
        </w:rPr>
        <w:br/>
      </w:r>
      <w:r>
        <w:rPr>
          <w:rFonts w:hint="eastAsia"/>
        </w:rPr>
        <w:t>　　　　　　2 、表带材料</w:t>
      </w:r>
      <w:r>
        <w:rPr>
          <w:rFonts w:hint="eastAsia"/>
        </w:rPr>
        <w:br/>
      </w:r>
      <w:r>
        <w:rPr>
          <w:rFonts w:hint="eastAsia"/>
        </w:rPr>
        <w:t>　　　　　　3 、表玻璃</w:t>
      </w:r>
      <w:r>
        <w:rPr>
          <w:rFonts w:hint="eastAsia"/>
        </w:rPr>
        <w:br/>
      </w:r>
      <w:r>
        <w:rPr>
          <w:rFonts w:hint="eastAsia"/>
        </w:rPr>
        <w:t>　　　　　　4 、表盘</w:t>
      </w:r>
      <w:r>
        <w:rPr>
          <w:rFonts w:hint="eastAsia"/>
        </w:rPr>
        <w:br/>
      </w:r>
      <w:r>
        <w:rPr>
          <w:rFonts w:hint="eastAsia"/>
        </w:rPr>
        <w:t>　　　　四、地区消费者对智能手表的偏好分析</w:t>
      </w:r>
      <w:r>
        <w:rPr>
          <w:rFonts w:hint="eastAsia"/>
        </w:rPr>
        <w:br/>
      </w:r>
      <w:r>
        <w:rPr>
          <w:rFonts w:hint="eastAsia"/>
        </w:rPr>
        <w:t>　　　　五、2025-2031年地区智能手表结构件市场规模预测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智能手表结构件行业竞争格局分析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一、2020-2025年我国智能手表行业重点企业资产总计对比分析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二、2020-2025年我国智能手表行业重点企业从业人员对比分析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三、2020-2025年我国智能手表行业重点企业全年营业收入对比分析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四、2020-2025年我国智能手表行业重点企业利润总额对比分析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五、2020-2025年我国智能手表行业重点企业综合竞争力对比分析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智能手表及结构件行业竞争格局分析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一、国内外智能手表及结构件行业竞争分析</w:t>
      </w:r>
      <w:r>
        <w:rPr>
          <w:rFonts w:hint="eastAsia"/>
        </w:rPr>
        <w:br/>
      </w:r>
      <w:r>
        <w:rPr>
          <w:rFonts w:hint="eastAsia"/>
        </w:rPr>
        <w:t>　　　　二、我国智能手表及结构件行业市场竞争分析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三、我国智能手表及结构件行业市场集中度分析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四、2020-2025年国内主要智能手表及结构件企业动向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智能手表整机厂商分析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深圳五洲无线技术有限公司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二、智能手表销售收入</w:t>
      </w:r>
      <w:r>
        <w:rPr>
          <w:rFonts w:hint="eastAsia"/>
        </w:rPr>
        <w:br/>
      </w:r>
      <w:r>
        <w:rPr>
          <w:rFonts w:hint="eastAsia"/>
        </w:rPr>
        <w:t>　　　　三、智能手表销售规模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智能手表结构件企业分析</w:t>
      </w:r>
      <w:r>
        <w:rPr>
          <w:rFonts w:hint="eastAsia"/>
        </w:rPr>
        <w:br/>
      </w:r>
      <w:r>
        <w:rPr>
          <w:rFonts w:hint="eastAsia"/>
        </w:rPr>
        <w:t>　　第一节 东莞塑伯橡塑胶有限公司</w:t>
      </w:r>
      <w:r>
        <w:rPr>
          <w:rFonts w:hint="eastAsia"/>
        </w:rPr>
        <w:br/>
      </w:r>
      <w:r>
        <w:rPr>
          <w:rFonts w:hint="eastAsia"/>
        </w:rPr>
        <w:t>　　　　一、表带生产规模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第二节 SPP塑伯公司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一、微处理器芯片生产规模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第三节 高通公司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第五节 联发科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第六节 英特尔</w:t>
      </w:r>
      <w:r>
        <w:rPr>
          <w:rFonts w:hint="eastAsia"/>
        </w:rPr>
        <w:br/>
      </w:r>
      <w:r>
        <w:rPr>
          <w:rFonts w:hint="eastAsia"/>
        </w:rPr>
        <w:t>　　　　一、芯片生产规模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第七节 美国康宁公司</w:t>
      </w:r>
      <w:r>
        <w:rPr>
          <w:rFonts w:hint="eastAsia"/>
        </w:rPr>
        <w:br/>
      </w:r>
      <w:r>
        <w:rPr>
          <w:rFonts w:hint="eastAsia"/>
        </w:rPr>
        <w:t>　　　　一、手表玻璃生产规模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第八节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一、蓝宝石生产规模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t>　　第九节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一、蓝宝石生产规模</w:t>
      </w:r>
      <w:r>
        <w:rPr>
          <w:rFonts w:hint="eastAsia"/>
        </w:rPr>
        <w:br/>
      </w:r>
      <w:r>
        <w:rPr>
          <w:rFonts w:hint="eastAsia"/>
        </w:rPr>
        <w:t>　　　　二、客户分布</w:t>
      </w:r>
      <w:r>
        <w:rPr>
          <w:rFonts w:hint="eastAsia"/>
        </w:rPr>
        <w:br/>
      </w:r>
      <w:r>
        <w:rPr>
          <w:rFonts w:hint="eastAsia"/>
        </w:rPr>
        <w:t>　　　　三、技术能力</w:t>
      </w:r>
      <w:r>
        <w:rPr>
          <w:rFonts w:hint="eastAsia"/>
        </w:rPr>
        <w:br/>
      </w:r>
      <w:r>
        <w:rPr>
          <w:rFonts w:hint="eastAsia"/>
        </w:rPr>
        <w:t>　　　　四、设备能力</w:t>
      </w:r>
      <w:r>
        <w:rPr>
          <w:rFonts w:hint="eastAsia"/>
        </w:rPr>
        <w:br/>
      </w:r>
      <w:r>
        <w:rPr>
          <w:rFonts w:hint="eastAsia"/>
        </w:rPr>
        <w:t>　　　　五、财务状况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智能手表机构件企业竞争策略分析</w:t>
      </w:r>
      <w:r>
        <w:rPr>
          <w:rFonts w:hint="eastAsia"/>
        </w:rPr>
        <w:br/>
      </w:r>
      <w:r>
        <w:rPr>
          <w:rFonts w:hint="eastAsia"/>
        </w:rPr>
        <w:t>　　第一节 智能手表结构件行业市场竞争策略分析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一、2020-2025年智能手表结构件行业市场增长潜力分析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二、2020-2025年智能手表结构件行业主要潜力品种分析</w:t>
      </w:r>
      <w:r>
        <w:rPr>
          <w:rFonts w:hint="eastAsia"/>
        </w:rPr>
        <w:br/>
      </w:r>
      <w:r>
        <w:rPr>
          <w:rFonts w:hint="eastAsia"/>
        </w:rPr>
        <w:t>　　第二节 智能手表结构件企业竞争策略分析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一、2025-2031年我国智能手表结构件行业市场竞争趋势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二、2025-2031年智能手表结构件行业竞争格局展望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2025-2031年我国智能手表结构件行业市场趋势分析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一、2025-2031年我国智能手表结构件行业发展趋势分析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二、2025-2031年我国智能手表结构件行业市场发展空间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智能手表结构件行业投资现状分析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2020-2025年智能手表及结构件行业总体投资结构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2020-2025年智能手表及结构件行业投资规模情况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2020-2025年智能手表及结构件行业分地区投资分析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智能手表结构件行业投资机会与风险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智能手表及结构件行业投资效益分析</w:t>
      </w:r>
      <w:r>
        <w:rPr>
          <w:rFonts w:hint="eastAsia"/>
        </w:rPr>
        <w:br/>
      </w:r>
      <w:r>
        <w:rPr>
          <w:rFonts w:hint="eastAsia"/>
        </w:rPr>
        <w:t>　　　　一、我国智能手表结构件行业投资效益分析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二、2025-2031年我国智能手表结构件行业的投资方向</w:t>
      </w:r>
      <w:r>
        <w:rPr>
          <w:rFonts w:hint="eastAsia"/>
        </w:rPr>
        <w:br/>
      </w:r>
      <w:r>
        <w:rPr>
          <w:rFonts w:hint="eastAsia"/>
        </w:rPr>
        <w:t>　　第二节 影响智能手表结构件行业发展的主要因素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一、2025-2031年影响智能手表结构件行业运行的有利因素分析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二、2025-2031年影响智能手表结构件行业运行的稳定因素分析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三、2025-2031年影响智能手表结构件行业运行的不利因素分析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四、2025-2031年我国智能手表结构件行业发展面临的挑战分析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五、2025-2031年我国智能手表结构件行业发展面临的机遇分析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智能手表结构件行业投资风险及控制策略分析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一、2025-2031年智能手表结构件行业市场风险及控制策略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二、2025-2031年智能手表结构件行业政策风险及控制策略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三、2025-2031年智能手表结构件行业经营风险及控制策略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四、2025-2031年智能手表结构件行业技术风险及控制策略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五、2025-2031年智能手表结构件行业同业竞争风险及控制策略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智能手表结构件行业投资战略研究</w:t>
      </w:r>
      <w:r>
        <w:rPr>
          <w:rFonts w:hint="eastAsia"/>
        </w:rPr>
        <w:br/>
      </w:r>
      <w:r>
        <w:rPr>
          <w:rFonts w:hint="eastAsia"/>
        </w:rPr>
        <w:t>　　第一节 智能手表结构件行业发展战略研究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　智能手表结构件行业投资战略研究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一、2025-2031年智能手表结构件行业投资战略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二、2025-2031年智能手表结构件行业投资形势</w:t>
      </w:r>
      <w:r>
        <w:rPr>
          <w:rFonts w:hint="eastAsia"/>
        </w:rPr>
        <w:br/>
      </w:r>
      <w:r>
        <w:rPr>
          <w:rFonts w:hint="eastAsia"/>
        </w:rPr>
        <w:t>　　　　三、对智能手表结构件行业的投资建议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2020-2025年我国智能手表行业成长性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2020-2025年我国智能手表行业不同所有制企业利润总额比较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2025-2031年我国智能手表结构件行业总资产预测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1b61f9d7436a" w:history="1">
        <w:r>
          <w:rPr>
            <w:rStyle w:val="Hyperlink"/>
          </w:rPr>
          <w:t>中国智能手表结构件市场现状深度调研及发展趋势报告（2025-2031年）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11b61f9d7436a" w:history="1">
        <w:r>
          <w:rPr>
            <w:rStyle w:val="Hyperlink"/>
          </w:rPr>
          <w:t>https://www.20087.com/7/23/ZhiNengShouBiaoJieGouJianDeFaZhanQuShi.html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热点：智能手表怎么拆开步骤、智能手表核心部件、智能手表实用吗、智能手表内部、功能最全的安卓智能手表、智能手表内部结构、比较好用的智能手表、智能手表结构件有哪些、智能手表的功能有哪些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6f903db874383" w:history="1">
      <w:r>
        <w:rPr>
          <w:rStyle w:val="Hyperlink"/>
        </w:rPr>
        <w:t>中国智能手表结构件市场现状深度调研及发展趋势报告（2025-2031年）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NengShouBiaoJieGouJianDeFaZhanQuShi.html" TargetMode="External" Id="R06211b61f9d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NengShouBiaoJieGouJianDeFaZhanQuShi.html" TargetMode="External" Id="R51a6f903db8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2025-05-04T08:10:00Z</dcterms:created>
  <dcterms:modified xsi:type="dcterms:W3CDTF">2025-05-04T09:10:00Z</dcterms:modified>
  <dc:subject>中国智能手表结构件市场现状深度调研及发展趋势报告（2025-2031年）</dc:subject>
  <dc:title>中国智能手表结构件市场现状深度调研及发展趋势报告（2025-2031年）</dc:title>
  <cp:keywords>中国智能手表结构件市场现状深度调研及发展趋势报告（2025-2031年）</cp:keywords>
  <dc:description>中国智能手表结构件市场现状深度调研及发展趋势报告（2025-2031年）</dc:description>
</cp:coreProperties>
</file>