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c9173646645fc" w:history="1">
              <w:r>
                <w:rPr>
                  <w:rStyle w:val="Hyperlink"/>
                </w:rPr>
                <w:t>2025-2031年中国机器人线缆行业研究分析及市场前景预测报告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c9173646645fc" w:history="1">
              <w:r>
                <w:rPr>
                  <w:rStyle w:val="Hyperlink"/>
                </w:rPr>
                <w:t>2025-2031年中国机器人线缆行业研究分析及市场前景预测报告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c9173646645fc" w:history="1">
                <w:r>
                  <w:rPr>
                    <w:rStyle w:val="Hyperlink"/>
                  </w:rPr>
                  <w:t>https://www.20087.com/7/23/JiQiRenXianLanFaZhanXianZhuangFe.html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线缆是机器人系统中的关键组件，负责传输电力、数据和信号，确保机器人正常运行。近年来，随着工业自动化和机器人技术的迅猛发展，对高性能、高灵活性和长寿命的机器人线缆需求激增。现代机器人线缆采用了先进的绝缘材料和设计，能够承受频繁的弯曲和扭曲，同时保持信号传输的稳定性和完整性。</w:t>
      </w:r>
      <w:r>
        <w:rPr>
          <w:rFonts w:hint="eastAsia"/>
        </w:rPr>
        <w:br/>
      </w:r>
      <w:r>
        <w:rPr>
          <w:rFonts w:hint="eastAsia"/>
        </w:rPr>
        <w:t>　　未来，机器人线缆行业将更加注重技术创新和适应性。随着机器人向更小、更轻、更灵活的方向发展，对线缆的轻量化、高柔韧性和抗干扰能力的要求将更加严格。同时，智能线缆的概念将兴起，集成传感器和数据处理单元，实现线缆状态的实时监测和故障预警，提高机器人系统的可靠性和维护效率。此外，环保材料的应用，如可降解和低烟无卤材料，将减少线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c9173646645fc" w:history="1">
        <w:r>
          <w:rPr>
            <w:rStyle w:val="Hyperlink"/>
          </w:rPr>
          <w:t>2025-2031年中国机器人线缆行业研究分析及市场前景预测报告</w:t>
        </w:r>
      </w:hyperlink>
      <w:r>
        <w:rPr>
          <w:rFonts w:hint="eastAsia"/>
        </w:rPr>
        <w:t>》通过详实的数据分析，全面解析了机器人线缆行业的市场规模、需求动态及价格趋势，深入探讨了机器人线缆产业链上下游的协同关系与竞争格局变化。报告对机器人线缆细分市场进行精准划分，结合重点企业研究，揭示了品牌影响力与市场集中度的现状，为行业参与者提供了清晰的竞争态势洞察。同时，报告结合宏观经济环境、技术发展路径及消费者需求演变，科学预测了机器人线缆行业的未来发展方向，并针对潜在风险提出了切实可行的应对策略。报告为机器人线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中国机器人线缆行业发展综述</w:t>
      </w:r>
      <w:r>
        <w:rPr>
          <w:rFonts w:hint="eastAsia"/>
        </w:rPr>
        <w:br/>
      </w:r>
      <w:r>
        <w:rPr>
          <w:rFonts w:hint="eastAsia"/>
        </w:rPr>
        <w:t>第二章 中国机器人线缆行业发展综述</w:t>
      </w:r>
      <w:r>
        <w:rPr>
          <w:rFonts w:hint="eastAsia"/>
        </w:rPr>
        <w:br/>
      </w:r>
      <w:r>
        <w:rPr>
          <w:rFonts w:hint="eastAsia"/>
        </w:rPr>
        <w:t>　　2.1 机器人线缆行业概述</w:t>
      </w:r>
      <w:r>
        <w:rPr>
          <w:rFonts w:hint="eastAsia"/>
        </w:rPr>
        <w:br/>
      </w:r>
      <w:r>
        <w:rPr>
          <w:rFonts w:hint="eastAsia"/>
        </w:rPr>
        <w:t>　　　　2.1.1 机器人线缆的概念分析</w:t>
      </w:r>
      <w:r>
        <w:rPr>
          <w:rFonts w:hint="eastAsia"/>
        </w:rPr>
        <w:br/>
      </w:r>
      <w:r>
        <w:rPr>
          <w:rFonts w:hint="eastAsia"/>
        </w:rPr>
        <w:t>　　　　2.1.2 机器人线缆的构成分析</w:t>
      </w:r>
      <w:r>
        <w:rPr>
          <w:rFonts w:hint="eastAsia"/>
        </w:rPr>
        <w:br/>
      </w:r>
      <w:r>
        <w:rPr>
          <w:rFonts w:hint="eastAsia"/>
        </w:rPr>
        <w:t>　　2.2 机器人线缆行业发展环境分析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行业经济环境分析</w:t>
      </w:r>
      <w:r>
        <w:rPr>
          <w:rFonts w:hint="eastAsia"/>
        </w:rPr>
        <w:br/>
      </w:r>
      <w:r>
        <w:rPr>
          <w:rFonts w:hint="eastAsia"/>
        </w:rPr>
        <w:t>　　　　2.2.2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2.3 机器人线缆行业发展机遇与威胁分析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国内外机器人线缆行业发展分析</w:t>
      </w:r>
      <w:r>
        <w:rPr>
          <w:rFonts w:hint="eastAsia"/>
        </w:rPr>
        <w:br/>
      </w:r>
      <w:r>
        <w:rPr>
          <w:rFonts w:hint="eastAsia"/>
        </w:rPr>
        <w:t>　　3.1 国外机器人线缆行业发展状况分析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全球机器人线缆行业发展分析</w:t>
      </w:r>
      <w:r>
        <w:rPr>
          <w:rFonts w:hint="eastAsia"/>
        </w:rPr>
        <w:br/>
      </w:r>
      <w:r>
        <w:rPr>
          <w:rFonts w:hint="eastAsia"/>
        </w:rPr>
        <w:t>　　　　3.1.2 日本机器人线缆行业发展分析</w:t>
      </w:r>
      <w:r>
        <w:rPr>
          <w:rFonts w:hint="eastAsia"/>
        </w:rPr>
        <w:br/>
      </w:r>
      <w:r>
        <w:rPr>
          <w:rFonts w:hint="eastAsia"/>
        </w:rPr>
        <w:t>　　　　3.1.3 美国机器人线缆行业发展分析</w:t>
      </w:r>
      <w:r>
        <w:rPr>
          <w:rFonts w:hint="eastAsia"/>
        </w:rPr>
        <w:br/>
      </w:r>
      <w:r>
        <w:rPr>
          <w:rFonts w:hint="eastAsia"/>
        </w:rPr>
        <w:t>　　　　3.1.4 欧洲机器人线缆行业发展分析</w:t>
      </w:r>
      <w:r>
        <w:rPr>
          <w:rFonts w:hint="eastAsia"/>
        </w:rPr>
        <w:br/>
      </w:r>
      <w:r>
        <w:rPr>
          <w:rFonts w:hint="eastAsia"/>
        </w:rPr>
        <w:t>　　3.2 中国机器人线缆行业发展状况分析</w:t>
      </w:r>
      <w:r>
        <w:rPr>
          <w:rFonts w:hint="eastAsia"/>
        </w:rPr>
        <w:br/>
      </w:r>
      <w:r>
        <w:rPr>
          <w:rFonts w:hint="eastAsia"/>
        </w:rPr>
        <w:t>　　　　3.2.1 机器人线缆行业状态描述总结</w:t>
      </w:r>
      <w:r>
        <w:rPr>
          <w:rFonts w:hint="eastAsia"/>
        </w:rPr>
        <w:br/>
      </w:r>
      <w:r>
        <w:rPr>
          <w:rFonts w:hint="eastAsia"/>
        </w:rPr>
        <w:t>　　　　3.2.2 机器人线缆行业经济特性分析</w:t>
      </w:r>
      <w:r>
        <w:rPr>
          <w:rFonts w:hint="eastAsia"/>
        </w:rPr>
        <w:br/>
      </w:r>
      <w:r>
        <w:rPr>
          <w:rFonts w:hint="eastAsia"/>
        </w:rPr>
        <w:t>　　　　3.2.3 机器人线缆行业供需规模分析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3.2.4 机器人线缆行业进出口状况分析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3.2.5 机器人线缆行业区域发展状况分析</w:t>
      </w:r>
      <w:r>
        <w:rPr>
          <w:rFonts w:hint="eastAsia"/>
        </w:rPr>
        <w:br/>
      </w:r>
      <w:r>
        <w:rPr>
          <w:rFonts w:hint="eastAsia"/>
        </w:rPr>
        <w:t>　　　　3.2.6 机器人线缆行业发展痛点分析</w:t>
      </w:r>
      <w:r>
        <w:rPr>
          <w:rFonts w:hint="eastAsia"/>
        </w:rPr>
        <w:br/>
      </w:r>
      <w:r>
        <w:rPr>
          <w:rFonts w:hint="eastAsia"/>
        </w:rPr>
        <w:t>　　3.3 机器人线缆行业竞争格局分析</w:t>
      </w:r>
      <w:r>
        <w:rPr>
          <w:rFonts w:hint="eastAsia"/>
        </w:rPr>
        <w:br/>
      </w:r>
      <w:r>
        <w:rPr>
          <w:rFonts w:hint="eastAsia"/>
        </w:rPr>
        <w:t>　　　　3.3.1 行业现有竞争者分析</w:t>
      </w:r>
      <w:r>
        <w:rPr>
          <w:rFonts w:hint="eastAsia"/>
        </w:rPr>
        <w:br/>
      </w:r>
      <w:r>
        <w:rPr>
          <w:rFonts w:hint="eastAsia"/>
        </w:rPr>
        <w:t>　　　　3.3.2 行业潜在进入者威胁</w:t>
      </w:r>
      <w:r>
        <w:rPr>
          <w:rFonts w:hint="eastAsia"/>
        </w:rPr>
        <w:br/>
      </w:r>
      <w:r>
        <w:rPr>
          <w:rFonts w:hint="eastAsia"/>
        </w:rPr>
        <w:t>　　　　3.3.3 行业替代品威胁分析</w:t>
      </w:r>
      <w:r>
        <w:rPr>
          <w:rFonts w:hint="eastAsia"/>
        </w:rPr>
        <w:br/>
      </w:r>
      <w:r>
        <w:rPr>
          <w:rFonts w:hint="eastAsia"/>
        </w:rPr>
        <w:t>　　　　3.3.4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机器人线缆需求市场发展潜力分析</w:t>
      </w:r>
      <w:r>
        <w:rPr>
          <w:rFonts w:hint="eastAsia"/>
        </w:rPr>
        <w:br/>
      </w:r>
      <w:r>
        <w:rPr>
          <w:rFonts w:hint="eastAsia"/>
        </w:rPr>
        <w:t>　　4.1 工业机器人市场对线缆的需求分析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4.1.1 工业机器人对线缆的需求现状</w:t>
      </w:r>
      <w:r>
        <w:rPr>
          <w:rFonts w:hint="eastAsia"/>
        </w:rPr>
        <w:br/>
      </w:r>
      <w:r>
        <w:rPr>
          <w:rFonts w:hint="eastAsia"/>
        </w:rPr>
        <w:t>　　　　4.1.2 工业机器人对线缆的需求前景</w:t>
      </w:r>
      <w:r>
        <w:rPr>
          <w:rFonts w:hint="eastAsia"/>
        </w:rPr>
        <w:br/>
      </w:r>
      <w:r>
        <w:rPr>
          <w:rFonts w:hint="eastAsia"/>
        </w:rPr>
        <w:t>　　　　4.1.3 工业机器人对线缆的需求趋势</w:t>
      </w:r>
      <w:r>
        <w:rPr>
          <w:rFonts w:hint="eastAsia"/>
        </w:rPr>
        <w:br/>
      </w:r>
      <w:r>
        <w:rPr>
          <w:rFonts w:hint="eastAsia"/>
        </w:rPr>
        <w:t>　　4.2 服务机器人市场对线缆的需求分析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4.2.1 服务机器人对线缆的需求现状</w:t>
      </w:r>
      <w:r>
        <w:rPr>
          <w:rFonts w:hint="eastAsia"/>
        </w:rPr>
        <w:br/>
      </w:r>
      <w:r>
        <w:rPr>
          <w:rFonts w:hint="eastAsia"/>
        </w:rPr>
        <w:t>　　　　4.2.2 服务机器人对线缆的需求前景</w:t>
      </w:r>
      <w:r>
        <w:rPr>
          <w:rFonts w:hint="eastAsia"/>
        </w:rPr>
        <w:br/>
      </w:r>
      <w:r>
        <w:rPr>
          <w:rFonts w:hint="eastAsia"/>
        </w:rPr>
        <w:t>　　　　4.2.3 服务机器人对线缆的需求趋势</w:t>
      </w:r>
      <w:r>
        <w:rPr>
          <w:rFonts w:hint="eastAsia"/>
        </w:rPr>
        <w:br/>
      </w:r>
      <w:r>
        <w:rPr>
          <w:rFonts w:hint="eastAsia"/>
        </w:rPr>
        <w:t>　　4.3 军用机器人市场对线缆的需求分析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4.3.1 军用机器人对线缆的需求现状</w:t>
      </w:r>
      <w:r>
        <w:rPr>
          <w:rFonts w:hint="eastAsia"/>
        </w:rPr>
        <w:br/>
      </w:r>
      <w:r>
        <w:rPr>
          <w:rFonts w:hint="eastAsia"/>
        </w:rPr>
        <w:t>　　　　4.3.2 军用机器人对线缆的需求前景</w:t>
      </w:r>
      <w:r>
        <w:rPr>
          <w:rFonts w:hint="eastAsia"/>
        </w:rPr>
        <w:br/>
      </w:r>
      <w:r>
        <w:rPr>
          <w:rFonts w:hint="eastAsia"/>
        </w:rPr>
        <w:t>　　　　4.3.3 军用机器人对线缆的需求趋势</w:t>
      </w:r>
      <w:r>
        <w:rPr>
          <w:rFonts w:hint="eastAsia"/>
        </w:rPr>
        <w:br/>
      </w:r>
      <w:r>
        <w:rPr>
          <w:rFonts w:hint="eastAsia"/>
        </w:rPr>
        <w:t>　　4.4 水下机器人市场对线缆的需求分析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4.4.1 水下机器人对线缆的需求现状</w:t>
      </w:r>
      <w:r>
        <w:rPr>
          <w:rFonts w:hint="eastAsia"/>
        </w:rPr>
        <w:br/>
      </w:r>
      <w:r>
        <w:rPr>
          <w:rFonts w:hint="eastAsia"/>
        </w:rPr>
        <w:t>　　　　4.4.2 水下机器人对线缆的需求前景</w:t>
      </w:r>
      <w:r>
        <w:rPr>
          <w:rFonts w:hint="eastAsia"/>
        </w:rPr>
        <w:br/>
      </w:r>
      <w:r>
        <w:rPr>
          <w:rFonts w:hint="eastAsia"/>
        </w:rPr>
        <w:t>　　　　4.4.3 水下机器人对线缆的需求趋势</w:t>
      </w:r>
      <w:r>
        <w:rPr>
          <w:rFonts w:hint="eastAsia"/>
        </w:rPr>
        <w:br/>
      </w:r>
      <w:r>
        <w:rPr>
          <w:rFonts w:hint="eastAsia"/>
        </w:rPr>
        <w:t>　　4.5 娱乐机器人市场对线缆的需求分析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4.5.1 娱乐机器人对线缆的需求现状</w:t>
      </w:r>
      <w:r>
        <w:rPr>
          <w:rFonts w:hint="eastAsia"/>
        </w:rPr>
        <w:br/>
      </w:r>
      <w:r>
        <w:rPr>
          <w:rFonts w:hint="eastAsia"/>
        </w:rPr>
        <w:t>　　　　4.5.2 娱乐机器人对线缆的需求前景</w:t>
      </w:r>
      <w:r>
        <w:rPr>
          <w:rFonts w:hint="eastAsia"/>
        </w:rPr>
        <w:br/>
      </w:r>
      <w:r>
        <w:rPr>
          <w:rFonts w:hint="eastAsia"/>
        </w:rPr>
        <w:t>　　　　4.5.3 娱乐机器人对线缆的需求趋势</w:t>
      </w:r>
      <w:r>
        <w:rPr>
          <w:rFonts w:hint="eastAsia"/>
        </w:rPr>
        <w:br/>
      </w:r>
      <w:r>
        <w:rPr>
          <w:rFonts w:hint="eastAsia"/>
        </w:rPr>
        <w:t>　　4.6 微操作机器人市场对线缆的需求分析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4.6.1 微操作机器人对线缆的需求现状</w:t>
      </w:r>
      <w:r>
        <w:rPr>
          <w:rFonts w:hint="eastAsia"/>
        </w:rPr>
        <w:br/>
      </w:r>
      <w:r>
        <w:rPr>
          <w:rFonts w:hint="eastAsia"/>
        </w:rPr>
        <w:t>　　　　4.6.2 微操作机器人对线缆的需求前景</w:t>
      </w:r>
      <w:r>
        <w:rPr>
          <w:rFonts w:hint="eastAsia"/>
        </w:rPr>
        <w:br/>
      </w:r>
      <w:r>
        <w:rPr>
          <w:rFonts w:hint="eastAsia"/>
        </w:rPr>
        <w:t>　　　　4.6.3 微操作机器人对线缆的需求趋势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中国机器人线缆行业领先企业经营分析</w:t>
      </w:r>
      <w:r>
        <w:rPr>
          <w:rFonts w:hint="eastAsia"/>
        </w:rPr>
        <w:br/>
      </w:r>
      <w:r>
        <w:rPr>
          <w:rFonts w:hint="eastAsia"/>
        </w:rPr>
        <w:t>　　5.1 机器人线缆企业整体发展概况</w:t>
      </w:r>
      <w:r>
        <w:rPr>
          <w:rFonts w:hint="eastAsia"/>
        </w:rPr>
        <w:br/>
      </w:r>
      <w:r>
        <w:rPr>
          <w:rFonts w:hint="eastAsia"/>
        </w:rPr>
        <w:t>　　5.2 机器人线缆领先企业案例分析</w:t>
      </w:r>
      <w:r>
        <w:rPr>
          <w:rFonts w:hint="eastAsia"/>
        </w:rPr>
        <w:br/>
      </w:r>
      <w:r>
        <w:rPr>
          <w:rFonts w:hint="eastAsia"/>
        </w:rPr>
        <w:t>　　　　5.2.1 安徽华星电缆集团有限公司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深圳市顺电工业电缆有限公司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杭州银石科技有限公司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江苏亨通线缆科技有限公司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上海贝力达光电缆有限公司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新亚电子有限公司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深圳市金泰科环保线缆有限公司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大电机器人电缆（昆山）有限公司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宁波容合电线有限公司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德汝电缆（上海）有限公司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安徽坤龙电缆有限公司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深圳市诺缆科技有限公司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上海上力电线电缆有限公司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伊津政电线电缆（上海）有限公司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上海博实电线电缆有限公司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（4）企业机器人线缆业务分析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(中^智^林)机器人线缆行业发展前景预测与投资建议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机器人线缆行业发展前景预测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机器人线缆行业投资潜力分析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机器人线缆行业兼并重组分析</w:t>
      </w:r>
      <w:r>
        <w:rPr>
          <w:rFonts w:hint="eastAsia"/>
        </w:rPr>
        <w:br/>
      </w:r>
      <w:r>
        <w:rPr>
          <w:rFonts w:hint="eastAsia"/>
        </w:rPr>
        <w:t>　　　　6.3.1 机器人线缆行业投资兼并与重组案例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机器人线缆行业投资兼并与重组方式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机器人线缆行业投资兼并与重组动机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机器人线缆行业投资兼并与重组趋势</w:t>
      </w:r>
      <w:r>
        <w:rPr>
          <w:rFonts w:hint="eastAsia"/>
        </w:rPr>
        <w:br/>
      </w:r>
      <w:r>
        <w:rPr>
          <w:rFonts w:hint="eastAsia"/>
        </w:rPr>
        <w:t>　　6.4 机器人线缆行业投资策略与建议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1：机器人线缆的构成简析</w:t>
      </w:r>
      <w:r>
        <w:rPr>
          <w:rFonts w:hint="eastAsia"/>
        </w:rPr>
        <w:br/>
      </w:r>
      <w:r>
        <w:rPr>
          <w:rFonts w:hint="eastAsia"/>
        </w:rPr>
        <w:t>　　图表 2：中国机器人线缆相关标准汇总</w:t>
      </w:r>
      <w:r>
        <w:rPr>
          <w:rFonts w:hint="eastAsia"/>
        </w:rPr>
        <w:br/>
      </w:r>
      <w:r>
        <w:rPr>
          <w:rFonts w:hint="eastAsia"/>
        </w:rPr>
        <w:t>　　图表 3：中国机器人线缆行业相关政策分析</w:t>
      </w:r>
      <w:r>
        <w:rPr>
          <w:rFonts w:hint="eastAsia"/>
        </w:rPr>
        <w:br/>
      </w:r>
      <w:r>
        <w:rPr>
          <w:rFonts w:hint="eastAsia"/>
        </w:rPr>
        <w:t>　　图表 4：中国机器人线缆行业发展机遇与威胁分析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5：中国机器人线缆行业状态描述总结表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6：中国机器人线缆行业经济特性分析</w:t>
      </w:r>
      <w:r>
        <w:rPr>
          <w:rFonts w:hint="eastAsia"/>
        </w:rPr>
        <w:br/>
      </w:r>
      <w:r>
        <w:rPr>
          <w:rFonts w:hint="eastAsia"/>
        </w:rPr>
        <w:t>　　图表 7：2020-2025年中国机器人线缆行业供给规模趋势图</w:t>
      </w:r>
      <w:r>
        <w:rPr>
          <w:rFonts w:hint="eastAsia"/>
        </w:rPr>
        <w:br/>
      </w:r>
      <w:r>
        <w:rPr>
          <w:rFonts w:hint="eastAsia"/>
        </w:rPr>
        <w:t>　　图表 8：2020-2025年中国机器人线缆行业需求规模趋势图</w:t>
      </w:r>
      <w:r>
        <w:rPr>
          <w:rFonts w:hint="eastAsia"/>
        </w:rPr>
        <w:br/>
      </w:r>
      <w:r>
        <w:rPr>
          <w:rFonts w:hint="eastAsia"/>
        </w:rPr>
        <w:t>　　图表 9：2020-2025年中国机器人线缆行业出口规模趋势图</w:t>
      </w:r>
      <w:r>
        <w:rPr>
          <w:rFonts w:hint="eastAsia"/>
        </w:rPr>
        <w:br/>
      </w:r>
      <w:r>
        <w:rPr>
          <w:rFonts w:hint="eastAsia"/>
        </w:rPr>
        <w:t>　　图表 10：2020-2025年中国机器人线缆行业进口规模趋势图</w:t>
      </w:r>
      <w:r>
        <w:rPr>
          <w:rFonts w:hint="eastAsia"/>
        </w:rPr>
        <w:br/>
      </w:r>
      <w:r>
        <w:rPr>
          <w:rFonts w:hint="eastAsia"/>
        </w:rPr>
        <w:t>　　图表 11：机器人线缆行业潜在进入者威胁分析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12：机器人线缆行业替代品威胁总结分析</w:t>
      </w:r>
      <w:r>
        <w:rPr>
          <w:rFonts w:hint="eastAsia"/>
        </w:rPr>
        <w:br/>
      </w:r>
      <w:r>
        <w:rPr>
          <w:rFonts w:hint="eastAsia"/>
        </w:rPr>
        <w:t>　　图表 13：机器人线缆行业对上游议价能力分析</w:t>
      </w:r>
      <w:r>
        <w:rPr>
          <w:rFonts w:hint="eastAsia"/>
        </w:rPr>
        <w:br/>
      </w:r>
      <w:r>
        <w:rPr>
          <w:rFonts w:hint="eastAsia"/>
        </w:rPr>
        <w:t>　　图表 14：机器人线缆行业对下游议价能力分析</w:t>
      </w:r>
      <w:r>
        <w:rPr>
          <w:rFonts w:hint="eastAsia"/>
        </w:rPr>
        <w:br/>
      </w:r>
      <w:r>
        <w:rPr>
          <w:rFonts w:hint="eastAsia"/>
        </w:rPr>
        <w:t>　　图表 15：机器人线缆行业竞争情况总结</w:t>
      </w:r>
      <w:r>
        <w:rPr>
          <w:rFonts w:hint="eastAsia"/>
        </w:rPr>
        <w:br/>
      </w:r>
      <w:r>
        <w:rPr>
          <w:rFonts w:hint="eastAsia"/>
        </w:rPr>
        <w:t>　　图表 16：安徽华星电缆集团有限公司基本信息表</w:t>
      </w:r>
      <w:r>
        <w:rPr>
          <w:rFonts w:hint="eastAsia"/>
        </w:rPr>
        <w:br/>
      </w:r>
      <w:r>
        <w:rPr>
          <w:rFonts w:hint="eastAsia"/>
        </w:rPr>
        <w:t>　　图表 17：安徽华星电缆集团有限公司业务能力简况表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18：2020-2025年安徽华星电缆集团有限公司主要经济指标分析（单位：万元）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19：2020-2025年安徽华星电缆集团有限公司盈利能力分析（单位：%）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20：2020-2025年安徽华星电缆集团有限公司运营能力分析（单位：次）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21：2020-2025年安徽华星电缆集团有限公司偿债能力分析（单位：%，倍）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22：2020-2025年安徽华星电缆集团有限公司发展能力分析（单位：%）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23：安徽华星电缆集团有限公司优劣势分析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24：深圳市顺电工业电缆有限公司基本信息表</w:t>
      </w:r>
      <w:r>
        <w:rPr>
          <w:rFonts w:hint="eastAsia"/>
        </w:rPr>
        <w:br/>
      </w:r>
      <w:r>
        <w:rPr>
          <w:rFonts w:hint="eastAsia"/>
        </w:rPr>
        <w:t>　　图表 25：深圳市顺电工业电缆有限公司业务能力简况表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26：深圳市顺电工业电缆有限公司优劣势分析</w:t>
      </w:r>
      <w:r>
        <w:rPr>
          <w:rFonts w:hint="eastAsia"/>
        </w:rPr>
        <w:br/>
      </w:r>
      <w:r>
        <w:rPr>
          <w:rFonts w:hint="eastAsia"/>
        </w:rPr>
        <w:t>　　图表 27：杭州银石科技有限公司基本信息表</w:t>
      </w:r>
      <w:r>
        <w:rPr>
          <w:rFonts w:hint="eastAsia"/>
        </w:rPr>
        <w:br/>
      </w:r>
      <w:r>
        <w:rPr>
          <w:rFonts w:hint="eastAsia"/>
        </w:rPr>
        <w:t>　　图表 28：杭州银石科技有限公司业务能力简况表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29：杭州银石科技有限公司优劣势分析</w:t>
      </w:r>
      <w:r>
        <w:rPr>
          <w:rFonts w:hint="eastAsia"/>
        </w:rPr>
        <w:br/>
      </w:r>
      <w:r>
        <w:rPr>
          <w:rFonts w:hint="eastAsia"/>
        </w:rPr>
        <w:t>　　图表 30：江苏亨通线缆科技有限公司基本信息表</w:t>
      </w:r>
      <w:r>
        <w:rPr>
          <w:rFonts w:hint="eastAsia"/>
        </w:rPr>
        <w:br/>
      </w:r>
      <w:r>
        <w:rPr>
          <w:rFonts w:hint="eastAsia"/>
        </w:rPr>
        <w:t>　　图表 31：江苏亨通线缆科技有限公司业务能力简况表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32：江苏亨通线缆科技有限公司优劣势分析</w:t>
      </w:r>
      <w:r>
        <w:rPr>
          <w:rFonts w:hint="eastAsia"/>
        </w:rPr>
        <w:br/>
      </w:r>
      <w:r>
        <w:rPr>
          <w:rFonts w:hint="eastAsia"/>
        </w:rPr>
        <w:t>　　图表 33：上海贝力达光电缆有限公司基本信息表</w:t>
      </w:r>
      <w:r>
        <w:rPr>
          <w:rFonts w:hint="eastAsia"/>
        </w:rPr>
        <w:br/>
      </w:r>
      <w:r>
        <w:rPr>
          <w:rFonts w:hint="eastAsia"/>
        </w:rPr>
        <w:t>　　图表 34：上海贝力达光电缆有限公司业务能力简况表</w:t>
      </w:r>
      <w:r>
        <w:rPr>
          <w:rFonts w:hint="eastAsia"/>
        </w:rPr>
        <w:br/>
      </w:r>
      <w:r>
        <w:rPr>
          <w:rFonts w:hint="eastAsia"/>
        </w:rPr>
        <w:t>　　图表 35：上海贝力达光电缆有限公司优劣势分析</w:t>
      </w:r>
      <w:r>
        <w:rPr>
          <w:rFonts w:hint="eastAsia"/>
        </w:rPr>
        <w:br/>
      </w:r>
      <w:r>
        <w:rPr>
          <w:rFonts w:hint="eastAsia"/>
        </w:rPr>
        <w:t>　　图表 36：新亚电子有限公司基本信息表</w:t>
      </w:r>
      <w:r>
        <w:rPr>
          <w:rFonts w:hint="eastAsia"/>
        </w:rPr>
        <w:br/>
      </w:r>
      <w:r>
        <w:rPr>
          <w:rFonts w:hint="eastAsia"/>
        </w:rPr>
        <w:t>　　图表 37：新亚电子有限公司业务能力简况表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38：新亚电子有限公司优劣势分析</w:t>
      </w:r>
      <w:r>
        <w:rPr>
          <w:rFonts w:hint="eastAsia"/>
        </w:rPr>
        <w:br/>
      </w:r>
      <w:r>
        <w:rPr>
          <w:rFonts w:hint="eastAsia"/>
        </w:rPr>
        <w:t>　　图表 39：深圳市金泰科环保线缆有限公司基本信息表</w:t>
      </w:r>
      <w:r>
        <w:rPr>
          <w:rFonts w:hint="eastAsia"/>
        </w:rPr>
        <w:br/>
      </w:r>
      <w:r>
        <w:rPr>
          <w:rFonts w:hint="eastAsia"/>
        </w:rPr>
        <w:t>　　图表 40：深圳市金泰科环保线缆有限公司业务能力简况表</w:t>
      </w:r>
      <w:r>
        <w:rPr>
          <w:rFonts w:hint="eastAsia"/>
        </w:rPr>
        <w:br/>
      </w:r>
      <w:r>
        <w:rPr>
          <w:rFonts w:hint="eastAsia"/>
        </w:rPr>
        <w:t>　　图表 41：深圳市金泰科环保线缆有限公司优劣势分析</w:t>
      </w:r>
      <w:r>
        <w:rPr>
          <w:rFonts w:hint="eastAsia"/>
        </w:rPr>
        <w:br/>
      </w:r>
      <w:r>
        <w:rPr>
          <w:rFonts w:hint="eastAsia"/>
        </w:rPr>
        <w:t>　　图表 42：大电机器人电缆（昆山）有限公司基本信息表</w:t>
      </w:r>
      <w:r>
        <w:rPr>
          <w:rFonts w:hint="eastAsia"/>
        </w:rPr>
        <w:br/>
      </w:r>
      <w:r>
        <w:rPr>
          <w:rFonts w:hint="eastAsia"/>
        </w:rPr>
        <w:t>　　图表 43：大电机器人电缆（昆山）有限公司业务能力简况表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44：大电机器人电缆（昆山）有限公司优劣势分析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45：宁波容合电线有限公司基本信息表</w:t>
      </w:r>
      <w:r>
        <w:rPr>
          <w:rFonts w:hint="eastAsia"/>
        </w:rPr>
        <w:br/>
      </w:r>
      <w:r>
        <w:rPr>
          <w:rFonts w:hint="eastAsia"/>
        </w:rPr>
        <w:t>　　图表 46：宁波容合电线有限公司业务能力简况表</w:t>
      </w:r>
      <w:r>
        <w:rPr>
          <w:rFonts w:hint="eastAsia"/>
        </w:rPr>
        <w:br/>
      </w:r>
      <w:r>
        <w:rPr>
          <w:rFonts w:hint="eastAsia"/>
        </w:rPr>
        <w:t>　　图表 47：宁波容合电线有限公司优劣势分析</w:t>
      </w:r>
      <w:r>
        <w:rPr>
          <w:rFonts w:hint="eastAsia"/>
        </w:rPr>
        <w:br/>
      </w:r>
      <w:r>
        <w:rPr>
          <w:rFonts w:hint="eastAsia"/>
        </w:rPr>
        <w:t>　　图表 48：德汝电缆（上海）有限公司基本信息表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49：德汝电缆（上海）有限公司业务能力简况表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50：德汝电缆（上海）有限公司优劣势分析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51：安徽坤龙电缆有限公司基本信息表</w:t>
      </w:r>
      <w:r>
        <w:rPr>
          <w:rFonts w:hint="eastAsia"/>
        </w:rPr>
        <w:br/>
      </w:r>
      <w:r>
        <w:rPr>
          <w:rFonts w:hint="eastAsia"/>
        </w:rPr>
        <w:t>　　图表 52：安徽坤龙电缆有限公司业务能力简况表</w:t>
      </w:r>
      <w:r>
        <w:rPr>
          <w:rFonts w:hint="eastAsia"/>
        </w:rPr>
        <w:br/>
      </w:r>
      <w:r>
        <w:rPr>
          <w:rFonts w:hint="eastAsia"/>
        </w:rPr>
        <w:t>　　图表 53：安徽坤龙电缆有限公司优劣势分析</w:t>
      </w:r>
      <w:r>
        <w:rPr>
          <w:rFonts w:hint="eastAsia"/>
        </w:rPr>
        <w:br/>
      </w:r>
      <w:r>
        <w:rPr>
          <w:rFonts w:hint="eastAsia"/>
        </w:rPr>
        <w:t>　　图表 54：深圳市诺缆科技有限公司基本信息表</w:t>
      </w:r>
      <w:r>
        <w:rPr>
          <w:rFonts w:hint="eastAsia"/>
        </w:rPr>
        <w:br/>
      </w:r>
      <w:r>
        <w:rPr>
          <w:rFonts w:hint="eastAsia"/>
        </w:rPr>
        <w:t>　　图表 55：深圳市诺缆科技有限公司业务能力简况表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56：深圳市诺缆科技有限公司优劣势分析</w:t>
      </w:r>
      <w:r>
        <w:rPr>
          <w:rFonts w:hint="eastAsia"/>
        </w:rPr>
        <w:br/>
      </w:r>
      <w:r>
        <w:rPr>
          <w:rFonts w:hint="eastAsia"/>
        </w:rPr>
        <w:t>　　图表 57：上海上力电线电缆有限公司基本信息表</w:t>
      </w:r>
      <w:r>
        <w:rPr>
          <w:rFonts w:hint="eastAsia"/>
        </w:rPr>
        <w:br/>
      </w:r>
      <w:r>
        <w:rPr>
          <w:rFonts w:hint="eastAsia"/>
        </w:rPr>
        <w:t>　　图表 58：上海上力电线电缆有限公司业务能力简况表</w:t>
      </w:r>
      <w:r>
        <w:rPr>
          <w:rFonts w:hint="eastAsia"/>
        </w:rPr>
        <w:br/>
      </w:r>
      <w:r>
        <w:rPr>
          <w:rFonts w:hint="eastAsia"/>
        </w:rPr>
        <w:t>　　图表 59：上海上力电线电缆有限公司优劣势分析</w:t>
      </w:r>
      <w:r>
        <w:rPr>
          <w:rFonts w:hint="eastAsia"/>
        </w:rPr>
        <w:br/>
      </w:r>
      <w:r>
        <w:rPr>
          <w:rFonts w:hint="eastAsia"/>
        </w:rPr>
        <w:t>　　图表 60：伊津政电线电缆（上海）有限公司基本信息表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61：伊津政电线电缆（上海）有限公司业务能力简况表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62：伊津政电线电缆（上海）有限公司优劣势分析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63：上海博实电线电缆有限公司基本信息表</w:t>
      </w:r>
      <w:r>
        <w:rPr>
          <w:rFonts w:hint="eastAsia"/>
        </w:rPr>
        <w:br/>
      </w:r>
      <w:r>
        <w:rPr>
          <w:rFonts w:hint="eastAsia"/>
        </w:rPr>
        <w:t>　　图表 64：上海博实电线电缆有限公司业务能力简况表</w:t>
      </w:r>
      <w:r>
        <w:rPr>
          <w:rFonts w:hint="eastAsia"/>
        </w:rPr>
        <w:br/>
      </w:r>
      <w:r>
        <w:rPr>
          <w:rFonts w:hint="eastAsia"/>
        </w:rPr>
        <w:t>　　图表 65：上海博实电线电缆有限公司优劣势分析</w:t>
      </w:r>
      <w:r>
        <w:rPr>
          <w:rFonts w:hint="eastAsia"/>
        </w:rPr>
        <w:br/>
      </w:r>
      <w:r>
        <w:rPr>
          <w:rFonts w:hint="eastAsia"/>
        </w:rPr>
        <w:t>　　图表 66：2025-2031年中国机器人线缆行业发展前景预测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c9173646645fc" w:history="1">
        <w:r>
          <w:rPr>
            <w:rStyle w:val="Hyperlink"/>
          </w:rPr>
          <w:t>2025-2031年中国机器人线缆行业研究分析及市场前景预测报告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c9173646645fc" w:history="1">
        <w:r>
          <w:rPr>
            <w:rStyle w:val="Hyperlink"/>
          </w:rPr>
          <w:t>https://www.20087.com/7/23/JiQiRenXianLanFaZhanXianZhuangFe.html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热点：机器人多少钱一台、机器人电缆线、人形机器人核心部件、机器人线缆固定方式、机器人价格、机器人线缆包、成都十大电缆品牌、机器人线缆标准、机器人乐高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3d021032f4c21" w:history="1">
      <w:r>
        <w:rPr>
          <w:rStyle w:val="Hyperlink"/>
        </w:rPr>
        <w:t>2025-2031年中国机器人线缆行业研究分析及市场前景预测报告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QiRenXianLanFaZhanXianZhuangFe.html" TargetMode="External" Id="Raa4c91736466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QiRenXianLanFaZhanXianZhuangFe.html" TargetMode="External" Id="Rce93d021032f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2025-01-13T07:39:00Z</dcterms:created>
  <dcterms:modified xsi:type="dcterms:W3CDTF">2025-01-13T08:39:00Z</dcterms:modified>
  <dc:subject>2025-2031年中国机器人线缆行业研究分析及市场前景预测报告</dc:subject>
  <dc:title>2025-2031年中国机器人线缆行业研究分析及市场前景预测报告</dc:title>
  <cp:keywords>2025-2031年中国机器人线缆行业研究分析及市场前景预测报告</cp:keywords>
  <dc:description>2025-2031年中国机器人线缆行业研究分析及市场前景预测报告</dc:description>
</cp:coreProperties>
</file>