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1c7a6c4846ea" w:history="1">
              <w:r>
                <w:rPr>
                  <w:rStyle w:val="Hyperlink"/>
                </w:rPr>
                <w:t>全球与中国水质比色计行业发展研究及前景分析报告（2026-2032年）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1c7a6c4846ea" w:history="1">
              <w:r>
                <w:rPr>
                  <w:rStyle w:val="Hyperlink"/>
                </w:rPr>
                <w:t>全球与中国水质比色计行业发展研究及前景分析报告（2026-2032年）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31c7a6c4846ea" w:history="1">
                <w:r>
                  <w:rPr>
                    <w:rStyle w:val="Hyperlink"/>
                  </w:rPr>
                  <w:t>https://www.20087.com/7/33/ShuiZhiBiSeJiQianJing.html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比色计是基于光电传感技术与分光光度法原理，用于精准量化水体色度及特定化学指标的专业分析仪器。目前，该设备已全面告别依赖肉眼比对的传统模式，成为环境监测、饮用水安全及水产养殖等领域的“光学哨兵”。现代水质比色计广泛采用窄带干涉滤光片与进口冷光源技术，配合内置的温度补偿模块与自动校准程序，有效消除了水样浊度与环境光的干扰，使检测精度达到实验室级别。同时，便携式设计的普及与物联网模块的嵌入，使得高频次现场采样与数据实时上传成为可能，极大缩短了污染溯源的响应时间。</w:t>
      </w:r>
      <w:r>
        <w:rPr>
          <w:rFonts w:hint="eastAsia"/>
        </w:rPr>
        <w:br/>
      </w:r>
      <w:r>
        <w:rPr>
          <w:rFonts w:hint="eastAsia"/>
        </w:rPr>
        <w:t>　　未来，水质比色计的发展将全面迈向多维光谱解析、AI智能诊断与微型化芯片实验室集成。市场调研网指出，为应对更为复杂的混合污染物，具备全波长扫描能力的超高分辨率光谱仪将被广泛应用，结合机器学习算法对海量吸收光谱进行特征提取，实现对未知污染物的自动识别与分类预警。在产品形态上，基于微流控技术与MEMS工艺的芯片级比色传感器有望取得突破，使庞大的台式设备浓缩至探针大小，无缝接入水下机器人或城市管网监测系统。此外，采用太阳能供电与可降解试剂包的绿色设计，将使该类设备在全生命周期内更加契合双碳目标，为全球水生态安全提供更为敏捷的数字神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231c7a6c4846ea" w:history="1">
        <w:r>
          <w:rPr>
            <w:rStyle w:val="Hyperlink"/>
          </w:rPr>
          <w:t>全球与中国水质比色计行业发展研究及前景分析报告（2026-2032年）</w:t>
        </w:r>
      </w:hyperlink>
      <w:r>
        <w:rPr>
          <w:rFonts w:hint="eastAsia"/>
        </w:rPr>
        <w:t>》，2025年水质比色计行业市场规模达 亿元，预计2032年市场规模将达 亿元，期间年均复合增长率（CAGR）达 %。报告基于多年市场监测与行业研究，全面分析了水质比色计行业的现状、市场需求及市场规模，详细解读了水质比色计产业链结构、价格趋势及细分市场特点。报告科学预测了行业前景与发展方向，重点剖析了品牌竞争格局、市场集中度及主要企业的经营表现，并通过SWOT分析揭示了水质比色计行业机遇与风险。为投资者和决策者提供专业、客观的战略建议，是把握水质比色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按产品类型细分，全球水质比色计市场规模2021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产品分类，按参数</w:t>
      </w:r>
      <w:r>
        <w:rPr>
          <w:rFonts w:hint="eastAsia"/>
        </w:rPr>
        <w:br/>
      </w:r>
      <w:r>
        <w:rPr>
          <w:rFonts w:hint="eastAsia"/>
        </w:rPr>
        <w:t>　　　　1.4.1 按参数细分，全球水质比色计市场规模2021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单参数</w:t>
      </w:r>
      <w:r>
        <w:rPr>
          <w:rFonts w:hint="eastAsia"/>
        </w:rPr>
        <w:br/>
      </w:r>
      <w:r>
        <w:rPr>
          <w:rFonts w:hint="eastAsia"/>
        </w:rPr>
        <w:t>　　　　1.4.3 多参数</w:t>
      </w:r>
      <w:r>
        <w:rPr>
          <w:rFonts w:hint="eastAsia"/>
        </w:rPr>
        <w:br/>
      </w:r>
      <w:r>
        <w:rPr>
          <w:rFonts w:hint="eastAsia"/>
        </w:rPr>
        <w:t>　　1.5 产品分类，按光学设计</w:t>
      </w:r>
      <w:r>
        <w:rPr>
          <w:rFonts w:hint="eastAsia"/>
        </w:rPr>
        <w:br/>
      </w:r>
      <w:r>
        <w:rPr>
          <w:rFonts w:hint="eastAsia"/>
        </w:rPr>
        <w:t>　　　　1.5.1 按光学设计细分，全球水质比色计市场规模2021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LED滤光式比色计</w:t>
      </w:r>
      <w:r>
        <w:rPr>
          <w:rFonts w:hint="eastAsia"/>
        </w:rPr>
        <w:br/>
      </w:r>
      <w:r>
        <w:rPr>
          <w:rFonts w:hint="eastAsia"/>
        </w:rPr>
        <w:t>　　　　1.5.3 多波长光度计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按应用细分，全球水质比色计市场规模2021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市政水务</w:t>
      </w:r>
      <w:r>
        <w:rPr>
          <w:rFonts w:hint="eastAsia"/>
        </w:rPr>
        <w:br/>
      </w:r>
      <w:r>
        <w:rPr>
          <w:rFonts w:hint="eastAsia"/>
        </w:rPr>
        <w:t>　　　　1.6.3 环境监测</w:t>
      </w:r>
      <w:r>
        <w:rPr>
          <w:rFonts w:hint="eastAsia"/>
        </w:rPr>
        <w:br/>
      </w:r>
      <w:r>
        <w:rPr>
          <w:rFonts w:hint="eastAsia"/>
        </w:rPr>
        <w:t>　　　　1.6.4 工业水处理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水质比色计行业发展总体概况</w:t>
      </w:r>
      <w:r>
        <w:rPr>
          <w:rFonts w:hint="eastAsia"/>
        </w:rPr>
        <w:br/>
      </w:r>
      <w:r>
        <w:rPr>
          <w:rFonts w:hint="eastAsia"/>
        </w:rPr>
        <w:t>　　　　1.7.2 水质比色计行业发展主要特点</w:t>
      </w:r>
      <w:r>
        <w:rPr>
          <w:rFonts w:hint="eastAsia"/>
        </w:rPr>
        <w:br/>
      </w:r>
      <w:r>
        <w:rPr>
          <w:rFonts w:hint="eastAsia"/>
        </w:rPr>
        <w:t>　　　　1.7.3 水质比色计行业发展影响因素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水质比色计有利因素</w:t>
      </w:r>
      <w:r>
        <w:rPr>
          <w:rFonts w:hint="eastAsia"/>
        </w:rPr>
        <w:br/>
      </w:r>
      <w:r>
        <w:rPr>
          <w:rFonts w:hint="eastAsia"/>
        </w:rPr>
        <w:t>　　　　1.7.3 .2 水质比色计不利因素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全球市场，近三年水质比色计主要企业占有率及排名（按销量）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水质比色计主要企业在国际市场占有率（按销量，2023-2026）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2025年水质比色计主要企业在国际市场排名（按销量）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全球市场主要企业水质比色计销量（2023-2026）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全球市场，近三年水质比色计主要企业占有率及排名（按收入）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水质比色计主要企业在国际市场占有率（按收入，2023-2026）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2025年水质比色计主要企业在国际市场排名（按收入）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全球市场主要企业水质比色计销售收入（2023-2026）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全球市场主要企业水质比色计销售价格（2023-2026）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中国市场，近三年水质比色计主要企业占有率及排名（按销量）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水质比色计主要企业在中国市场占有率（按销量，2023-2026）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2025年水质比色计主要企业在中国市场排名（按销量）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中国市场主要企业水质比色计销量（2023-2026）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中国市场，近三年水质比色计主要企业占有率及排名（按收入）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水质比色计主要企业在中国市场占有率（按收入，2023-2026）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2025年水质比色计主要企业在中国市场排名（按收入）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中国市场主要企业水质比色计销售收入（2023-2026）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全球主要厂商水质比色计总部及产地分布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全球主要厂商成立时间及水质比色计商业化日期</w:t>
      </w:r>
      <w:r>
        <w:rPr>
          <w:rFonts w:hint="eastAsia"/>
        </w:rPr>
        <w:br/>
      </w:r>
      <w:r>
        <w:rPr>
          <w:rFonts w:hint="eastAsia"/>
        </w:rPr>
        <w:t>　　2.8 全球主要厂商水质比色计产品类型及应用</w:t>
      </w:r>
      <w:r>
        <w:rPr>
          <w:rFonts w:hint="eastAsia"/>
        </w:rPr>
        <w:br/>
      </w:r>
      <w:r>
        <w:rPr>
          <w:rFonts w:hint="eastAsia"/>
        </w:rPr>
        <w:t>　　2.9 水质比色计行业集中度、竞争程度分析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水质比色计行业集中度分析：2025年全球Top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全球水质比色计第一梯队、第二梯队和第三梯队生产商（品牌）及市场份额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全球水质比色计总体规模分析</w:t>
      </w:r>
      <w:r>
        <w:rPr>
          <w:rFonts w:hint="eastAsia"/>
        </w:rPr>
        <w:br/>
      </w:r>
      <w:r>
        <w:rPr>
          <w:rFonts w:hint="eastAsia"/>
        </w:rPr>
        <w:t>　　3.1 全球水质比色计供需现状及预测（2021-2032）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全球水质比色计产能、产量、产能利用率及发展趋势（2021-2032）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全球水质比色计产量、需求量及发展趋势（2021-2032）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全球主要地区水质比色计产量及发展趋势（2021-2032）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全球主要地区水质比色计产量（2021-2026）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全球主要地区水质比色计产量（2027-2032）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全球主要地区水质比色计产量市场份额（2021-2032）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中国水质比色计供需现状及预测（2021-2032）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中国水质比色计产能、产量、产能利用率及发展趋势（2021-2032）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中国水质比色计产量、市场需求量及发展趋势（2021-2032）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中国市场水质比色计进出口（2021-2032）</w:t>
      </w:r>
      <w:r>
        <w:rPr>
          <w:rFonts w:hint="eastAsia"/>
        </w:rPr>
        <w:br/>
      </w:r>
      <w:r>
        <w:rPr>
          <w:rFonts w:hint="eastAsia"/>
        </w:rPr>
        <w:t>　　3.4 全球水质比色计销量及销售额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全球市场水质比色计销售额（2021-2032）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全球市场水质比色计销量（2021-2032）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全球市场水质比色计价格趋势（2021-2032）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全球水质比色计主要地区分析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全球主要地区水质比色计市场规模分析：2021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全球主要地区水质比色计销售收入及市场份额（2021-2026）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全球主要地区水质比色计销售收入预测（2027-2032）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全球主要地区水质比色计销量分析：2021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全球主要地区水质比色计销量及市场份额（2021-2026）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全球主要地区水质比色计销量及市场份额预测（2027-2032）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北美市场水质比色计销量、收入及增长率（2021-2032）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欧洲市场水质比色计销量、收入及增长率（2021-2032）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中国市场水质比色计销量、收入及增长率（2021-2032）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日本市场水质比色计销量、收入及增长率（2021-2032）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东南亚市场水质比色计销量、收入及增长率（2021-2032）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印度市场水质比色计销量、收入及增长率（2021-2032）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南美市场水质比色计销量、收入及增长率（2021-2032）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中东市场水质比色计销量、收入及增长率（2021-2032）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水质比色计销量、收入、价格及毛利率（2021-2026）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不同产品类型水质比色计分析</w:t>
      </w:r>
      <w:r>
        <w:rPr>
          <w:rFonts w:hint="eastAsia"/>
        </w:rPr>
        <w:br/>
      </w:r>
      <w:r>
        <w:rPr>
          <w:rFonts w:hint="eastAsia"/>
        </w:rPr>
        <w:t>　　6.1 全球不同产品类型水质比色计销量（2021-2032）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全球不同产品类型水质比色计销量预测（2027-2032）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全球不同产品类型水质比色计收入（2021-2032）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全球不同产品类型水质比色计收入预测（2027-2032）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全球不同产品类型水质比色计价格走势（2021-2032）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中国不同产品类型水质比色计销量（2021-2032）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中国不同产品类型水质比色计销量及市场份额（2021-2026）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中国不同产品类型水质比色计销量预测（2027-2032）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中国不同产品类型水质比色计收入（2021-2032）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中国不同产品类型水质比色计收入及市场份额（2021-2026）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中国不同产品类型水质比色计收入预测（2027-2032）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不同应用水质比色计分析</w:t>
      </w:r>
      <w:r>
        <w:rPr>
          <w:rFonts w:hint="eastAsia"/>
        </w:rPr>
        <w:br/>
      </w:r>
      <w:r>
        <w:rPr>
          <w:rFonts w:hint="eastAsia"/>
        </w:rPr>
        <w:t>　　7.1 全球不同应用水质比色计销量（2021-2032）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全球不同应用水质比色计销量及市场份额（2021-2026）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全球不同应用水质比色计销量预测（2027-2032）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全球不同应用水质比色计收入（2021-2032）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全球不同应用水质比色计收入及市场份额（2021-2026）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全球不同应用水质比色计收入预测（2027-2032）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全球不同应用水质比色计价格走势（2021-2032）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中国不同应用水质比色计销量（2021-2032）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中国不同应用水质比色计销量及市场份额（2021-2026）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中国不同应用水质比色计销量预测（2027-2032）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中国不同应用水质比色计收入（2021-2032）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中国不同应用水质比色计收入及市场份额（2021-2026）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中国不同应用水质比色计收入预测（2027-2032）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水质比色计行业发展趋势</w:t>
      </w:r>
      <w:r>
        <w:rPr>
          <w:rFonts w:hint="eastAsia"/>
        </w:rPr>
        <w:br/>
      </w:r>
      <w:r>
        <w:rPr>
          <w:rFonts w:hint="eastAsia"/>
        </w:rPr>
        <w:t>　　8.2 水质比色计行业主要驱动因素</w:t>
      </w:r>
      <w:r>
        <w:rPr>
          <w:rFonts w:hint="eastAsia"/>
        </w:rPr>
        <w:br/>
      </w:r>
      <w:r>
        <w:rPr>
          <w:rFonts w:hint="eastAsia"/>
        </w:rPr>
        <w:t>　　8.3 水质比色计中国企业SWOT分析</w:t>
      </w:r>
      <w:r>
        <w:rPr>
          <w:rFonts w:hint="eastAsia"/>
        </w:rPr>
        <w:br/>
      </w:r>
      <w:r>
        <w:rPr>
          <w:rFonts w:hint="eastAsia"/>
        </w:rPr>
        <w:t>　　8.4 中国水质比色计行业政策环境分析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水质比色计行业产业链简介</w:t>
      </w:r>
      <w:r>
        <w:rPr>
          <w:rFonts w:hint="eastAsia"/>
        </w:rPr>
        <w:br/>
      </w:r>
      <w:r>
        <w:rPr>
          <w:rFonts w:hint="eastAsia"/>
        </w:rPr>
        <w:t>　　　　9.1.1 水质比色计行业供应链分析</w:t>
      </w:r>
      <w:r>
        <w:rPr>
          <w:rFonts w:hint="eastAsia"/>
        </w:rPr>
        <w:br/>
      </w:r>
      <w:r>
        <w:rPr>
          <w:rFonts w:hint="eastAsia"/>
        </w:rPr>
        <w:t>　　　　9.1.2 水质比色计主要原料及供应情况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水质比色计行业采购模式</w:t>
      </w:r>
      <w:r>
        <w:rPr>
          <w:rFonts w:hint="eastAsia"/>
        </w:rPr>
        <w:br/>
      </w:r>
      <w:r>
        <w:rPr>
          <w:rFonts w:hint="eastAsia"/>
        </w:rPr>
        <w:t>　　9.3 水质比色计行业生产模式</w:t>
      </w:r>
      <w:r>
        <w:rPr>
          <w:rFonts w:hint="eastAsia"/>
        </w:rPr>
        <w:br/>
      </w:r>
      <w:r>
        <w:rPr>
          <w:rFonts w:hint="eastAsia"/>
        </w:rPr>
        <w:t>　　9.4 水质比色计行业销售模式及销售渠道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按产品类型细分，全球水质比色计市场规模2021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按参数细分，全球水质比色计市场规模2021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按光学设计细分，全球水质比色计市场规模2021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按应用细分，全球水质比色计市场规模（CAGR）2021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水质比色计行业发展主要特点</w:t>
      </w:r>
      <w:r>
        <w:rPr>
          <w:rFonts w:hint="eastAsia"/>
        </w:rPr>
        <w:br/>
      </w:r>
      <w:r>
        <w:rPr>
          <w:rFonts w:hint="eastAsia"/>
        </w:rPr>
        <w:t>　　表 6： 水质比色计行业发展有利因素分析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水质比色计行业发展不利因素分析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进入水质比色计行业壁垒</w:t>
      </w:r>
      <w:r>
        <w:rPr>
          <w:rFonts w:hint="eastAsia"/>
        </w:rPr>
        <w:br/>
      </w:r>
      <w:r>
        <w:rPr>
          <w:rFonts w:hint="eastAsia"/>
        </w:rPr>
        <w:t>　　表 9： 水质比色计主要企业在国际市场占有率（按销量，2023-2026）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2025年水质比色计主要企业在国际市场排名（按销量）&amp;（千台）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全球市场主要企业水质比色计销量（2023-2026）&amp;（千台）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水质比色计主要企业在国际市场占有率（按收入，2023-2026）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2025年水质比色计主要企业在国际市场排名（按收入）&amp;（万元）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全球市场主要企业水质比色计销售收入（2023-2026）&amp;（万元）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全球市场主要企业水质比色计销售价格（2023-2026）&amp;（元/台）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水质比色计主要企业在中国市场占有率（按销量，2023-2026）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2025年水质比色计主要企业在中国市场排名（按销量）&amp;（千台）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中国市场主要企业水质比色计销量（2023-2026）&amp;（千台）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水质比色计主要企业在中国市场占有率（按收入，2023-2026）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2025年水质比色计主要企业在中国市场排名（按收入）&amp;（万元）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中国市场主要企业水质比色计销售收入（2023-2026）&amp;（万元）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全球主要厂商水质比色计总部及产地分布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全球主要厂商成立时间及水质比色计商业化日期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全球主要厂商水质比色计产品类型及应用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2025年全球水质比色计主要厂商市场地位（第一梯队、第二梯队和第三梯队）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全球水质比色计市场投资、并购等现状分析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全球主要地区水质比色计产量增速（CAGR）：（2021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全球主要地区水质比色计产量（2021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全球主要地区水质比色计产量（2021-2026）&amp;（千台）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全球主要地区水质比色计产量（2027-2032）&amp;（千台）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全球主要地区水质比色计产量市场份额（2021-2026）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全球主要地区水质比色计产量市场份额（2027-2032）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中国市场水质比色计产量、销量、进出口（2021-2026）&amp;（千台）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中国市场水质比色计产量、销量、进出口预测（2027-2032）&amp;（千台）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全球主要地区水质比色计销售收入增速：（2021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全球主要地区水质比色计销售收入（2021-2026）&amp;（万元）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全球主要地区水质比色计销售收入市场份额（2021-2026）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全球主要地区水质比色计收入（2027-2032）&amp;（万元）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全球主要地区水质比色计收入市场份额（2027-2032）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全球主要地区水质比色计销量（千台）：2021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全球主要地区水质比色计销量（2021-2026）&amp;（千台）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全球主要地区水质比色计销量市场份额（2021-2026）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全球主要地区水质比色计销量（2027-2032）&amp;（千台）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全球主要地区水质比色计销量份额（2027-2032）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水质比色计生产基地、销售区域、竞争对手及市场地位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水质比色计产品规格、参数及市场应用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水质比色计销量（千台）、收入（万元）、价格（元/台）及毛利率（2021-2026）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全球不同产品类型水质比色计销量（2021-2026）&amp;（千台）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全球不同产品类型水质比色计销量市场份额（2021-2026）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全球不同产品类型水质比色计销量预测（2027-2032）&amp;（千台）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全球市场不同产品类型水质比色计销量市场份额预测（2027-2032）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全球不同产品类型水质比色计收入（2021-2026）&amp;（万元）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全球不同产品类型水质比色计收入市场份额（2021-2026）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全球不同产品类型水质比色计收入预测（2027-2032）&amp;（万元）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全球不同产品类型水质比色计收入市场份额预测（2027-2032）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中国不同产品类型水质比色计销量（2021-2026）&amp;（千台）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中国不同产品类型水质比色计销量市场份额（2021-2026）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中国不同产品类型水质比色计销量预测（2027-2032）&amp;（千台）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全球市场不同产品类型水质比色计销量市场份额预测（2027-2032）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中国不同产品类型水质比色计收入（2021-2026）&amp;（万元）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中国不同产品类型水质比色计收入市场份额（2021-2026）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中国不同产品类型水质比色计收入预测（2027-2032）&amp;（万元）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中国不同产品类型水质比色计收入市场份额预测（2027-2032）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全球不同应用水质比色计销量（2021-2026）&amp;（千台）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全球不同应用水质比色计销量市场份额（2021-2026）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全球不同应用水质比色计销量预测（2027-2032）&amp;（千台）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全球市场不同应用水质比色计销量市场份额预测（2027-2032）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全球不同应用水质比色计收入（2021-2026）&amp;（万元）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全球不同应用水质比色计收入市场份额（2021-2026）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全球不同应用水质比色计收入预测（2027-2032）&amp;（万元）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全球不同应用水质比色计收入市场份额预测（2027-2032）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中国不同应用水质比色计销量（2021-2026）&amp;（千台）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中国不同应用水质比色计销量市场份额（2021-2026）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中国不同应用水质比色计销量预测（2027-2032）&amp;（千台）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中国市场不同应用水质比色计销量市场份额预测（2027-2032）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中国不同应用水质比色计收入（2021-2026）&amp;（万元）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中国不同应用水质比色计收入市场份额（2021-2026）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中国不同应用水质比色计收入预测（2027-2032）&amp;（万元）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中国不同应用水质比色计收入市场份额预测（2027-2032）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水质比色计行业发展趋势</w:t>
      </w:r>
      <w:r>
        <w:rPr>
          <w:rFonts w:hint="eastAsia"/>
        </w:rPr>
        <w:br/>
      </w:r>
      <w:r>
        <w:rPr>
          <w:rFonts w:hint="eastAsia"/>
        </w:rPr>
        <w:t>　　表 153： 水质比色计行业主要驱动因素</w:t>
      </w:r>
      <w:r>
        <w:rPr>
          <w:rFonts w:hint="eastAsia"/>
        </w:rPr>
        <w:br/>
      </w:r>
      <w:r>
        <w:rPr>
          <w:rFonts w:hint="eastAsia"/>
        </w:rPr>
        <w:t>　　表 154： 水质比色计行业供应链分析</w:t>
      </w:r>
      <w:r>
        <w:rPr>
          <w:rFonts w:hint="eastAsia"/>
        </w:rPr>
        <w:br/>
      </w:r>
      <w:r>
        <w:rPr>
          <w:rFonts w:hint="eastAsia"/>
        </w:rPr>
        <w:t>　　表 155： 水质比色计上游原料供应商</w:t>
      </w:r>
      <w:r>
        <w:rPr>
          <w:rFonts w:hint="eastAsia"/>
        </w:rPr>
        <w:br/>
      </w:r>
      <w:r>
        <w:rPr>
          <w:rFonts w:hint="eastAsia"/>
        </w:rPr>
        <w:t>　　表 156： 水质比色计主要地区不同应用客户分析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水质比色计典型经销商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水质比色计产品图片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全球不同产品类型水质比色计销售额2021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全球不同产品类型水质比色计市场份额2025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全球不同参数水质比色计销售额2021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全球不同参数水质比色计市场份额2025 &amp; 2032</w:t>
      </w:r>
      <w:r>
        <w:rPr>
          <w:rFonts w:hint="eastAsia"/>
        </w:rPr>
        <w:br/>
      </w:r>
      <w:r>
        <w:rPr>
          <w:rFonts w:hint="eastAsia"/>
        </w:rPr>
        <w:t>　　图 8： 单参数产品图片</w:t>
      </w:r>
      <w:r>
        <w:rPr>
          <w:rFonts w:hint="eastAsia"/>
        </w:rPr>
        <w:br/>
      </w:r>
      <w:r>
        <w:rPr>
          <w:rFonts w:hint="eastAsia"/>
        </w:rPr>
        <w:t>　　图 9： 多参数产品图片</w:t>
      </w:r>
      <w:r>
        <w:rPr>
          <w:rFonts w:hint="eastAsia"/>
        </w:rPr>
        <w:br/>
      </w:r>
      <w:r>
        <w:rPr>
          <w:rFonts w:hint="eastAsia"/>
        </w:rPr>
        <w:t>　　图 10： 全球不同光学设计水质比色计销售额2021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全球不同光学设计水质比色计市场份额2025 &amp; 2032</w:t>
      </w:r>
      <w:r>
        <w:rPr>
          <w:rFonts w:hint="eastAsia"/>
        </w:rPr>
        <w:br/>
      </w:r>
      <w:r>
        <w:rPr>
          <w:rFonts w:hint="eastAsia"/>
        </w:rPr>
        <w:t>　　图 12： LED滤光式比色计产品图片</w:t>
      </w:r>
      <w:r>
        <w:rPr>
          <w:rFonts w:hint="eastAsia"/>
        </w:rPr>
        <w:br/>
      </w:r>
      <w:r>
        <w:rPr>
          <w:rFonts w:hint="eastAsia"/>
        </w:rPr>
        <w:t>　　图 13： 多波长光度计产品图片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全球不同应用水质比色计市场份额2025 &amp; 2032</w:t>
      </w:r>
      <w:r>
        <w:rPr>
          <w:rFonts w:hint="eastAsia"/>
        </w:rPr>
        <w:br/>
      </w:r>
      <w:r>
        <w:rPr>
          <w:rFonts w:hint="eastAsia"/>
        </w:rPr>
        <w:t>　　图 17： 市政水务</w:t>
      </w:r>
      <w:r>
        <w:rPr>
          <w:rFonts w:hint="eastAsia"/>
        </w:rPr>
        <w:br/>
      </w:r>
      <w:r>
        <w:rPr>
          <w:rFonts w:hint="eastAsia"/>
        </w:rPr>
        <w:t>　　图 18： 环境监测</w:t>
      </w:r>
      <w:r>
        <w:rPr>
          <w:rFonts w:hint="eastAsia"/>
        </w:rPr>
        <w:br/>
      </w:r>
      <w:r>
        <w:rPr>
          <w:rFonts w:hint="eastAsia"/>
        </w:rPr>
        <w:t>　　图 19： 工业水处理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2025年全球前五大生产商水质比色计市场份额</w:t>
      </w:r>
      <w:r>
        <w:rPr>
          <w:rFonts w:hint="eastAsia"/>
        </w:rPr>
        <w:br/>
      </w:r>
      <w:r>
        <w:rPr>
          <w:rFonts w:hint="eastAsia"/>
        </w:rPr>
        <w:t>　　图 22： 2025年全球水质比色计第一梯队、第二梯队和第三梯队厂商及市场份额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全球水质比色计产能、产量、产能利用率及发展趋势（2021-2032）&amp;（千台）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全球水质比色计产量、需求量及发展趋势（2021-2032）&amp;（千台）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全球主要地区水质比色计产量市场份额（2021-2032）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中国水质比色计产能、产量、产能利用率及发展趋势（2021-2032）&amp;（千台）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中国水质比色计产量、市场需求量及发展趋势（2021-2032）&amp;（千台）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全球水质比色计市场销售额及增长率：（2021-2032）&amp;（万元）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全球市场水质比色计市场规模：2021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全球市场水质比色计销量及增长率（2021-2032）&amp;（千台）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全球市场水质比色计价格趋势（2021-2032）&amp;（元/台）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全球主要地区水质比色计销售收入（2021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全球主要地区水质比色计销售收入市场份额（2021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北美市场水质比色计销量及增长率（2021-2032）&amp;（千台）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北美市场水质比色计收入及增长率（2021-2032）&amp;（万元）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欧洲市场水质比色计销量及增长率（2021-2032）&amp;（千台）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欧洲市场水质比色计收入及增长率（2021-2032）&amp;（万元）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中国市场水质比色计销量及增长率（2021-2032）&amp;（千台）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中国市场水质比色计收入及增长率（2021-2032）&amp;（万元）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日本市场水质比色计销量及增长率（2021-2032）&amp;（千台）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日本市场水质比色计收入及增长率（2021-2032）&amp;（万元）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东南亚市场水质比色计销量及增长率（2021-2032）&amp;（千台）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东南亚市场水质比色计收入及增长率（2021-2032）&amp;（万元）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印度市场水质比色计销量及增长率（2021-2032）&amp;（千台）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印度市场水质比色计收入及增长率（2021-2032）&amp;（万元）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南美市场水质比色计销量及增长率（2021-2032）&amp;（千台）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南美市场水质比色计收入及增长率（2021-2032）&amp;（万元）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中东市场水质比色计销量及增长率（2021-2032）&amp;（千台）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中东市场水质比色计收入及增长率（2021-2032）&amp;（万元）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全球不同产品类型水质比色计价格走势（2021-2032）&amp;（元/台）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全球不同应用水质比色计价格走势（2021-2032）&amp;（元/台）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水质比色计中国企业SWOT分析</w:t>
      </w:r>
      <w:r>
        <w:rPr>
          <w:rFonts w:hint="eastAsia"/>
        </w:rPr>
        <w:br/>
      </w:r>
      <w:r>
        <w:rPr>
          <w:rFonts w:hint="eastAsia"/>
        </w:rPr>
        <w:t>　　图 53： 水质比色计产业链</w:t>
      </w:r>
      <w:r>
        <w:rPr>
          <w:rFonts w:hint="eastAsia"/>
        </w:rPr>
        <w:br/>
      </w:r>
      <w:r>
        <w:rPr>
          <w:rFonts w:hint="eastAsia"/>
        </w:rPr>
        <w:t>　　图 54： 水质比色计行业采购模式分析</w:t>
      </w:r>
      <w:r>
        <w:rPr>
          <w:rFonts w:hint="eastAsia"/>
        </w:rPr>
        <w:br/>
      </w:r>
      <w:r>
        <w:rPr>
          <w:rFonts w:hint="eastAsia"/>
        </w:rPr>
        <w:t>　　图 55： 水质比色计行业生产模式</w:t>
      </w:r>
      <w:r>
        <w:rPr>
          <w:rFonts w:hint="eastAsia"/>
        </w:rPr>
        <w:br/>
      </w:r>
      <w:r>
        <w:rPr>
          <w:rFonts w:hint="eastAsia"/>
        </w:rPr>
        <w:t>　　图 56： 水质比色计行业销售模式分析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1c7a6c4846ea" w:history="1">
        <w:r>
          <w:rPr>
            <w:rStyle w:val="Hyperlink"/>
          </w:rPr>
          <w:t>全球与中国水质比色计行业发展研究及前景分析报告（2026-2032年）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31c7a6c4846ea" w:history="1">
        <w:r>
          <w:rPr>
            <w:rStyle w:val="Hyperlink"/>
          </w:rPr>
          <w:t>https://www.20087.com/7/33/ShuiZhiBiSeJiQianJing.html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3140c0f854175" w:history="1">
      <w:r>
        <w:rPr>
          <w:rStyle w:val="Hyperlink"/>
        </w:rPr>
        <w:t>全球与中国水质比色计行业发展研究及前景分析报告（2026-2032年）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uiZhiBiSeJiQianJing.html" TargetMode="External" Id="Rc8231c7a6c48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uiZhiBiSeJiQianJing.html" TargetMode="External" Id="Re143140c0f85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2026-05-26T04:31:10Z</dcterms:created>
  <dcterms:modified xsi:type="dcterms:W3CDTF">2026-05-26T05:31:10Z</dcterms:modified>
  <dc:subject>全球与中国水质比色计行业发展研究及前景分析报告（2026-2032年）</dc:subject>
  <dc:title>全球与中国水质比色计行业发展研究及前景分析报告（2026-2032年）</dc:title>
  <cp:keywords>全球与中国水质比色计行业发展研究及前景分析报告（2026-2032年）</cp:keywords>
  <dc:description>全球与中国水质比色计行业发展研究及前景分析报告（2026-2032年）</dc:description>
</cp:coreProperties>
</file>