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61fbb47e84feb" w:history="1">
              <w:r>
                <w:rPr>
                  <w:rStyle w:val="Hyperlink"/>
                </w:rPr>
                <w:t>全球与中国注入激光器行业研究分析及发展趋势（2024-2030年）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61fbb47e84feb" w:history="1">
              <w:r>
                <w:rPr>
                  <w:rStyle w:val="Hyperlink"/>
                </w:rPr>
                <w:t>全球与中国注入激光器行业研究分析及发展趋势（2024-2030年）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61fbb47e84feb" w:history="1">
                <w:r>
                  <w:rPr>
                    <w:rStyle w:val="Hyperlink"/>
                  </w:rPr>
                  <w:t>https://www.20087.com/7/63/ZhuRuJiGuangQiHangYeFaZhanQuShi.html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入激光器指半导体激光器，是光通信、激光加工、医疗设备等领域中不可或缺的关键组件。近年来，随着光通信技术的飞速发展，尤其是光纤网络和5G通信技术的普及，注入激光器的需求持续增长。目前，注入激光器不仅在发光效率、稳定性和使用寿命方面有了显著提升，还在波长稳定性、调制带宽等方面进行了优化，以满足高速数据传输的需求。此外，随着集成光学技术的进步，注入激光器正向着小型化、集成化的方向发展，进一步推动了光通信设备的便携性和可靠性。</w:t>
      </w:r>
      <w:r>
        <w:rPr>
          <w:rFonts w:hint="eastAsia"/>
        </w:rPr>
        <w:br/>
      </w:r>
      <w:r>
        <w:rPr>
          <w:rFonts w:hint="eastAsia"/>
        </w:rPr>
        <w:t>　　未来，注入激光器的发展将更加注重技术创新和应用领域的拓展。一方面，通过引入新型材料和制造工艺，注入激光器将进一步提高发光效率和降低能耗，同时提高器件的可靠性和稳定性。另一方面，随着量子信息技术的发展，注入激光器将在量子通信、量子计算等领域发挥重要作用，成为实现远距离量子信息传输的关键技术之一。此外，注入激光器还将探索更多应用场景，如激光雷达(LiDAR)技术中的光源、医疗成像中的光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61fbb47e84feb" w:history="1">
        <w:r>
          <w:rPr>
            <w:rStyle w:val="Hyperlink"/>
          </w:rPr>
          <w:t>全球与中国注入激光器行业研究分析及发展趋势（2024-2030年）</w:t>
        </w:r>
      </w:hyperlink>
      <w:r>
        <w:rPr>
          <w:rFonts w:hint="eastAsia"/>
        </w:rPr>
        <w:t>》深入剖析了当前注入激光器行业的现状与市场需求，详细探讨了注入激光器市场规模及其价格动态。注入激光器报告从产业链角度出发，分析了上下游的影响因素，并进一步细分市场，对注入激光器各细分领域的具体情况进行探讨。注入激光器报告还根据现有数据，对注入激光器市场前景及发展趋势进行了科学预测，揭示了行业内重点企业的竞争格局，评估了品牌影响力和市场集中度，同时指出了注入激光器行业面临的风险与机遇。注入激光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中国注入激光器概述</w:t>
      </w:r>
      <w:r>
        <w:rPr>
          <w:rFonts w:hint="eastAsia"/>
        </w:rPr>
        <w:br/>
      </w:r>
      <w:r>
        <w:rPr>
          <w:rFonts w:hint="eastAsia"/>
        </w:rPr>
        <w:t>　　第一节 注入激光器行业定义</w:t>
      </w:r>
      <w:r>
        <w:rPr>
          <w:rFonts w:hint="eastAsia"/>
        </w:rPr>
        <w:br/>
      </w:r>
      <w:r>
        <w:rPr>
          <w:rFonts w:hint="eastAsia"/>
        </w:rPr>
        <w:t>　　第二节 注入激光器行业发展特性</w:t>
      </w:r>
      <w:r>
        <w:rPr>
          <w:rFonts w:hint="eastAsia"/>
        </w:rPr>
        <w:br/>
      </w:r>
      <w:r>
        <w:rPr>
          <w:rFonts w:hint="eastAsia"/>
        </w:rPr>
        <w:t>　　第三节 注入激光器产业链分析</w:t>
      </w:r>
      <w:r>
        <w:rPr>
          <w:rFonts w:hint="eastAsia"/>
        </w:rPr>
        <w:br/>
      </w:r>
      <w:r>
        <w:rPr>
          <w:rFonts w:hint="eastAsia"/>
        </w:rPr>
        <w:t>　　第四节 注入激光器行业生命周期分析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2023-2024年国外主要注入激光器市场发展概况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全球注入激光器市场发展分析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欧洲地区主要国家注入激光器市场概况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北美地区注入激光器市场概况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亚洲地区主要国家注入激光器市场概况</w:t>
      </w:r>
      <w:r>
        <w:rPr>
          <w:rFonts w:hint="eastAsia"/>
        </w:rPr>
        <w:br/>
      </w:r>
      <w:r>
        <w:rPr>
          <w:rFonts w:hint="eastAsia"/>
        </w:rPr>
        <w:t>　　第五节 全球注入激光器市场发展预测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2023-2024年中国注入激光器发展环境分析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注入激光器行业相关政策、标准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注入激光器行业相关发展规划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中国注入激光器技术发展分析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当前注入激光器技术发展现状分析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注入激光器生产中需注意的问题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注入激光器行业主要技术发展趋势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2023-2024年注入激光器市场特性分析</w:t>
      </w:r>
      <w:r>
        <w:rPr>
          <w:rFonts w:hint="eastAsia"/>
        </w:rPr>
        <w:br/>
      </w:r>
      <w:r>
        <w:rPr>
          <w:rFonts w:hint="eastAsia"/>
        </w:rPr>
        <w:t>　　第一节 注入激光器行业集中度分析</w:t>
      </w:r>
      <w:r>
        <w:rPr>
          <w:rFonts w:hint="eastAsia"/>
        </w:rPr>
        <w:br/>
      </w:r>
      <w:r>
        <w:rPr>
          <w:rFonts w:hint="eastAsia"/>
        </w:rPr>
        <w:t>　　第二节 注入激光器行业SWOT分析</w:t>
      </w:r>
      <w:r>
        <w:rPr>
          <w:rFonts w:hint="eastAsia"/>
        </w:rPr>
        <w:br/>
      </w:r>
      <w:r>
        <w:rPr>
          <w:rFonts w:hint="eastAsia"/>
        </w:rPr>
        <w:t>　　　　一、注入激光器行业优势</w:t>
      </w:r>
      <w:r>
        <w:rPr>
          <w:rFonts w:hint="eastAsia"/>
        </w:rPr>
        <w:br/>
      </w:r>
      <w:r>
        <w:rPr>
          <w:rFonts w:hint="eastAsia"/>
        </w:rPr>
        <w:t>　　　　二、注入激光器行业劣势</w:t>
      </w:r>
      <w:r>
        <w:rPr>
          <w:rFonts w:hint="eastAsia"/>
        </w:rPr>
        <w:br/>
      </w:r>
      <w:r>
        <w:rPr>
          <w:rFonts w:hint="eastAsia"/>
        </w:rPr>
        <w:t>　　　　三、注入激光器行业机会</w:t>
      </w:r>
      <w:r>
        <w:rPr>
          <w:rFonts w:hint="eastAsia"/>
        </w:rPr>
        <w:br/>
      </w:r>
      <w:r>
        <w:rPr>
          <w:rFonts w:hint="eastAsia"/>
        </w:rPr>
        <w:t>　　　　四、注入激光器行业风险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中国注入激光器发展现状</w:t>
      </w:r>
      <w:r>
        <w:rPr>
          <w:rFonts w:hint="eastAsia"/>
        </w:rPr>
        <w:br/>
      </w:r>
      <w:r>
        <w:rPr>
          <w:rFonts w:hint="eastAsia"/>
        </w:rPr>
        <w:t>　　第一节 中国注入激光器市场现状分析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中国注入激光器产量分析及预测</w:t>
      </w:r>
      <w:r>
        <w:rPr>
          <w:rFonts w:hint="eastAsia"/>
        </w:rPr>
        <w:br/>
      </w:r>
      <w:r>
        <w:rPr>
          <w:rFonts w:hint="eastAsia"/>
        </w:rPr>
        <w:t>　　　　一、注入激光器总体产能规模</w:t>
      </w:r>
      <w:r>
        <w:rPr>
          <w:rFonts w:hint="eastAsia"/>
        </w:rPr>
        <w:br/>
      </w:r>
      <w:r>
        <w:rPr>
          <w:rFonts w:hint="eastAsia"/>
        </w:rPr>
        <w:t>　　　　二、注入激光器生产区域分布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三、2019-2024年中国注入激光器产量统计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四、2024-2030年中国注入激光器产量预测</w:t>
      </w:r>
      <w:r>
        <w:rPr>
          <w:rFonts w:hint="eastAsia"/>
        </w:rPr>
        <w:br/>
      </w:r>
      <w:r>
        <w:rPr>
          <w:rFonts w:hint="eastAsia"/>
        </w:rPr>
        <w:t>　　第三节 中国注入激光器市场需求分析及预测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一、中国注入激光器市场需求特点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二、2019-2024年中国注入激光器市场需求量统计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三、2024-2030年中国注入激光器市场需求量预测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中国注入激光器价格趋势分析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一、2019-2024年中国注入激光器市场价格趋势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二、2024-2030年中国注入激光器市场价格走势预测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2019-2024年注入激光器行业经济运行状况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2019-2024年中国注入激光器行业盈利能力分析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2019-2024年中国注入激光器行业发展能力分析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2019-2024年注入激光器行业偿债能力分析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2019-2024年注入激光器制造企业数量分析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注入激光器行业上、下游市场分析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注入激光器行业上游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注入激光器行业下游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中国注入激光器行业重点地区发展分析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注入激光器行业重点区域市场结构调研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**地区注入激光器市场发展分析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**地区注入激光器市场发展分析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**地区注入激光器市场发展分析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**地区注入激光器市场发展分析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**地区注入激光器市场发展分析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2019-2024年中国注入激光器进出口分析</w:t>
      </w:r>
      <w:r>
        <w:rPr>
          <w:rFonts w:hint="eastAsia"/>
        </w:rPr>
        <w:br/>
      </w:r>
      <w:r>
        <w:rPr>
          <w:rFonts w:hint="eastAsia"/>
        </w:rPr>
        <w:t>　　第一节 注入激光器进口情况分析</w:t>
      </w:r>
      <w:r>
        <w:rPr>
          <w:rFonts w:hint="eastAsia"/>
        </w:rPr>
        <w:br/>
      </w:r>
      <w:r>
        <w:rPr>
          <w:rFonts w:hint="eastAsia"/>
        </w:rPr>
        <w:t>　　第二节 注入激光器出口情况分析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影响注入激光器进出口因素分析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注入激光器行业重点企业竞争力分析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三、企业注入激光器经营状况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三、企业注入激光器经营状况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三、企业注入激光器经营状况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三、企业注入激光器经营状况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三、企业注入激光器经营状况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三、企业注入激光器经营状况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注入激光器行业企业经营策略研究分析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注入激光器企业多样化经营策略分析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一、注入激光器企业多样化经营情况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二、现行注入激光器行业多样化经营的方向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大型注入激光器企业集团未来发展策略分析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对中小注入激光器企业生产经营的建议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注入激光器行业投资风险预警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影响注入激光器行业发展的主要因素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一、2024年影响注入激光器行业运行的有利因素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二、2024年影响注入激光器行业运行的稳定因素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三、2024年影响注入激光器行业运行的不利因素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四、2024年我国注入激光器行业发展面临的挑战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五、2024年我国注入激光器行业发展面临的机遇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注入激光器行业投资风险预警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一、注入激光器行业市场风险预测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二、注入激光器行业政策风险预测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三、注入激光器行业经营风险预测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四、注入激光器行业技术风险预测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五、注入激光器行业竞争风险预测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六、注入激光器行业其他风险预测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注入激光器投资建议</w:t>
      </w:r>
      <w:r>
        <w:rPr>
          <w:rFonts w:hint="eastAsia"/>
        </w:rPr>
        <w:br/>
      </w:r>
      <w:r>
        <w:rPr>
          <w:rFonts w:hint="eastAsia"/>
        </w:rPr>
        <w:t>　　第一节 2024年注入激光器市场前景分析</w:t>
      </w:r>
      <w:r>
        <w:rPr>
          <w:rFonts w:hint="eastAsia"/>
        </w:rPr>
        <w:br/>
      </w:r>
      <w:r>
        <w:rPr>
          <w:rFonts w:hint="eastAsia"/>
        </w:rPr>
        <w:t>　　第二节 2024年注入激光器发展趋势预测</w:t>
      </w:r>
      <w:r>
        <w:rPr>
          <w:rFonts w:hint="eastAsia"/>
        </w:rPr>
        <w:br/>
      </w:r>
      <w:r>
        <w:rPr>
          <w:rFonts w:hint="eastAsia"/>
        </w:rPr>
        <w:t>　　第三节 注入激光器行业投资进入壁垒分析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注入激光器行业历程</w:t>
      </w:r>
      <w:r>
        <w:rPr>
          <w:rFonts w:hint="eastAsia"/>
        </w:rPr>
        <w:br/>
      </w:r>
      <w:r>
        <w:rPr>
          <w:rFonts w:hint="eastAsia"/>
        </w:rPr>
        <w:t>　　图表 注入激光器行业生命周期</w:t>
      </w:r>
      <w:r>
        <w:rPr>
          <w:rFonts w:hint="eastAsia"/>
        </w:rPr>
        <w:br/>
      </w:r>
      <w:r>
        <w:rPr>
          <w:rFonts w:hint="eastAsia"/>
        </w:rPr>
        <w:t>　　图表 注入激光器行业产业链分析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2019-2024年中国注入激光器行业市场规模及增长情况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2019-2024年注入激光器行业市场容量分析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2019-2024年中国注入激光器行业产能统计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2019-2024年中国注入激光器行业产量及增长趋势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2019-2024年中国注入激光器市场需求量及增速统计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2024年中国注入激光器行业需求领域分布格局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2019-2024年中国注入激光器行业销售收入分析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2019-2024年中国注入激光器行业盈利情况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2019-2024年中国注入激光器行业利润总额统计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2019-2024年中国注入激光器进口数量分析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2019-2024年中国注入激光器进口金额分析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2019-2024年中国注入激光器出口数量分析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2019-2024年中国注入激光器出口金额分析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2024年中国注入激光器进口国家及地区分析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2024年中国注入激光器出口国家及地区分析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2019-2024年中国注入激光器行业企业数量情况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2019-2024年中国注入激光器行业企业平均规模情况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**地区注入激光器市场规模及增长情况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**地区注入激光器行业市场需求情况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**地区注入激光器市场规模及增长情况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**地区注入激光器行业市场需求情况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**地区注入激光器市场规模及增长情况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**地区注入激光器行业市场需求情况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**地区注入激光器市场规模及增长情况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**地区注入激光器行业市场需求情况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注入激光器重点企业（一）基本信息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注入激光器重点企业（一）经营情况分析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注入激光器重点企业（一）主要经济指标情况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注入激光器重点企业（一）盈利能力情况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注入激光器重点企业（一）偿债能力情况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注入激光器重点企业（一）运营能力情况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注入激光器重点企业（一）成长能力情况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注入激光器重点企业（二）基本信息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注入激光器重点企业（二）经营情况分析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注入激光器重点企业（二）主要经济指标情况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注入激光器重点企业（二）盈利能力情况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注入激光器重点企业（二）偿债能力情况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注入激光器重点企业（二）运营能力情况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注入激光器重点企业（二）成长能力情况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注入激光器重点企业（三）基本信息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注入激光器重点企业（三）经营情况分析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注入激光器重点企业（三）主要经济指标情况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注入激光器重点企业（三）盈利能力情况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注入激光器重点企业（三）偿债能力情况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注入激光器重点企业（三）运营能力情况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注入激光器重点企业（三）成长能力情况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2024-2030年中国注入激光器行业产能预测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2024-2030年中国注入激光器行业产量预测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2024-2030年中国注入激光器市场需求量预测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2024-2030年中国注入激光器行业供需平衡预测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2024-2030年中国注入激光器行业市场容量预测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2024-2030年中国注入激光器行业市场规模预测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2024-2030年中国注入激光器市场前景分析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2024-2030年中国注入激光器行业发展趋势预测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61fbb47e84feb" w:history="1">
        <w:r>
          <w:rPr>
            <w:rStyle w:val="Hyperlink"/>
          </w:rPr>
          <w:t>全球与中国注入激光器行业研究分析及发展趋势（2024-2030年）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61fbb47e84feb" w:history="1">
        <w:r>
          <w:rPr>
            <w:rStyle w:val="Hyperlink"/>
          </w:rPr>
          <w:t>https://www.20087.com/7/63/ZhuRuJiGuangQiHangYeFaZhanQuShi.html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8a9ac731446f2" w:history="1">
      <w:r>
        <w:rPr>
          <w:rStyle w:val="Hyperlink"/>
        </w:rPr>
        <w:t>全球与中国注入激光器行业研究分析及发展趋势（2024-2030年）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uRuJiGuangQiHangYeFaZhanQuShi.html" TargetMode="External" Id="Rcd461fbb47e8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uRuJiGuangQiHangYeFaZhanQuShi.html" TargetMode="External" Id="R0558a9ac7314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2024-02-20T08:22:00Z</dcterms:created>
  <dcterms:modified xsi:type="dcterms:W3CDTF">2024-02-20T09:22:00Z</dcterms:modified>
  <dc:subject>全球与中国注入激光器行业研究分析及发展趋势（2024-2030年）</dc:subject>
  <dc:title>全球与中国注入激光器行业研究分析及发展趋势（2024-2030年）</dc:title>
  <cp:keywords>全球与中国注入激光器行业研究分析及发展趋势（2024-2030年）</cp:keywords>
  <dc:description>全球与中国注入激光器行业研究分析及发展趋势（2024-2030年）</dc:description>
</cp:coreProperties>
</file>