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83b75f867455d" w:history="1">
              <w:r>
                <w:rPr>
                  <w:rStyle w:val="Hyperlink"/>
                </w:rPr>
                <w:t>2026-2032年中国液压式硫化机行业市场分析与前景趋势报告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83b75f867455d" w:history="1">
              <w:r>
                <w:rPr>
                  <w:rStyle w:val="Hyperlink"/>
                </w:rPr>
                <w:t>2026-2032年中国液压式硫化机行业市场分析与前景趋势报告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83b75f867455d" w:history="1">
                <w:r>
                  <w:rPr>
                    <w:rStyle w:val="Hyperlink"/>
                  </w:rPr>
                  <w:t>https://www.20087.com/7/23/YeYaShiLiuHuaJiFaZhanQianJing.html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式硫化机是橡胶制品生产中的关键成型设备，广泛应用于轮胎、密封件、胶管及减震部件的硫化工艺，通过高温高压环境促使橡胶分子交联，获得稳定的物理机械性能。该设备利用液压系统提供均匀、可控的合模力，确保模具闭合紧密，防止飞边与缺料。加热方式包括电加热、蒸汽或导热油循环，实现温度的精确调控。在轮胎制造中，液压式硫化机支持复杂的轮廓成型与花纹复制，保障产品尺寸精度与外观质量。设备结构注重刚性、密封性与热板平行度，确保长期运行的稳定性与重复精度。自动化控制系统调节压力、温度与时间参数，支持多段硫化程序设定。</w:t>
      </w:r>
      <w:r>
        <w:rPr>
          <w:rFonts w:hint="eastAsia"/>
        </w:rPr>
        <w:br/>
      </w:r>
      <w:r>
        <w:rPr>
          <w:rFonts w:hint="eastAsia"/>
        </w:rPr>
        <w:t>　　未来发展方向将围绕节能化设计、智能控制与绿色工艺深化。高效液压系统与能量回收技术降低空载与保压阶段的能耗，提升能效水平。智能温控算法结合模具温度反馈，实现更均匀的热场分布，减少硫化不均与废品率。在制造执行系统（MES）框架下，硫化机接入工厂物联网，实现生产数据采集、工艺追溯与远程运维。模块化模具接口与快速换模装置提升设备柔性，适应多品种小批量生产。环保趋势推动低气味、低VOC橡胶配方的应用，要求设备具备更强的排气与净化能力。此外，轻量化结构设计与长寿命密封元件减少维护成本。整体而言，液压式硫化机将从传统成型装备发展为集精密控制、能源优化与系统互联于一体的智能硫化中心，其技术演进将持续支撑橡胶工业向更高品质、更低成本与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83b75f867455d" w:history="1">
        <w:r>
          <w:rPr>
            <w:rStyle w:val="Hyperlink"/>
          </w:rPr>
          <w:t>2026-2032年中国液压式硫化机行业市场分析与前景趋势报告</w:t>
        </w:r>
      </w:hyperlink>
      <w:r>
        <w:rPr>
          <w:rFonts w:hint="eastAsia"/>
        </w:rPr>
        <w:t>》系统分析了液压式硫化机行业的市场规模、需求动态及价格趋势，并深入探讨了液压式硫化机产业链结构的变化与发展。报告详细解读了液压式硫化机行业现状，科学预测了未来市场前景与发展趋势，同时对液压式硫化机细分市场的竞争格局进行了全面评估，重点关注领先企业的竞争实力、市场集中度及品牌影响力。结合液压式硫化机技术现状与未来方向，报告揭示了液压式硫化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液压式硫化机行业界定</w:t>
      </w:r>
      <w:r>
        <w:rPr>
          <w:rFonts w:hint="eastAsia"/>
        </w:rPr>
        <w:br/>
      </w:r>
      <w:r>
        <w:rPr>
          <w:rFonts w:hint="eastAsia"/>
        </w:rPr>
        <w:t>　　第一节 液压式硫化机行业定义</w:t>
      </w:r>
      <w:r>
        <w:rPr>
          <w:rFonts w:hint="eastAsia"/>
        </w:rPr>
        <w:br/>
      </w:r>
      <w:r>
        <w:rPr>
          <w:rFonts w:hint="eastAsia"/>
        </w:rPr>
        <w:t>　　第二节 液压式硫化机行业特点分析</w:t>
      </w:r>
      <w:r>
        <w:rPr>
          <w:rFonts w:hint="eastAsia"/>
        </w:rPr>
        <w:br/>
      </w:r>
      <w:r>
        <w:rPr>
          <w:rFonts w:hint="eastAsia"/>
        </w:rPr>
        <w:t>　　第三节 液压式硫化机产业链分析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中国液压式硫化机行业发展环境分析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液压式硫化机行业经济环境分析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2025-2026年中国液压式硫化机技术发展研究</w:t>
      </w:r>
      <w:r>
        <w:rPr>
          <w:rFonts w:hint="eastAsia"/>
        </w:rPr>
        <w:br/>
      </w:r>
      <w:r>
        <w:rPr>
          <w:rFonts w:hint="eastAsia"/>
        </w:rPr>
        <w:t>　　第一节 当前液压式硫化机技术发展现状</w:t>
      </w:r>
      <w:r>
        <w:rPr>
          <w:rFonts w:hint="eastAsia"/>
        </w:rPr>
        <w:br/>
      </w:r>
      <w:r>
        <w:rPr>
          <w:rFonts w:hint="eastAsia"/>
        </w:rPr>
        <w:t>　　第二节 国内外液压式硫化机技术差异与原因</w:t>
      </w:r>
      <w:r>
        <w:rPr>
          <w:rFonts w:hint="eastAsia"/>
        </w:rPr>
        <w:br/>
      </w:r>
      <w:r>
        <w:rPr>
          <w:rFonts w:hint="eastAsia"/>
        </w:rPr>
        <w:t>　　第三节 液压式硫化机技术创新与发展趋势预测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技术进步对液压式硫化机行业的影响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2026年全球液压式硫化机行业市场运行形势分析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2026年全球液压式硫化机行业发展概况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全球液压式硫化机行业发展走势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二、全球液压式硫化机行业市场分布情况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三、全球液压式硫化机行业发展趋势分析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全球液压式硫化机行业重点国家和区域分析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中国液压式硫化机行业发展调研</w:t>
      </w:r>
      <w:r>
        <w:rPr>
          <w:rFonts w:hint="eastAsia"/>
        </w:rPr>
        <w:br/>
      </w:r>
      <w:r>
        <w:rPr>
          <w:rFonts w:hint="eastAsia"/>
        </w:rPr>
        <w:t>　　第一节 中国液压式硫化机市场现状分析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中国液压式硫化机行业产量情况分析及预测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一、液压式硫化机总体产能规模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三、2020-2025年中国液压式硫化机行业产量统计分析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二、液压式硫化机生产区域分布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三、2026-2032年中国液压式硫化机行业产量预测分析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中国液压式硫化机市场需求分析及预测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一、中国液压式硫化机市场需求特点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二、2020-2025年中国液压式硫化机市场需求量统计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三、2026-2032年中国液压式硫化机市场需求量预测分析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液压式硫化机行业细分产品市场调研分析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2020-2025年中国液压式硫化机行业重点地区调研分析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一、中国液压式硫化机行业重点区域市场结构调研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二、**地区液压式硫化机市场调研分析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三、**地区液压式硫化机市场调研分析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四、**地区液压式硫化机市场调研分析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五、**地区液压式硫化机市场调研分析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六、**地区液压式硫化机市场调研分析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中国液压式硫化机行业进出口情况分析预测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2020-2025年中国液压式硫化机行业进出口情况分析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一、2020-2025年中国液压式硫化机行业进口分析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二、2020-2025年中国液压式硫化机行业出口分析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2026-2032年中国液压式硫化机行业进出口情况预测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一、2026-2032年中国液压式硫化机行业进口预测分析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二、2026-2032年中国液压式硫化机行业出口预测分析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影响液压式硫化机行业进出口变化的主要原因分析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液压式硫化机行业竞争格局分析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液压式硫化机行业集中度分析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一、液压式硫化机市场集中度分析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二、液压式硫化机企业集中度分析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三、液压式硫化机区域集中度分析</w:t>
      </w:r>
      <w:r>
        <w:rPr>
          <w:rFonts w:hint="eastAsia"/>
        </w:rPr>
        <w:br/>
      </w:r>
      <w:r>
        <w:rPr>
          <w:rFonts w:hint="eastAsia"/>
        </w:rPr>
        <w:t>　　第二节 液压式硫化机行业主要企业竞争力分析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液压式硫化机行业竞争格局分析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一、2026年液压式硫化机行业竞争分析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二、2026年中外液压式硫化机产品竞争分析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三、2020-2025年我国液压式硫化机市场竞争分析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四、2026-2032年国内主要液压式硫化机企业动向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液压式硫化机行业重点企业发展调研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液压式硫化机重点企业（一）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液压式硫化机重点企业（二）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液压式硫化机重点企业（三）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液压式硫化机重点企业（四）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液压式硫化机重点企业（五）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液压式硫化机重点企业（六）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液压式硫化机企业管理策略建议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提高液压式硫化机企业竞争力的策略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一、提高中国液压式硫化机企业核心竞争力的对策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二、液压式硫化机企业提升竞争力的主要方向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三、影响液压式硫化机企业核心竞争力的因素及提升途径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四、提高液压式硫化机企业竞争力的策略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对我国液压式硫化机品牌的战略思考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一、液压式硫化机实施品牌战略的意义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二、液压式硫化机企业品牌的现状分析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三、我国液压式硫化机企业的品牌战略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四、液压式硫化机品牌战略管理的策略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2026-2032年中国液压式硫化机行业前景与风险预测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2026年中国液压式硫化机市场前景分析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2026-2032年中国液压式硫化机发展趋势预测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2026-2032年中国液压式硫化机行业投资特性分析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一、2026-2032年中国液压式硫化机行业进入壁垒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二、2026-2032年中国液压式硫化机行业盈利模式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三、2026-2032年中国液压式硫化机行业盈利因素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2026-2032年中国液压式硫化机行业投资机会分析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一、2026-2032年中国液压式硫化机细分市场投资机会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二、2026-2032年中国液压式硫化机行业区域市场投资潜力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2026-2032年中国液压式硫化机行业投资风险分析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一、2026-2032年中国液压式硫化机行业市场竞争风险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二、2026-2032年中国液压式硫化机行业技术风险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三、2026-2032年中国液压式硫化机行业政策风险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四、2026-2032年中国液压式硫化机行业进入退出风险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2026年液压式硫化机行业多维发展策略专题研究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2026年液压式硫化机行业降本增效与转型升级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一、液压式硫化机企业降本增效实施路径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2、智能制造提升液压式硫化机生产效率</w:t>
      </w:r>
      <w:r>
        <w:rPr>
          <w:rFonts w:hint="eastAsia"/>
        </w:rPr>
        <w:br/>
      </w:r>
      <w:r>
        <w:rPr>
          <w:rFonts w:hint="eastAsia"/>
        </w:rPr>
        <w:t>　　　　二、液压式硫化机产业转型升级关键举措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1、传统液压式硫化机业务数字化改造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2026年液压式硫化机行业价值评估与全球布局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一、液压式硫化机企业价值评估体系构建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1、液压式硫化机行业估值模型分析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2、成长性液压式硫化机企业筛选标准</w:t>
      </w:r>
      <w:r>
        <w:rPr>
          <w:rFonts w:hint="eastAsia"/>
        </w:rPr>
        <w:br/>
      </w:r>
      <w:r>
        <w:rPr>
          <w:rFonts w:hint="eastAsia"/>
        </w:rPr>
        <w:t>　　　　二、液压式硫化机行业出海布局战略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1、重点海外液压式硫化机市场投资机遇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2、跨境液压式硫化机贸易风险应对策略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2026年液压式硫化机行业标准体系与产业治理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一、液压式硫化机行业标准建设规划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1、液压式硫化机产品质量标准升级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2、国际液压式硫化机标准对接路径</w:t>
      </w:r>
      <w:r>
        <w:rPr>
          <w:rFonts w:hint="eastAsia"/>
        </w:rPr>
        <w:br/>
      </w:r>
      <w:r>
        <w:rPr>
          <w:rFonts w:hint="eastAsia"/>
        </w:rPr>
        <w:t>　　　　二、液压式硫化机产业治理现代化建议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1、液压式硫化机行业监管创新机制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2、区域液压式硫化机产业集群培育政策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液压式硫化机行业研究结论</w:t>
      </w:r>
      <w:r>
        <w:rPr>
          <w:rFonts w:hint="eastAsia"/>
        </w:rPr>
        <w:br/>
      </w:r>
      <w:r>
        <w:rPr>
          <w:rFonts w:hint="eastAsia"/>
        </w:rPr>
        <w:t>　　第二节 液压式硫化机行业投资价值评估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中智.林.：液压式硫化机行业投资建议</w:t>
      </w:r>
      <w:r>
        <w:rPr>
          <w:rFonts w:hint="eastAsia"/>
        </w:rPr>
        <w:br/>
      </w:r>
      <w:r>
        <w:rPr>
          <w:rFonts w:hint="eastAsia"/>
        </w:rPr>
        <w:t>　　　　一、液压式硫化机行业投资策略建议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二、液压式硫化机行业投资方向建议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三、液压式硫化机行业投资方式建议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2020-2025年中国液压式硫化机市场规模及增长情况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2020-2025年中国液压式硫化机行业产量及增长趋势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2026-2032年中国液压式硫化机行业产量预测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2020-2025年中国液压式硫化机行业市场需求及增长情况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2026-2032年中国液压式硫化机行业市场需求预测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2020-2025年中国液压式硫化机行业利润及增长情况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**地区液压式硫化机市场规模及增长情况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**地区液压式硫化机行业市场需求情况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**地区液压式硫化机市场规模及增长情况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**地区液压式硫化机行业市场需求情况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2020-2025年中国液压式硫化机行业出口情况分析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2020-2025年中国液压式硫化机行业产品市场价格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2026-2032年中国液压式硫化机行业产品市场价格走势预测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液压式硫化机重点企业经营情况分析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液压式硫化机重点企业经营情况分析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2026-2032年中国液压式硫化机市场规模预测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2026-2032年中国液压式硫化机行业利润预测</w:t>
      </w:r>
      <w:r>
        <w:rPr>
          <w:rFonts w:hint="eastAsia"/>
        </w:rPr>
        <w:br/>
      </w:r>
      <w:r>
        <w:rPr>
          <w:rFonts w:hint="eastAsia"/>
        </w:rPr>
        <w:t>　　图表 2026年液压式硫化机行业壁垒</w:t>
      </w:r>
      <w:r>
        <w:rPr>
          <w:rFonts w:hint="eastAsia"/>
        </w:rPr>
        <w:br/>
      </w:r>
      <w:r>
        <w:rPr>
          <w:rFonts w:hint="eastAsia"/>
        </w:rPr>
        <w:t>　　图表 2026年液压式硫化机市场前景分析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2026-2032年中国液压式硫化机市场需求预测</w:t>
      </w:r>
      <w:r>
        <w:rPr>
          <w:rFonts w:hint="eastAsia"/>
        </w:rPr>
        <w:br/>
      </w:r>
      <w:r>
        <w:rPr>
          <w:rFonts w:hint="eastAsia"/>
        </w:rPr>
        <w:t>　　图表 2026年液压式硫化机发展趋势预测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83b75f867455d" w:history="1">
        <w:r>
          <w:rPr>
            <w:rStyle w:val="Hyperlink"/>
          </w:rPr>
          <w:t>2026-2032年中国液压式硫化机行业市场分析与前景趋势报告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83b75f867455d" w:history="1">
        <w:r>
          <w:rPr>
            <w:rStyle w:val="Hyperlink"/>
          </w:rPr>
          <w:t>https://www.20087.com/7/23/YeYaShiLiuHuaJiFaZhanQianJing.html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热点：二手橡胶硫化机转让、液压式硫化机国内市占率第一、硫化机是什么、液压式硫化机龙头、硫化机设备、液压式硫化机多少钱一台、郑州巨业液压机械有限公司、液压式硫化机图片、硫化机工作原理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439aa7fdf4c43" w:history="1">
      <w:r>
        <w:rPr>
          <w:rStyle w:val="Hyperlink"/>
        </w:rPr>
        <w:t>2026-2032年中国液压式硫化机行业市场分析与前景趋势报告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eYaShiLiuHuaJiFaZhanQianJing.html" TargetMode="External" Id="R4d783b75f867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eYaShiLiuHuaJiFaZhanQianJing.html" TargetMode="External" Id="R246439aa7fdf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2026-02-18T23:47:18Z</dcterms:created>
  <dcterms:modified xsi:type="dcterms:W3CDTF">2026-02-19T00:47:18Z</dcterms:modified>
  <dc:subject>2026-2032年中国液压式硫化机行业市场分析与前景趋势报告</dc:subject>
  <dc:title>2026-2032年中国液压式硫化机行业市场分析与前景趋势报告</dc:title>
  <cp:keywords>2026-2032年中国液压式硫化机行业市场分析与前景趋势报告</cp:keywords>
  <dc:description>2026-2032年中国液压式硫化机行业市场分析与前景趋势报告</dc:description>
</cp:coreProperties>
</file>