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f7ec740e84b67" w:history="1">
              <w:r>
                <w:rPr>
                  <w:rStyle w:val="Hyperlink"/>
                </w:rPr>
                <w:t>全球与中国混凝土锯片行业研究及市场前景报告（2026-2032年）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f7ec740e84b67" w:history="1">
              <w:r>
                <w:rPr>
                  <w:rStyle w:val="Hyperlink"/>
                </w:rPr>
                <w:t>全球与中国混凝土锯片行业研究及市场前景报告（2026-2032年）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f7ec740e84b67" w:history="1">
                <w:r>
                  <w:rPr>
                    <w:rStyle w:val="Hyperlink"/>
                  </w:rPr>
                  <w:t>https://www.20087.com/7/63/HunNingTuJuPianDeXianZhuangYuFaZhanQianJing.html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锯片是专用于切割混凝土、沥青、砖石等硬脆材料的圆盘形切割工具，其性能直接影响施工效率与切口质量。混凝土锯片采用整体硬质合金或镶嵌硬质合金刀头的钢基体结构，通过激光焊接或真空钎焊工艺将刀头牢固固定于基体外缘。刀头配方以钴结合碳化钨为主，添加钛、钽等元素提升耐磨性与抗冲击性。锯片设计包含不同齿形（如平齿、凹槽齿、组合齿）与排屑槽，以适应干切、湿切及不同硬度材料。基体经应力消除处理，确保高速旋转下的动平衡。用户关注点集中于切割速度、使用寿命与振动控制，广泛应用于建筑拆除、路面维修与管线开槽。</w:t>
      </w:r>
      <w:r>
        <w:rPr>
          <w:rFonts w:hint="eastAsia"/>
        </w:rPr>
        <w:br/>
      </w:r>
      <w:r>
        <w:rPr>
          <w:rFonts w:hint="eastAsia"/>
        </w:rPr>
        <w:t>　　未来，混凝土锯片将向复合材料刀头、智能基体与绿色施工方向发展。市场调研网指出，超细晶粒与梯度硬质合金将应用，通过控制碳化钨晶粒尺寸与粘结相分布，实现表面高硬度与心部高韧性的协同。基体功能化将深化，集成应力感应纹路与声学阻尼结构，主动抑制谐振并延长疲劳寿命。干切技术将优化，发展高效排热齿形与自润滑涂层，减少水雾污染并适应室内作业。模块化可更换刀头系统将探索，支持局部磨损后的快速修复，降低整体更换成本。在制造工艺上，增材制造将用于复杂内部冷却通道成型，提升散热效率。同时，数字化选型平台将建立，根据材料类型、切割深度与设备功率推荐最优锯片参数，提升应用匹配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0f7ec740e84b67" w:history="1">
        <w:r>
          <w:rPr>
            <w:rStyle w:val="Hyperlink"/>
          </w:rPr>
          <w:t>全球与中国混凝土锯片行业研究及市场前景报告（2026-2032年）</w:t>
        </w:r>
      </w:hyperlink>
      <w:r>
        <w:rPr>
          <w:rFonts w:hint="eastAsia"/>
        </w:rPr>
        <w:t>》，2025年混凝土锯片行业市场规模达 亿元，预计2032年市场规模将达 亿元，期间年均复合增长率（CAGR）达 %。报告依据国家统计局、相关行业协会及科研机构的详实数据，系统分析了混凝土锯片行业的产业链结构、市场规模与需求状况，并探讨了混凝土锯片市场价格及行业现状。报告特别关注了混凝土锯片行业的重点企业，对混凝土锯片市场竞争格局、集中度和品牌影响力进行了剖析。此外，报告对混凝土锯片行业的市场前景和发展趋势进行了科学预测，同时进一步细分市场，指出了混凝土锯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1.3.2 350毫米</w:t>
      </w:r>
      <w:r>
        <w:rPr>
          <w:rFonts w:hint="eastAsia"/>
        </w:rPr>
        <w:br/>
      </w:r>
      <w:r>
        <w:rPr>
          <w:rFonts w:hint="eastAsia"/>
        </w:rPr>
        <w:t>　　　　1.3.3 400毫米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道路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混凝土锯片行业发展总体概况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混凝土锯片行业发展主要特点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混凝土锯片有利因素</w:t>
      </w:r>
      <w:r>
        <w:rPr>
          <w:rFonts w:hint="eastAsia"/>
        </w:rPr>
        <w:br/>
      </w:r>
      <w:r>
        <w:rPr>
          <w:rFonts w:hint="eastAsia"/>
        </w:rPr>
        <w:t>　　　　1.5.3 .2 混凝土锯片不利因素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全球主要厂商混凝土锯片产品类型及应用</w:t>
      </w:r>
      <w:r>
        <w:rPr>
          <w:rFonts w:hint="eastAsia"/>
        </w:rPr>
        <w:br/>
      </w:r>
      <w:r>
        <w:rPr>
          <w:rFonts w:hint="eastAsia"/>
        </w:rPr>
        <w:t>　　2.9 混凝土锯片行业集中度、竞争程度分析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全球混凝土锯片总体规模分析</w:t>
      </w:r>
      <w:r>
        <w:rPr>
          <w:rFonts w:hint="eastAsia"/>
        </w:rPr>
        <w:br/>
      </w:r>
      <w:r>
        <w:rPr>
          <w:rFonts w:hint="eastAsia"/>
        </w:rPr>
        <w:t>　　3.1 全球混凝土锯片供需现状及预测（2021-2032）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中国市场混凝土锯片进出口（2021-2032）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混凝土锯片销量、收入、价格及毛利率（2021-2026）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不同产品类型混凝土锯片分析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不同应用混凝土锯片分析</w:t>
      </w:r>
      <w:r>
        <w:rPr>
          <w:rFonts w:hint="eastAsia"/>
        </w:rPr>
        <w:br/>
      </w:r>
      <w:r>
        <w:rPr>
          <w:rFonts w:hint="eastAsia"/>
        </w:rPr>
        <w:t>　　7.1 全球不同应用混凝土锯片销量（2021-2032）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混凝土锯片行业发展趋势</w:t>
      </w:r>
      <w:r>
        <w:rPr>
          <w:rFonts w:hint="eastAsia"/>
        </w:rPr>
        <w:br/>
      </w:r>
      <w:r>
        <w:rPr>
          <w:rFonts w:hint="eastAsia"/>
        </w:rPr>
        <w:t>　　8.2 混凝土锯片行业主要驱动因素</w:t>
      </w:r>
      <w:r>
        <w:rPr>
          <w:rFonts w:hint="eastAsia"/>
        </w:rPr>
        <w:br/>
      </w:r>
      <w:r>
        <w:rPr>
          <w:rFonts w:hint="eastAsia"/>
        </w:rPr>
        <w:t>　　8.3 混凝土锯片中国企业SWOT分析</w:t>
      </w:r>
      <w:r>
        <w:rPr>
          <w:rFonts w:hint="eastAsia"/>
        </w:rPr>
        <w:br/>
      </w:r>
      <w:r>
        <w:rPr>
          <w:rFonts w:hint="eastAsia"/>
        </w:rPr>
        <w:t>　　8.4 中国混凝土锯片行业政策环境分析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混凝土锯片行业产业链简介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混凝土锯片行业供应链分析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混凝土锯片行业采购模式</w:t>
      </w:r>
      <w:r>
        <w:rPr>
          <w:rFonts w:hint="eastAsia"/>
        </w:rPr>
        <w:br/>
      </w:r>
      <w:r>
        <w:rPr>
          <w:rFonts w:hint="eastAsia"/>
        </w:rPr>
        <w:t>　　9.3 混凝土锯片行业生产模式</w:t>
      </w:r>
      <w:r>
        <w:rPr>
          <w:rFonts w:hint="eastAsia"/>
        </w:rPr>
        <w:br/>
      </w:r>
      <w:r>
        <w:rPr>
          <w:rFonts w:hint="eastAsia"/>
        </w:rPr>
        <w:t>　　9.4 混凝土锯片行业销售模式及销售渠道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混凝土锯片行业发展主要特点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进入混凝土锯片行业壁垒</w:t>
      </w:r>
      <w:r>
        <w:rPr>
          <w:rFonts w:hint="eastAsia"/>
        </w:rPr>
        <w:br/>
      </w:r>
      <w:r>
        <w:rPr>
          <w:rFonts w:hint="eastAsia"/>
        </w:rPr>
        <w:t>　　表 7： 混凝土锯片主要企业在国际市场占有率（按销量，2023-2026）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混凝土锯片主要企业在国际市场占有率（按收入，2023-2026）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混凝土锯片主要企业在中国市场占有率（按销量，2023-2026）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混凝土锯片主要企业在中国市场占有率（按收入，2023-2026）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全球主要地区混凝土锯片产量（2021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全球主要地区混凝土锯片产量（2021-2026）&amp;（千片）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全球主要地区混凝土锯片产量（2027-2032）&amp;（千片）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全球主要地区混凝土锯片产量市场份额（2021-2026）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中国市场混凝土锯片产量、销量、进出口预测（2027-2032）&amp;（千片）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全球主要地区混凝土锯片销售收入增速：（2021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全球主要地区混凝土锯片销量市场份额（2021-2026）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全球主要地区混凝土锯片销量份额（2027-2032）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混凝土锯片生产基地、销售区域、竞争对手及市场地位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混凝土锯片产品规格、参数及市场应用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混凝土锯片销量（千片）、收入（万元）、价格（元/片）及毛利率（2021-2026）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全球不同产品类型混凝土锯片销量（2021-2026）&amp;（千片）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144： 全球不同产品类型混凝土锯片销量市场份额（2021-2026）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全球不同产品类型混凝土锯片销量预测（2027-2032）&amp;（千片）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全球市场不同产品类型混凝土锯片销量市场份额预测（2027-2032）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全球不同产品类型混凝土锯片收入（2021-2026）&amp;（万元）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全球不同产品类型混凝土锯片收入市场份额（2021-2026）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全球不同产品类型混凝土锯片收入预测（2027-2032）&amp;（万元）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全球不同产品类型混凝土锯片收入市场份额预测（2027-2032）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中国不同产品类型混凝土锯片销量（2021-2026）&amp;（千片）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152： 中国不同产品类型混凝土锯片销量市场份额（2021-2026）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中国不同产品类型混凝土锯片销量预测（2027-2032）&amp;（千片）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全球市场不同产品类型混凝土锯片销量市场份额预测（2027-2032）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中国不同产品类型混凝土锯片收入（2021-2026）&amp;（万元）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中国不同产品类型混凝土锯片收入市场份额（2021-2026）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中国不同产品类型混凝土锯片收入预测（2027-2032）&amp;（万元）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中国不同产品类型混凝土锯片收入市场份额预测（2027-2032）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全球不同应用混凝土锯片销量（2021-2026）&amp;（千片）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160： 全球不同应用混凝土锯片销量市场份额（2021-2026）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全球不同应用混凝土锯片销量预测（2027-2032）&amp;（千片）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162： 全球市场不同应用混凝土锯片销量市场份额预测（2027-2032）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全球不同应用混凝土锯片收入（2021-2026）&amp;（万元）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全球不同应用混凝土锯片收入市场份额（2021-2026）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全球不同应用混凝土锯片收入预测（2027-2032）&amp;（万元）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全球不同应用混凝土锯片收入市场份额预测（2027-2032）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中国不同应用混凝土锯片销量（2021-2026）&amp;（千片）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168： 中国不同应用混凝土锯片销量市场份额（2021-2026）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中国不同应用混凝土锯片销量预测（2027-2032）&amp;（千片）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170： 中国市场不同应用混凝土锯片销量市场份额预测（2027-2032）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中国不同应用混凝土锯片收入（2021-2026）&amp;（万元）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中国不同应用混凝土锯片收入市场份额（2021-2026）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中国不同应用混凝土锯片收入预测（2027-2032）&amp;（万元）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中国不同应用混凝土锯片收入市场份额预测（2027-2032）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混凝土锯片行业发展趋势</w:t>
      </w:r>
      <w:r>
        <w:rPr>
          <w:rFonts w:hint="eastAsia"/>
        </w:rPr>
        <w:br/>
      </w:r>
      <w:r>
        <w:rPr>
          <w:rFonts w:hint="eastAsia"/>
        </w:rPr>
        <w:t>　　表 176： 混凝土锯片行业主要驱动因素</w:t>
      </w:r>
      <w:r>
        <w:rPr>
          <w:rFonts w:hint="eastAsia"/>
        </w:rPr>
        <w:br/>
      </w:r>
      <w:r>
        <w:rPr>
          <w:rFonts w:hint="eastAsia"/>
        </w:rPr>
        <w:t>　　表 177： 混凝土锯片行业供应链分析</w:t>
      </w:r>
      <w:r>
        <w:rPr>
          <w:rFonts w:hint="eastAsia"/>
        </w:rPr>
        <w:br/>
      </w:r>
      <w:r>
        <w:rPr>
          <w:rFonts w:hint="eastAsia"/>
        </w:rPr>
        <w:t>　　表 178： 混凝土锯片上游原料供应商</w:t>
      </w:r>
      <w:r>
        <w:rPr>
          <w:rFonts w:hint="eastAsia"/>
        </w:rPr>
        <w:br/>
      </w:r>
      <w:r>
        <w:rPr>
          <w:rFonts w:hint="eastAsia"/>
        </w:rPr>
        <w:t>　　表 179： 混凝土锯片主要地区不同应用客户分析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混凝土锯片典型经销商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全球不同产品类型混凝土锯片市场份额2025 &amp; 2032</w:t>
      </w:r>
      <w:r>
        <w:rPr>
          <w:rFonts w:hint="eastAsia"/>
        </w:rPr>
        <w:br/>
      </w:r>
      <w:r>
        <w:rPr>
          <w:rFonts w:hint="eastAsia"/>
        </w:rPr>
        <w:t>　　图 4： 350毫米产品图片</w:t>
      </w:r>
      <w:r>
        <w:rPr>
          <w:rFonts w:hint="eastAsia"/>
        </w:rPr>
        <w:br/>
      </w:r>
      <w:r>
        <w:rPr>
          <w:rFonts w:hint="eastAsia"/>
        </w:rPr>
        <w:t>　　图 5： 400毫米产品图片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全球不同应用混凝土锯片市场份额2025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道路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2025年全球前五大生产商混凝土锯片市场份额</w:t>
      </w:r>
      <w:r>
        <w:rPr>
          <w:rFonts w:hint="eastAsia"/>
        </w:rPr>
        <w:br/>
      </w:r>
      <w:r>
        <w:rPr>
          <w:rFonts w:hint="eastAsia"/>
        </w:rPr>
        <w:t>　　图 13： 2025年全球混凝土锯片第一梯队、第二梯队和第三梯队厂商及市场份额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全球混凝土锯片产能、产量、产能利用率及发展趋势（2021-2032）&amp;（千片）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全球混凝土锯片产量、需求量及发展趋势（2021-2032）&amp;（千片）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全球主要地区混凝土锯片产量市场份额（2021-2032）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中国混凝土锯片产能、产量、产能利用率及发展趋势（2021-2032）&amp;（千片）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中国混凝土锯片产量、市场需求量及发展趋势（2021-2032）&amp;（千片）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全球混凝土锯片市场销售额及增长率：（2021-2032）&amp;（万元）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全球市场混凝土锯片市场规模：2021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全球市场混凝土锯片销量及增长率（2021-2032）&amp;（千片）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全球市场混凝土锯片价格趋势（2021-2032）&amp;（元/片）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全球主要地区混凝土锯片销售收入（2021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全球主要地区混凝土锯片销售收入市场份额（2021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北美市场混凝土锯片销量及增长率（2021-2032）&amp;（千片）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北美市场混凝土锯片收入及增长率（2021-2032）&amp;（万元）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欧洲市场混凝土锯片销量及增长率（2021-2032）&amp;（千片）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欧洲市场混凝土锯片收入及增长率（2021-2032）&amp;（万元）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中国市场混凝土锯片销量及增长率（2021-2032）&amp;（千片）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中国市场混凝土锯片收入及增长率（2021-2032）&amp;（万元）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日本市场混凝土锯片销量及增长率（2021-2032）&amp;（千片）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日本市场混凝土锯片收入及增长率（2021-2032）&amp;（万元）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东南亚市场混凝土锯片销量及增长率（2021-2032）&amp;（千片）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东南亚市场混凝土锯片收入及增长率（2021-2032）&amp;（万元）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印度市场混凝土锯片销量及增长率（2021-2032）&amp;（千片）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印度市场混凝土锯片收入及增长率（2021-2032）&amp;（万元）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南美市场混凝土锯片销量及增长率（2021-2032）&amp;（千片）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南美市场混凝土锯片收入及增长率（2021-2032）&amp;（万元）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中东市场混凝土锯片销量及增长率（2021-2032）&amp;（千片）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中东市场混凝土锯片收入及增长率（2021-2032）&amp;（万元）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全球不同产品类型混凝土锯片价格走势（2021-2032）&amp;（元/片）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全球不同应用混凝土锯片价格走势（2021-2032）&amp;（元/片）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混凝土锯片中国企业SWOT分析</w:t>
      </w:r>
      <w:r>
        <w:rPr>
          <w:rFonts w:hint="eastAsia"/>
        </w:rPr>
        <w:br/>
      </w:r>
      <w:r>
        <w:rPr>
          <w:rFonts w:hint="eastAsia"/>
        </w:rPr>
        <w:t>　　图 44： 混凝土锯片产业链</w:t>
      </w:r>
      <w:r>
        <w:rPr>
          <w:rFonts w:hint="eastAsia"/>
        </w:rPr>
        <w:br/>
      </w:r>
      <w:r>
        <w:rPr>
          <w:rFonts w:hint="eastAsia"/>
        </w:rPr>
        <w:t>　　图 45： 混凝土锯片行业采购模式分析</w:t>
      </w:r>
      <w:r>
        <w:rPr>
          <w:rFonts w:hint="eastAsia"/>
        </w:rPr>
        <w:br/>
      </w:r>
      <w:r>
        <w:rPr>
          <w:rFonts w:hint="eastAsia"/>
        </w:rPr>
        <w:t>　　图 46： 混凝土锯片行业生产模式</w:t>
      </w:r>
      <w:r>
        <w:rPr>
          <w:rFonts w:hint="eastAsia"/>
        </w:rPr>
        <w:br/>
      </w:r>
      <w:r>
        <w:rPr>
          <w:rFonts w:hint="eastAsia"/>
        </w:rPr>
        <w:t>　　图 47： 混凝土锯片行业销售模式分析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f7ec740e84b67" w:history="1">
        <w:r>
          <w:rPr>
            <w:rStyle w:val="Hyperlink"/>
          </w:rPr>
          <w:t>全球与中国混凝土锯片行业研究及市场前景报告（2026-2032年）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f7ec740e84b67" w:history="1">
        <w:r>
          <w:rPr>
            <w:rStyle w:val="Hyperlink"/>
          </w:rPr>
          <w:t>https://www.20087.com/7/63/HunNingTuJuPianDeXianZhuangYuFaZhanQianJing.html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混凝土的绳锯、混凝土锯片哪个牌子好、钢筋混凝土切割锯图片、混凝土锯片尺寸表、有专门锯水泥的锯吗、混凝土锯片做刀锋利好吗、切水泥锯片做刀可以吗、混凝土锯片基材是什么材料、切瓷砖的锯片可以切混凝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3ea9fb9284935" w:history="1">
      <w:r>
        <w:rPr>
          <w:rStyle w:val="Hyperlink"/>
        </w:rPr>
        <w:t>全球与中国混凝土锯片行业研究及市场前景报告（2026-2032年）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unNingTuJuPianDeXianZhuangYuFaZhanQianJing.html" TargetMode="External" Id="R340f7ec740e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unNingTuJuPianDeXianZhuangYuFaZhanQianJing.html" TargetMode="External" Id="Ra843ea9fb928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2026-03-25T06:49:45Z</dcterms:created>
  <dcterms:modified xsi:type="dcterms:W3CDTF">2026-03-25T07:49:45Z</dcterms:modified>
  <dc:subject>全球与中国混凝土锯片行业研究及市场前景报告（2026-2032年）</dc:subject>
  <dc:title>全球与中国混凝土锯片行业研究及市场前景报告（2026-2032年）</dc:title>
  <cp:keywords>全球与中国混凝土锯片行业研究及市场前景报告（2026-2032年）</cp:keywords>
  <dc:description>全球与中国混凝土锯片行业研究及市场前景报告（2026-2032年）</dc:description>
</cp:coreProperties>
</file>