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a29f3328341fb" w:history="1">
              <w:r>
                <w:rPr>
                  <w:rStyle w:val="Hyperlink"/>
                </w:rPr>
                <w:t>2025-2031年全球与中国混合固态激光雷达行业发展调研及趋势预测报告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a29f3328341fb" w:history="1">
              <w:r>
                <w:rPr>
                  <w:rStyle w:val="Hyperlink"/>
                </w:rPr>
                <w:t>2025-2031年全球与中国混合固态激光雷达行业发展调研及趋势预测报告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a29f3328341fb" w:history="1">
                <w:r>
                  <w:rPr>
                    <w:rStyle w:val="Hyperlink"/>
                  </w:rPr>
                  <w:t>https://www.20087.com/7/93/HunHeGuTaiJiGuangLeiDaFaZhanQuShiFenXi.html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固态激光雷达（LiDAR）作为自动驾驶汽车的关键传感器之一，近年来在性能和成本方面取得了显著进步。相比于传统的旋转激光雷达，混合固态激光雷达采用固态元件，具有体积小、可靠性高、成本较低的优点，更适合大规模商业化应用。目前，多家科技公司和汽车制造商正致力于开发和集成混合固态激光雷达技术，以提升自动驾驶汽车的环境感知能力。</w:t>
      </w:r>
      <w:r>
        <w:rPr>
          <w:rFonts w:hint="eastAsia"/>
        </w:rPr>
        <w:br/>
      </w:r>
      <w:r>
        <w:rPr>
          <w:rFonts w:hint="eastAsia"/>
        </w:rPr>
        <w:t>　　未来，混合固态激光雷达技术将朝着更高分辨率、更远探测距离和更低功耗的方向发展。一方面，通过技术创新，如采用更先进的光束扫描和信号处理技术，提高激光雷达的精度和数据处理速度，以满足L4和L5级别自动驾驶的严格要求。另一方面，随着生产规模的扩大和供应链的优化，混合固态激光雷达的成本将进一步下降，加速其在自动驾驶汽车、机器人和无人机等领域的普及应用。</w:t>
      </w:r>
      <w:r>
        <w:rPr>
          <w:rFonts w:hint="eastAsia"/>
        </w:rPr>
        <w:br/>
      </w:r>
      <w:r>
        <w:rPr>
          <w:rFonts w:hint="eastAsia"/>
        </w:rPr>
        <w:t>　　《</w:t>
      </w:r>
      <w:hyperlink r:id="Rb76a29f3328341fb" w:history="1">
        <w:r>
          <w:rPr>
            <w:rStyle w:val="Hyperlink"/>
          </w:rPr>
          <w:t>2025-2031年全球与中国混合固态激光雷达行业发展调研及趋势预测报告</w:t>
        </w:r>
      </w:hyperlink>
      <w:r>
        <w:rPr>
          <w:rFonts w:hint="eastAsia"/>
        </w:rPr>
        <w:t>》依托行业权威数据及长期市场监测信息，系统分析了混合固态激光雷达行业的市场规模、供需关系、竞争格局及重点企业经营状况，并结合混合固态激光雷达行业发展现状，科学预测了混合固态激光雷达市场前景与技术发展方向。报告通过SWOT分析，揭示了混合固态激光雷达行业机遇与潜在风险，为投资者提供了全面的现状分析与前景评估，助力挖掘投资价值并优化决策。同时，报告从投资、生产及营销等角度提出可行性建议，为混合固态激光雷达行业参与者提供科学参考，推动行业可持续发展。</w:t>
      </w:r>
      <w:r>
        <w:rPr>
          <w:rFonts w:hint="eastAsia"/>
        </w:rPr>
        <w:br/>
      </w:r>
      <w:r>
        <w:rPr>
          <w:rFonts w:hint="eastAsia"/>
        </w:rPr>
        <w:br/>
      </w:r>
      <w:r>
        <w:rPr>
          <w:rFonts w:hint="eastAsia"/>
        </w:rPr>
        <w:t>第一章 中国混合固态激光雷达概述</w:t>
      </w:r>
      <w:r>
        <w:rPr>
          <w:rFonts w:hint="eastAsia"/>
        </w:rPr>
        <w:br/>
      </w:r>
      <w:r>
        <w:rPr>
          <w:rFonts w:hint="eastAsia"/>
        </w:rPr>
        <w:t>　　第一节 混合固态激光雷达行业定义</w:t>
      </w:r>
      <w:r>
        <w:rPr>
          <w:rFonts w:hint="eastAsia"/>
        </w:rPr>
        <w:br/>
      </w:r>
      <w:r>
        <w:rPr>
          <w:rFonts w:hint="eastAsia"/>
        </w:rPr>
        <w:t>　　第二节 混合固态激光雷达行业发展特性</w:t>
      </w:r>
      <w:r>
        <w:rPr>
          <w:rFonts w:hint="eastAsia"/>
        </w:rPr>
        <w:br/>
      </w:r>
      <w:r>
        <w:rPr>
          <w:rFonts w:hint="eastAsia"/>
        </w:rPr>
        <w:t>　　第三节 混合固态激光雷达产业链分析</w:t>
      </w:r>
      <w:r>
        <w:rPr>
          <w:rFonts w:hint="eastAsia"/>
        </w:rPr>
        <w:br/>
      </w:r>
      <w:r>
        <w:rPr>
          <w:rFonts w:hint="eastAsia"/>
        </w:rPr>
        <w:t>　　第四节 混合固态激光雷达行业生命周期分析</w:t>
      </w:r>
      <w:r>
        <w:rPr>
          <w:rFonts w:hint="eastAsia"/>
        </w:rPr>
        <w:br/>
      </w:r>
      <w:r>
        <w:rPr>
          <w:rFonts w:hint="eastAsia"/>
        </w:rPr>
        <w:br/>
      </w:r>
      <w:r>
        <w:rPr>
          <w:rFonts w:hint="eastAsia"/>
        </w:rPr>
        <w:t>第二章 2024-2025年国外混合固态激光雷达市场发展概况</w:t>
      </w:r>
      <w:r>
        <w:rPr>
          <w:rFonts w:hint="eastAsia"/>
        </w:rPr>
        <w:br/>
      </w:r>
      <w:r>
        <w:rPr>
          <w:rFonts w:hint="eastAsia"/>
        </w:rPr>
        <w:t>　　第一节 全球混合固态激光雷达市场发展分析</w:t>
      </w:r>
      <w:r>
        <w:rPr>
          <w:rFonts w:hint="eastAsia"/>
        </w:rPr>
        <w:br/>
      </w:r>
      <w:r>
        <w:rPr>
          <w:rFonts w:hint="eastAsia"/>
        </w:rPr>
        <w:t>　　第二节 北美地区主要国家混合固态激光雷达市场概况</w:t>
      </w:r>
      <w:r>
        <w:rPr>
          <w:rFonts w:hint="eastAsia"/>
        </w:rPr>
        <w:br/>
      </w:r>
      <w:r>
        <w:rPr>
          <w:rFonts w:hint="eastAsia"/>
        </w:rPr>
        <w:t>　　第三节 欧盟地区主要国家混合固态激光雷达市场概况</w:t>
      </w:r>
      <w:r>
        <w:rPr>
          <w:rFonts w:hint="eastAsia"/>
        </w:rPr>
        <w:br/>
      </w:r>
      <w:r>
        <w:rPr>
          <w:rFonts w:hint="eastAsia"/>
        </w:rPr>
        <w:t>　　第四节 亚洲地区主要国家混合固态激光雷达市场概况</w:t>
      </w:r>
      <w:r>
        <w:rPr>
          <w:rFonts w:hint="eastAsia"/>
        </w:rPr>
        <w:br/>
      </w:r>
      <w:r>
        <w:rPr>
          <w:rFonts w:hint="eastAsia"/>
        </w:rPr>
        <w:t>　　第五节 全球混合固态激光雷达市场发展预测</w:t>
      </w:r>
      <w:r>
        <w:rPr>
          <w:rFonts w:hint="eastAsia"/>
        </w:rPr>
        <w:br/>
      </w:r>
      <w:r>
        <w:rPr>
          <w:rFonts w:hint="eastAsia"/>
        </w:rPr>
        <w:br/>
      </w:r>
      <w:r>
        <w:rPr>
          <w:rFonts w:hint="eastAsia"/>
        </w:rPr>
        <w:t>第三章 2024-2025年中国混合固态激光雷达发展环境分析</w:t>
      </w:r>
      <w:r>
        <w:rPr>
          <w:rFonts w:hint="eastAsia"/>
        </w:rPr>
        <w:br/>
      </w:r>
      <w:r>
        <w:rPr>
          <w:rFonts w:hint="eastAsia"/>
        </w:rPr>
        <w:t>　　第一节 混合固态激光雷达行业经济环境分析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混合固态激光雷达行业相关政策、标准</w:t>
      </w:r>
      <w:r>
        <w:rPr>
          <w:rFonts w:hint="eastAsia"/>
        </w:rPr>
        <w:br/>
      </w:r>
      <w:r>
        <w:rPr>
          <w:rFonts w:hint="eastAsia"/>
        </w:rPr>
        <w:br/>
      </w:r>
      <w:r>
        <w:rPr>
          <w:rFonts w:hint="eastAsia"/>
        </w:rPr>
        <w:t>第四章 2024-2025年混合固态激光雷达行业技术发展现状及趋势分析</w:t>
      </w:r>
      <w:r>
        <w:rPr>
          <w:rFonts w:hint="eastAsia"/>
        </w:rPr>
        <w:br/>
      </w:r>
      <w:r>
        <w:rPr>
          <w:rFonts w:hint="eastAsia"/>
        </w:rPr>
        <w:t>　　第一节 混合固态激光雷达行业技术发展现状分析</w:t>
      </w:r>
      <w:r>
        <w:rPr>
          <w:rFonts w:hint="eastAsia"/>
        </w:rPr>
        <w:br/>
      </w:r>
      <w:r>
        <w:rPr>
          <w:rFonts w:hint="eastAsia"/>
        </w:rPr>
        <w:t>　　第二节 国内外混合固态激光雷达行业技术差异与原因</w:t>
      </w:r>
      <w:r>
        <w:rPr>
          <w:rFonts w:hint="eastAsia"/>
        </w:rPr>
        <w:br/>
      </w:r>
      <w:r>
        <w:rPr>
          <w:rFonts w:hint="eastAsia"/>
        </w:rPr>
        <w:t>　　第三节 混合固态激光雷达行业技术发展方向、趋势预测</w:t>
      </w:r>
      <w:r>
        <w:rPr>
          <w:rFonts w:hint="eastAsia"/>
        </w:rPr>
        <w:br/>
      </w:r>
      <w:r>
        <w:rPr>
          <w:rFonts w:hint="eastAsia"/>
        </w:rPr>
        <w:t>　　第四节 提升混合固态激光雷达行业技术能力策略建议</w:t>
      </w:r>
      <w:r>
        <w:rPr>
          <w:rFonts w:hint="eastAsia"/>
        </w:rPr>
        <w:br/>
      </w:r>
      <w:r>
        <w:rPr>
          <w:rFonts w:hint="eastAsia"/>
        </w:rPr>
        <w:br/>
      </w:r>
      <w:r>
        <w:rPr>
          <w:rFonts w:hint="eastAsia"/>
        </w:rPr>
        <w:t>第五章 2024-2025年混合固态激光雷达市场特性分析</w:t>
      </w:r>
      <w:r>
        <w:rPr>
          <w:rFonts w:hint="eastAsia"/>
        </w:rPr>
        <w:br/>
      </w:r>
      <w:r>
        <w:rPr>
          <w:rFonts w:hint="eastAsia"/>
        </w:rPr>
        <w:t>　　第一节 混合固态激光雷达行业集中度分析</w:t>
      </w:r>
      <w:r>
        <w:rPr>
          <w:rFonts w:hint="eastAsia"/>
        </w:rPr>
        <w:br/>
      </w:r>
      <w:r>
        <w:rPr>
          <w:rFonts w:hint="eastAsia"/>
        </w:rPr>
        <w:t>　　第二节 混合固态激光雷达行业SWOT分析</w:t>
      </w:r>
      <w:r>
        <w:rPr>
          <w:rFonts w:hint="eastAsia"/>
        </w:rPr>
        <w:br/>
      </w:r>
      <w:r>
        <w:rPr>
          <w:rFonts w:hint="eastAsia"/>
        </w:rPr>
        <w:t>　　　　一、混合固态激光雷达行业优势</w:t>
      </w:r>
      <w:r>
        <w:rPr>
          <w:rFonts w:hint="eastAsia"/>
        </w:rPr>
        <w:br/>
      </w:r>
      <w:r>
        <w:rPr>
          <w:rFonts w:hint="eastAsia"/>
        </w:rPr>
        <w:t>　　　　二、混合固态激光雷达行业劣势</w:t>
      </w:r>
      <w:r>
        <w:rPr>
          <w:rFonts w:hint="eastAsia"/>
        </w:rPr>
        <w:br/>
      </w:r>
      <w:r>
        <w:rPr>
          <w:rFonts w:hint="eastAsia"/>
        </w:rPr>
        <w:t>　　　　三、混合固态激光雷达行业机会</w:t>
      </w:r>
      <w:r>
        <w:rPr>
          <w:rFonts w:hint="eastAsia"/>
        </w:rPr>
        <w:br/>
      </w:r>
      <w:r>
        <w:rPr>
          <w:rFonts w:hint="eastAsia"/>
        </w:rPr>
        <w:t>　　　　四、混合固态激光雷达行业风险</w:t>
      </w:r>
      <w:r>
        <w:rPr>
          <w:rFonts w:hint="eastAsia"/>
        </w:rPr>
        <w:br/>
      </w:r>
      <w:r>
        <w:rPr>
          <w:rFonts w:hint="eastAsia"/>
        </w:rPr>
        <w:br/>
      </w:r>
      <w:r>
        <w:rPr>
          <w:rFonts w:hint="eastAsia"/>
        </w:rPr>
        <w:t>第六章 2024-2025年中国混合固态激光雷达发展现状</w:t>
      </w:r>
      <w:r>
        <w:rPr>
          <w:rFonts w:hint="eastAsia"/>
        </w:rPr>
        <w:br/>
      </w:r>
      <w:r>
        <w:rPr>
          <w:rFonts w:hint="eastAsia"/>
        </w:rPr>
        <w:t>　　第一节 中国混合固态激光雷达市场现状分析</w:t>
      </w:r>
      <w:r>
        <w:rPr>
          <w:rFonts w:hint="eastAsia"/>
        </w:rPr>
        <w:br/>
      </w:r>
      <w:r>
        <w:rPr>
          <w:rFonts w:hint="eastAsia"/>
        </w:rPr>
        <w:t>　　第二节 中国混合固态激光雷达行业产量情况分析及预测</w:t>
      </w:r>
      <w:r>
        <w:rPr>
          <w:rFonts w:hint="eastAsia"/>
        </w:rPr>
        <w:br/>
      </w:r>
      <w:r>
        <w:rPr>
          <w:rFonts w:hint="eastAsia"/>
        </w:rPr>
        <w:t>　　　　一、混合固态激光雷达总体产能规模</w:t>
      </w:r>
      <w:r>
        <w:rPr>
          <w:rFonts w:hint="eastAsia"/>
        </w:rPr>
        <w:br/>
      </w:r>
      <w:r>
        <w:rPr>
          <w:rFonts w:hint="eastAsia"/>
        </w:rPr>
        <w:t>　　　　二、混合固态激光雷达生产区域分布</w:t>
      </w:r>
      <w:r>
        <w:rPr>
          <w:rFonts w:hint="eastAsia"/>
        </w:rPr>
        <w:br/>
      </w:r>
      <w:r>
        <w:rPr>
          <w:rFonts w:hint="eastAsia"/>
        </w:rPr>
        <w:t>　　　　三、2019-2024年中国混合固态激光雷达产量统计分析</w:t>
      </w:r>
      <w:r>
        <w:rPr>
          <w:rFonts w:hint="eastAsia"/>
        </w:rPr>
        <w:br/>
      </w:r>
      <w:r>
        <w:rPr>
          <w:rFonts w:hint="eastAsia"/>
        </w:rPr>
        <w:t>　　　　三、2025-2031年中国混合固态激光雷达产量预测分析</w:t>
      </w:r>
      <w:r>
        <w:rPr>
          <w:rFonts w:hint="eastAsia"/>
        </w:rPr>
        <w:br/>
      </w:r>
      <w:r>
        <w:rPr>
          <w:rFonts w:hint="eastAsia"/>
        </w:rPr>
        <w:t>　　第三节 中国混合固态激光雷达市场需求分析及预测</w:t>
      </w:r>
      <w:r>
        <w:rPr>
          <w:rFonts w:hint="eastAsia"/>
        </w:rPr>
        <w:br/>
      </w:r>
      <w:r>
        <w:rPr>
          <w:rFonts w:hint="eastAsia"/>
        </w:rPr>
        <w:t>　　　　一、中国混合固态激光雷达市场需求特点</w:t>
      </w:r>
      <w:r>
        <w:rPr>
          <w:rFonts w:hint="eastAsia"/>
        </w:rPr>
        <w:br/>
      </w:r>
      <w:r>
        <w:rPr>
          <w:rFonts w:hint="eastAsia"/>
        </w:rPr>
        <w:t>　　　　二、2019-2024年中国混合固态激光雷达市场需求量统计</w:t>
      </w:r>
      <w:r>
        <w:rPr>
          <w:rFonts w:hint="eastAsia"/>
        </w:rPr>
        <w:br/>
      </w:r>
      <w:r>
        <w:rPr>
          <w:rFonts w:hint="eastAsia"/>
        </w:rPr>
        <w:t>　　　　三、2025-2031年中国混合固态激光雷达市场需求量预测</w:t>
      </w:r>
      <w:r>
        <w:rPr>
          <w:rFonts w:hint="eastAsia"/>
        </w:rPr>
        <w:br/>
      </w:r>
      <w:r>
        <w:rPr>
          <w:rFonts w:hint="eastAsia"/>
        </w:rPr>
        <w:t>　　第四节 中国混合固态激光雷达价格趋势分析</w:t>
      </w:r>
      <w:r>
        <w:rPr>
          <w:rFonts w:hint="eastAsia"/>
        </w:rPr>
        <w:br/>
      </w:r>
      <w:r>
        <w:rPr>
          <w:rFonts w:hint="eastAsia"/>
        </w:rPr>
        <w:t>　　　　一、2019-2024年中国混合固态激光雷达市场价格趋势</w:t>
      </w:r>
      <w:r>
        <w:rPr>
          <w:rFonts w:hint="eastAsia"/>
        </w:rPr>
        <w:br/>
      </w:r>
      <w:r>
        <w:rPr>
          <w:rFonts w:hint="eastAsia"/>
        </w:rPr>
        <w:t>　　　　二、2025-2031年中国混合固态激光雷达市场价格走势预测</w:t>
      </w:r>
      <w:r>
        <w:rPr>
          <w:rFonts w:hint="eastAsia"/>
        </w:rPr>
        <w:br/>
      </w:r>
      <w:r>
        <w:rPr>
          <w:rFonts w:hint="eastAsia"/>
        </w:rPr>
        <w:br/>
      </w:r>
      <w:r>
        <w:rPr>
          <w:rFonts w:hint="eastAsia"/>
        </w:rPr>
        <w:t>第七章 2019-2024年混合固态激光雷达行业经济运行</w:t>
      </w:r>
      <w:r>
        <w:rPr>
          <w:rFonts w:hint="eastAsia"/>
        </w:rPr>
        <w:br/>
      </w:r>
      <w:r>
        <w:rPr>
          <w:rFonts w:hint="eastAsia"/>
        </w:rPr>
        <w:t>　　第一节 2019-2024年中国混合固态激光雷达行业盈利能力分析</w:t>
      </w:r>
      <w:r>
        <w:rPr>
          <w:rFonts w:hint="eastAsia"/>
        </w:rPr>
        <w:br/>
      </w:r>
      <w:r>
        <w:rPr>
          <w:rFonts w:hint="eastAsia"/>
        </w:rPr>
        <w:t>　　第二节 2019-2024年中国混合固态激光雷达行业发展能力分析</w:t>
      </w:r>
      <w:r>
        <w:rPr>
          <w:rFonts w:hint="eastAsia"/>
        </w:rPr>
        <w:br/>
      </w:r>
      <w:r>
        <w:rPr>
          <w:rFonts w:hint="eastAsia"/>
        </w:rPr>
        <w:t>　　第三节 2019-2024年混合固态激光雷达行业偿债能力分析</w:t>
      </w:r>
      <w:r>
        <w:rPr>
          <w:rFonts w:hint="eastAsia"/>
        </w:rPr>
        <w:br/>
      </w:r>
      <w:r>
        <w:rPr>
          <w:rFonts w:hint="eastAsia"/>
        </w:rPr>
        <w:t>　　第四节 2019-2024年混合固态激光雷达制造企业数量分析</w:t>
      </w:r>
      <w:r>
        <w:rPr>
          <w:rFonts w:hint="eastAsia"/>
        </w:rPr>
        <w:br/>
      </w:r>
      <w:r>
        <w:rPr>
          <w:rFonts w:hint="eastAsia"/>
        </w:rPr>
        <w:br/>
      </w:r>
      <w:r>
        <w:rPr>
          <w:rFonts w:hint="eastAsia"/>
        </w:rPr>
        <w:t>第八章 中国混合固态激光雷达行业重点地区发展分析</w:t>
      </w:r>
      <w:r>
        <w:rPr>
          <w:rFonts w:hint="eastAsia"/>
        </w:rPr>
        <w:br/>
      </w:r>
      <w:r>
        <w:rPr>
          <w:rFonts w:hint="eastAsia"/>
        </w:rPr>
        <w:t>　　第一节 区域市场分布总体情况</w:t>
      </w:r>
      <w:r>
        <w:rPr>
          <w:rFonts w:hint="eastAsia"/>
        </w:rPr>
        <w:br/>
      </w:r>
      <w:r>
        <w:rPr>
          <w:rFonts w:hint="eastAsia"/>
        </w:rPr>
        <w:t>　　第二节 **地区混合固态激光雷达市场发展分析</w:t>
      </w:r>
      <w:r>
        <w:rPr>
          <w:rFonts w:hint="eastAsia"/>
        </w:rPr>
        <w:br/>
      </w:r>
      <w:r>
        <w:rPr>
          <w:rFonts w:hint="eastAsia"/>
        </w:rPr>
        <w:t>　　第三节 **地区混合固态激光雷达市场发展分析</w:t>
      </w:r>
      <w:r>
        <w:rPr>
          <w:rFonts w:hint="eastAsia"/>
        </w:rPr>
        <w:br/>
      </w:r>
      <w:r>
        <w:rPr>
          <w:rFonts w:hint="eastAsia"/>
        </w:rPr>
        <w:t>　　第四节 **地区混合固态激光雷达市场发展分析</w:t>
      </w:r>
      <w:r>
        <w:rPr>
          <w:rFonts w:hint="eastAsia"/>
        </w:rPr>
        <w:br/>
      </w:r>
      <w:r>
        <w:rPr>
          <w:rFonts w:hint="eastAsia"/>
        </w:rPr>
        <w:t>　　第五节 **地区混合固态激光雷达市场发展分析</w:t>
      </w:r>
      <w:r>
        <w:rPr>
          <w:rFonts w:hint="eastAsia"/>
        </w:rPr>
        <w:br/>
      </w:r>
      <w:r>
        <w:rPr>
          <w:rFonts w:hint="eastAsia"/>
        </w:rPr>
        <w:t>　　第六节 **地区混合固态激光雷达市场发展分析</w:t>
      </w:r>
      <w:r>
        <w:rPr>
          <w:rFonts w:hint="eastAsia"/>
        </w:rPr>
        <w:br/>
      </w:r>
      <w:r>
        <w:rPr>
          <w:rFonts w:hint="eastAsia"/>
        </w:rPr>
        <w:t>　　……</w:t>
      </w:r>
      <w:r>
        <w:rPr>
          <w:rFonts w:hint="eastAsia"/>
        </w:rPr>
        <w:br/>
      </w:r>
      <w:r>
        <w:rPr>
          <w:rFonts w:hint="eastAsia"/>
        </w:rPr>
        <w:br/>
      </w:r>
      <w:r>
        <w:rPr>
          <w:rFonts w:hint="eastAsia"/>
        </w:rPr>
        <w:t>第九章 2019-2024年中国混合固态激光雷达进出口分析</w:t>
      </w:r>
      <w:r>
        <w:rPr>
          <w:rFonts w:hint="eastAsia"/>
        </w:rPr>
        <w:br/>
      </w:r>
      <w:r>
        <w:rPr>
          <w:rFonts w:hint="eastAsia"/>
        </w:rPr>
        <w:t>　　第一节 混合固态激光雷达进口情况分析</w:t>
      </w:r>
      <w:r>
        <w:rPr>
          <w:rFonts w:hint="eastAsia"/>
        </w:rPr>
        <w:br/>
      </w:r>
      <w:r>
        <w:rPr>
          <w:rFonts w:hint="eastAsia"/>
        </w:rPr>
        <w:t>　　第二节 混合固态激光雷达出口情况分析</w:t>
      </w:r>
      <w:r>
        <w:rPr>
          <w:rFonts w:hint="eastAsia"/>
        </w:rPr>
        <w:br/>
      </w:r>
      <w:r>
        <w:rPr>
          <w:rFonts w:hint="eastAsia"/>
        </w:rPr>
        <w:t>　　第三节 影响混合固态激光雷达进出口因素分析</w:t>
      </w:r>
      <w:r>
        <w:rPr>
          <w:rFonts w:hint="eastAsia"/>
        </w:rPr>
        <w:br/>
      </w:r>
      <w:r>
        <w:rPr>
          <w:rFonts w:hint="eastAsia"/>
        </w:rPr>
        <w:br/>
      </w:r>
      <w:r>
        <w:rPr>
          <w:rFonts w:hint="eastAsia"/>
        </w:rPr>
        <w:t>第十章 主要混合固态激光雷达生产企业及竞争格局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三、企业混合固态激光雷达经营状况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三、企业混合固态激光雷达经营状况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三、企业混合固态激光雷达经营状况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三、企业混合固态激光雷达经营状况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三、企业混合固态激光雷达经营状况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三、企业混合固态激光雷达经营状况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混合固态激光雷达行业投资战略研究</w:t>
      </w:r>
      <w:r>
        <w:rPr>
          <w:rFonts w:hint="eastAsia"/>
        </w:rPr>
        <w:br/>
      </w:r>
      <w:r>
        <w:rPr>
          <w:rFonts w:hint="eastAsia"/>
        </w:rPr>
        <w:t>　　第一节 混合固态激光雷达行业发展战略研究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对我国混合固态激光雷达品牌的战略思考</w:t>
      </w:r>
      <w:r>
        <w:rPr>
          <w:rFonts w:hint="eastAsia"/>
        </w:rPr>
        <w:br/>
      </w:r>
      <w:r>
        <w:rPr>
          <w:rFonts w:hint="eastAsia"/>
        </w:rPr>
        <w:t>　　　　一、混合固态激光雷达品牌的重要性</w:t>
      </w:r>
      <w:r>
        <w:rPr>
          <w:rFonts w:hint="eastAsia"/>
        </w:rPr>
        <w:br/>
      </w:r>
      <w:r>
        <w:rPr>
          <w:rFonts w:hint="eastAsia"/>
        </w:rPr>
        <w:t>　　　　二、混合固态激光雷达实施品牌战略的意义</w:t>
      </w:r>
      <w:r>
        <w:rPr>
          <w:rFonts w:hint="eastAsia"/>
        </w:rPr>
        <w:br/>
      </w:r>
      <w:r>
        <w:rPr>
          <w:rFonts w:hint="eastAsia"/>
        </w:rPr>
        <w:t>　　　　三、混合固态激光雷达企业品牌的现状分析</w:t>
      </w:r>
      <w:r>
        <w:rPr>
          <w:rFonts w:hint="eastAsia"/>
        </w:rPr>
        <w:br/>
      </w:r>
      <w:r>
        <w:rPr>
          <w:rFonts w:hint="eastAsia"/>
        </w:rPr>
        <w:t>　　　　四、我国混合固态激光雷达企业的品牌战略</w:t>
      </w:r>
      <w:r>
        <w:rPr>
          <w:rFonts w:hint="eastAsia"/>
        </w:rPr>
        <w:br/>
      </w:r>
      <w:r>
        <w:rPr>
          <w:rFonts w:hint="eastAsia"/>
        </w:rPr>
        <w:t>　　　　五、混合固态激光雷达品牌战略管理的策略</w:t>
      </w:r>
      <w:r>
        <w:rPr>
          <w:rFonts w:hint="eastAsia"/>
        </w:rPr>
        <w:br/>
      </w:r>
      <w:r>
        <w:rPr>
          <w:rFonts w:hint="eastAsia"/>
        </w:rPr>
        <w:t>　　第三节 混合固态激光雷达经营策略分析</w:t>
      </w:r>
      <w:r>
        <w:rPr>
          <w:rFonts w:hint="eastAsia"/>
        </w:rPr>
        <w:br/>
      </w:r>
      <w:r>
        <w:rPr>
          <w:rFonts w:hint="eastAsia"/>
        </w:rPr>
        <w:t>　　　　一、混合固态激光雷达市场细分策略</w:t>
      </w:r>
      <w:r>
        <w:rPr>
          <w:rFonts w:hint="eastAsia"/>
        </w:rPr>
        <w:br/>
      </w:r>
      <w:r>
        <w:rPr>
          <w:rFonts w:hint="eastAsia"/>
        </w:rPr>
        <w:t>　　　　二、混合固态激光雷达市场创新策略</w:t>
      </w:r>
      <w:r>
        <w:rPr>
          <w:rFonts w:hint="eastAsia"/>
        </w:rPr>
        <w:br/>
      </w:r>
      <w:r>
        <w:rPr>
          <w:rFonts w:hint="eastAsia"/>
        </w:rPr>
        <w:t>　　　　三、品牌定位与品类规划</w:t>
      </w:r>
      <w:r>
        <w:rPr>
          <w:rFonts w:hint="eastAsia"/>
        </w:rPr>
        <w:br/>
      </w:r>
      <w:r>
        <w:rPr>
          <w:rFonts w:hint="eastAsia"/>
        </w:rPr>
        <w:t>　　　　四、混合固态激光雷达新产品差异化战略</w:t>
      </w:r>
      <w:r>
        <w:rPr>
          <w:rFonts w:hint="eastAsia"/>
        </w:rPr>
        <w:br/>
      </w:r>
      <w:r>
        <w:rPr>
          <w:rFonts w:hint="eastAsia"/>
        </w:rPr>
        <w:br/>
      </w:r>
      <w:r>
        <w:rPr>
          <w:rFonts w:hint="eastAsia"/>
        </w:rPr>
        <w:t>第十二章 2025-2031年中国混合固态激光雷达发展趋势预测及投资风险</w:t>
      </w:r>
      <w:r>
        <w:rPr>
          <w:rFonts w:hint="eastAsia"/>
        </w:rPr>
        <w:br/>
      </w:r>
      <w:r>
        <w:rPr>
          <w:rFonts w:hint="eastAsia"/>
        </w:rPr>
        <w:t>　　第一节 2025年混合固态激光雷达市场前景分析</w:t>
      </w:r>
      <w:r>
        <w:rPr>
          <w:rFonts w:hint="eastAsia"/>
        </w:rPr>
        <w:br/>
      </w:r>
      <w:r>
        <w:rPr>
          <w:rFonts w:hint="eastAsia"/>
        </w:rPr>
        <w:t>　　第二节 2025年混合固态激光雷达行业发展趋势预测</w:t>
      </w:r>
      <w:r>
        <w:rPr>
          <w:rFonts w:hint="eastAsia"/>
        </w:rPr>
        <w:br/>
      </w:r>
      <w:r>
        <w:rPr>
          <w:rFonts w:hint="eastAsia"/>
        </w:rPr>
        <w:t>　　第三节 混合固态激光雷达行业投资风险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混合固态激光雷达投资建议</w:t>
      </w:r>
      <w:r>
        <w:rPr>
          <w:rFonts w:hint="eastAsia"/>
        </w:rPr>
        <w:br/>
      </w:r>
      <w:r>
        <w:rPr>
          <w:rFonts w:hint="eastAsia"/>
        </w:rPr>
        <w:t>　　第一节 混合固态激光雷达行业投资环境分析</w:t>
      </w:r>
      <w:r>
        <w:rPr>
          <w:rFonts w:hint="eastAsia"/>
        </w:rPr>
        <w:br/>
      </w:r>
      <w:r>
        <w:rPr>
          <w:rFonts w:hint="eastAsia"/>
        </w:rPr>
        <w:t>　　第二节 混合固态激光雷达行业投资进入壁垒分析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混合固态激光雷达行业历程</w:t>
      </w:r>
      <w:r>
        <w:rPr>
          <w:rFonts w:hint="eastAsia"/>
        </w:rPr>
        <w:br/>
      </w:r>
      <w:r>
        <w:rPr>
          <w:rFonts w:hint="eastAsia"/>
        </w:rPr>
        <w:t>　　图表 混合固态激光雷达行业生命周期</w:t>
      </w:r>
      <w:r>
        <w:rPr>
          <w:rFonts w:hint="eastAsia"/>
        </w:rPr>
        <w:br/>
      </w:r>
      <w:r>
        <w:rPr>
          <w:rFonts w:hint="eastAsia"/>
        </w:rPr>
        <w:t>　　图表 混合固态激光雷达行业产业链分析</w:t>
      </w:r>
      <w:r>
        <w:rPr>
          <w:rFonts w:hint="eastAsia"/>
        </w:rPr>
        <w:br/>
      </w:r>
      <w:r>
        <w:rPr>
          <w:rFonts w:hint="eastAsia"/>
        </w:rPr>
        <w:t>　　……</w:t>
      </w:r>
      <w:r>
        <w:rPr>
          <w:rFonts w:hint="eastAsia"/>
        </w:rPr>
        <w:br/>
      </w:r>
      <w:r>
        <w:rPr>
          <w:rFonts w:hint="eastAsia"/>
        </w:rPr>
        <w:t>　　图表 2019-2024年中国混合固态激光雷达行业市场规模及增长情况</w:t>
      </w:r>
      <w:r>
        <w:rPr>
          <w:rFonts w:hint="eastAsia"/>
        </w:rPr>
        <w:br/>
      </w:r>
      <w:r>
        <w:rPr>
          <w:rFonts w:hint="eastAsia"/>
        </w:rPr>
        <w:t>　　图表 2019-2024年混合固态激光雷达行业市场容量分析</w:t>
      </w:r>
      <w:r>
        <w:rPr>
          <w:rFonts w:hint="eastAsia"/>
        </w:rPr>
        <w:br/>
      </w:r>
      <w:r>
        <w:rPr>
          <w:rFonts w:hint="eastAsia"/>
        </w:rPr>
        <w:t>　　……</w:t>
      </w:r>
      <w:r>
        <w:rPr>
          <w:rFonts w:hint="eastAsia"/>
        </w:rPr>
        <w:br/>
      </w:r>
      <w:r>
        <w:rPr>
          <w:rFonts w:hint="eastAsia"/>
        </w:rPr>
        <w:t>　　图表 2019-2024年中国混合固态激光雷达行业产能统计</w:t>
      </w:r>
      <w:r>
        <w:rPr>
          <w:rFonts w:hint="eastAsia"/>
        </w:rPr>
        <w:br/>
      </w:r>
      <w:r>
        <w:rPr>
          <w:rFonts w:hint="eastAsia"/>
        </w:rPr>
        <w:t>　　图表 2019-2024年中国混合固态激光雷达行业产量及增长趋势</w:t>
      </w:r>
      <w:r>
        <w:rPr>
          <w:rFonts w:hint="eastAsia"/>
        </w:rPr>
        <w:br/>
      </w:r>
      <w:r>
        <w:rPr>
          <w:rFonts w:hint="eastAsia"/>
        </w:rPr>
        <w:t>　　图表 2019-2024年中国混合固态激光雷达市场需求量及增速统计</w:t>
      </w:r>
      <w:r>
        <w:rPr>
          <w:rFonts w:hint="eastAsia"/>
        </w:rPr>
        <w:br/>
      </w:r>
      <w:r>
        <w:rPr>
          <w:rFonts w:hint="eastAsia"/>
        </w:rPr>
        <w:t>　　图表 2024年中国混合固态激光雷达行业需求领域分布格局</w:t>
      </w:r>
      <w:r>
        <w:rPr>
          <w:rFonts w:hint="eastAsia"/>
        </w:rPr>
        <w:br/>
      </w:r>
      <w:r>
        <w:rPr>
          <w:rFonts w:hint="eastAsia"/>
        </w:rPr>
        <w:t>　　……</w:t>
      </w:r>
      <w:r>
        <w:rPr>
          <w:rFonts w:hint="eastAsia"/>
        </w:rPr>
        <w:br/>
      </w:r>
      <w:r>
        <w:rPr>
          <w:rFonts w:hint="eastAsia"/>
        </w:rPr>
        <w:t>　　图表 2019-2024年中国混合固态激光雷达行业销售收入分析 单位：亿元</w:t>
      </w:r>
      <w:r>
        <w:rPr>
          <w:rFonts w:hint="eastAsia"/>
        </w:rPr>
        <w:br/>
      </w:r>
      <w:r>
        <w:rPr>
          <w:rFonts w:hint="eastAsia"/>
        </w:rPr>
        <w:t>　　图表 2019-2024年中国混合固态激光雷达行业盈利情况 单位：亿元</w:t>
      </w:r>
      <w:r>
        <w:rPr>
          <w:rFonts w:hint="eastAsia"/>
        </w:rPr>
        <w:br/>
      </w:r>
      <w:r>
        <w:rPr>
          <w:rFonts w:hint="eastAsia"/>
        </w:rPr>
        <w:t>　　图表 2019-2024年中国混合固态激光雷达行业利润总额统计</w:t>
      </w:r>
      <w:r>
        <w:rPr>
          <w:rFonts w:hint="eastAsia"/>
        </w:rPr>
        <w:br/>
      </w:r>
      <w:r>
        <w:rPr>
          <w:rFonts w:hint="eastAsia"/>
        </w:rPr>
        <w:t>　　……</w:t>
      </w:r>
      <w:r>
        <w:rPr>
          <w:rFonts w:hint="eastAsia"/>
        </w:rPr>
        <w:br/>
      </w:r>
      <w:r>
        <w:rPr>
          <w:rFonts w:hint="eastAsia"/>
        </w:rPr>
        <w:t>　　图表 2019-2024年中国混合固态激光雷达进口数量分析</w:t>
      </w:r>
      <w:r>
        <w:rPr>
          <w:rFonts w:hint="eastAsia"/>
        </w:rPr>
        <w:br/>
      </w:r>
      <w:r>
        <w:rPr>
          <w:rFonts w:hint="eastAsia"/>
        </w:rPr>
        <w:t>　　图表 2019-2024年中国混合固态激光雷达进口金额分析</w:t>
      </w:r>
      <w:r>
        <w:rPr>
          <w:rFonts w:hint="eastAsia"/>
        </w:rPr>
        <w:br/>
      </w:r>
      <w:r>
        <w:rPr>
          <w:rFonts w:hint="eastAsia"/>
        </w:rPr>
        <w:t>　　图表 2019-2024年中国混合固态激光雷达出口数量分析</w:t>
      </w:r>
      <w:r>
        <w:rPr>
          <w:rFonts w:hint="eastAsia"/>
        </w:rPr>
        <w:br/>
      </w:r>
      <w:r>
        <w:rPr>
          <w:rFonts w:hint="eastAsia"/>
        </w:rPr>
        <w:t>　　图表 2019-2024年中国混合固态激光雷达出口金额分析</w:t>
      </w:r>
      <w:r>
        <w:rPr>
          <w:rFonts w:hint="eastAsia"/>
        </w:rPr>
        <w:br/>
      </w:r>
      <w:r>
        <w:rPr>
          <w:rFonts w:hint="eastAsia"/>
        </w:rPr>
        <w:t>　　图表 2024年中国混合固态激光雷达进口国家及地区分析</w:t>
      </w:r>
      <w:r>
        <w:rPr>
          <w:rFonts w:hint="eastAsia"/>
        </w:rPr>
        <w:br/>
      </w:r>
      <w:r>
        <w:rPr>
          <w:rFonts w:hint="eastAsia"/>
        </w:rPr>
        <w:t>　　图表 2024年中国混合固态激光雷达出口国家及地区分析</w:t>
      </w:r>
      <w:r>
        <w:rPr>
          <w:rFonts w:hint="eastAsia"/>
        </w:rPr>
        <w:br/>
      </w:r>
      <w:r>
        <w:rPr>
          <w:rFonts w:hint="eastAsia"/>
        </w:rPr>
        <w:t>　　……</w:t>
      </w:r>
      <w:r>
        <w:rPr>
          <w:rFonts w:hint="eastAsia"/>
        </w:rPr>
        <w:br/>
      </w:r>
      <w:r>
        <w:rPr>
          <w:rFonts w:hint="eastAsia"/>
        </w:rPr>
        <w:t>　　图表 2019-2024年中国混合固态激光雷达行业企业数量情况 单位：家</w:t>
      </w:r>
      <w:r>
        <w:rPr>
          <w:rFonts w:hint="eastAsia"/>
        </w:rPr>
        <w:br/>
      </w:r>
      <w:r>
        <w:rPr>
          <w:rFonts w:hint="eastAsia"/>
        </w:rPr>
        <w:t>　　图表 2019-2024年中国混合固态激光雷达行业企业平均规模情况 单位：万元/家</w:t>
      </w:r>
      <w:r>
        <w:rPr>
          <w:rFonts w:hint="eastAsia"/>
        </w:rPr>
        <w:br/>
      </w:r>
      <w:r>
        <w:rPr>
          <w:rFonts w:hint="eastAsia"/>
        </w:rPr>
        <w:t>　　……</w:t>
      </w:r>
      <w:r>
        <w:rPr>
          <w:rFonts w:hint="eastAsia"/>
        </w:rPr>
        <w:br/>
      </w:r>
      <w:r>
        <w:rPr>
          <w:rFonts w:hint="eastAsia"/>
        </w:rPr>
        <w:t>　　图表 **地区混合固态激光雷达市场规模及增长情况</w:t>
      </w:r>
      <w:r>
        <w:rPr>
          <w:rFonts w:hint="eastAsia"/>
        </w:rPr>
        <w:br/>
      </w:r>
      <w:r>
        <w:rPr>
          <w:rFonts w:hint="eastAsia"/>
        </w:rPr>
        <w:t>　　图表 **地区混合固态激光雷达行业市场需求情况</w:t>
      </w:r>
      <w:r>
        <w:rPr>
          <w:rFonts w:hint="eastAsia"/>
        </w:rPr>
        <w:br/>
      </w:r>
      <w:r>
        <w:rPr>
          <w:rFonts w:hint="eastAsia"/>
        </w:rPr>
        <w:t>　　图表 **地区混合固态激光雷达市场规模及增长情况</w:t>
      </w:r>
      <w:r>
        <w:rPr>
          <w:rFonts w:hint="eastAsia"/>
        </w:rPr>
        <w:br/>
      </w:r>
      <w:r>
        <w:rPr>
          <w:rFonts w:hint="eastAsia"/>
        </w:rPr>
        <w:t>　　图表 **地区混合固态激光雷达行业市场需求情况</w:t>
      </w:r>
      <w:r>
        <w:rPr>
          <w:rFonts w:hint="eastAsia"/>
        </w:rPr>
        <w:br/>
      </w:r>
      <w:r>
        <w:rPr>
          <w:rFonts w:hint="eastAsia"/>
        </w:rPr>
        <w:t>　　图表 **地区混合固态激光雷达市场规模及增长情况</w:t>
      </w:r>
      <w:r>
        <w:rPr>
          <w:rFonts w:hint="eastAsia"/>
        </w:rPr>
        <w:br/>
      </w:r>
      <w:r>
        <w:rPr>
          <w:rFonts w:hint="eastAsia"/>
        </w:rPr>
        <w:t>　　图表 **地区混合固态激光雷达行业市场需求情况</w:t>
      </w:r>
      <w:r>
        <w:rPr>
          <w:rFonts w:hint="eastAsia"/>
        </w:rPr>
        <w:br/>
      </w:r>
      <w:r>
        <w:rPr>
          <w:rFonts w:hint="eastAsia"/>
        </w:rPr>
        <w:t>　　图表 **地区混合固态激光雷达市场规模及增长情况</w:t>
      </w:r>
      <w:r>
        <w:rPr>
          <w:rFonts w:hint="eastAsia"/>
        </w:rPr>
        <w:br/>
      </w:r>
      <w:r>
        <w:rPr>
          <w:rFonts w:hint="eastAsia"/>
        </w:rPr>
        <w:t>　　图表 **地区混合固态激光雷达行业市场需求情况</w:t>
      </w:r>
      <w:r>
        <w:rPr>
          <w:rFonts w:hint="eastAsia"/>
        </w:rPr>
        <w:br/>
      </w:r>
      <w:r>
        <w:rPr>
          <w:rFonts w:hint="eastAsia"/>
        </w:rPr>
        <w:t>　　……</w:t>
      </w:r>
      <w:r>
        <w:rPr>
          <w:rFonts w:hint="eastAsia"/>
        </w:rPr>
        <w:br/>
      </w:r>
      <w:r>
        <w:rPr>
          <w:rFonts w:hint="eastAsia"/>
        </w:rPr>
        <w:t>　　图表 混合固态激光雷达重点企业（一）基本信息</w:t>
      </w:r>
      <w:r>
        <w:rPr>
          <w:rFonts w:hint="eastAsia"/>
        </w:rPr>
        <w:br/>
      </w:r>
      <w:r>
        <w:rPr>
          <w:rFonts w:hint="eastAsia"/>
        </w:rPr>
        <w:t>　　图表 混合固态激光雷达重点企业（一）经营情况分析</w:t>
      </w:r>
      <w:r>
        <w:rPr>
          <w:rFonts w:hint="eastAsia"/>
        </w:rPr>
        <w:br/>
      </w:r>
      <w:r>
        <w:rPr>
          <w:rFonts w:hint="eastAsia"/>
        </w:rPr>
        <w:t>　　图表 混合固态激光雷达重点企业（一）主要经济指标情况</w:t>
      </w:r>
      <w:r>
        <w:rPr>
          <w:rFonts w:hint="eastAsia"/>
        </w:rPr>
        <w:br/>
      </w:r>
      <w:r>
        <w:rPr>
          <w:rFonts w:hint="eastAsia"/>
        </w:rPr>
        <w:t>　　图表 混合固态激光雷达重点企业（一）盈利能力情况</w:t>
      </w:r>
      <w:r>
        <w:rPr>
          <w:rFonts w:hint="eastAsia"/>
        </w:rPr>
        <w:br/>
      </w:r>
      <w:r>
        <w:rPr>
          <w:rFonts w:hint="eastAsia"/>
        </w:rPr>
        <w:t>　　图表 混合固态激光雷达重点企业（一）偿债能力情况</w:t>
      </w:r>
      <w:r>
        <w:rPr>
          <w:rFonts w:hint="eastAsia"/>
        </w:rPr>
        <w:br/>
      </w:r>
      <w:r>
        <w:rPr>
          <w:rFonts w:hint="eastAsia"/>
        </w:rPr>
        <w:t>　　图表 混合固态激光雷达重点企业（一）运营能力情况</w:t>
      </w:r>
      <w:r>
        <w:rPr>
          <w:rFonts w:hint="eastAsia"/>
        </w:rPr>
        <w:br/>
      </w:r>
      <w:r>
        <w:rPr>
          <w:rFonts w:hint="eastAsia"/>
        </w:rPr>
        <w:t>　　图表 混合固态激光雷达重点企业（一）成长能力情况</w:t>
      </w:r>
      <w:r>
        <w:rPr>
          <w:rFonts w:hint="eastAsia"/>
        </w:rPr>
        <w:br/>
      </w:r>
      <w:r>
        <w:rPr>
          <w:rFonts w:hint="eastAsia"/>
        </w:rPr>
        <w:t>　　图表 混合固态激光雷达重点企业（二）基本信息</w:t>
      </w:r>
      <w:r>
        <w:rPr>
          <w:rFonts w:hint="eastAsia"/>
        </w:rPr>
        <w:br/>
      </w:r>
      <w:r>
        <w:rPr>
          <w:rFonts w:hint="eastAsia"/>
        </w:rPr>
        <w:t>　　图表 混合固态激光雷达重点企业（二）经营情况分析</w:t>
      </w:r>
      <w:r>
        <w:rPr>
          <w:rFonts w:hint="eastAsia"/>
        </w:rPr>
        <w:br/>
      </w:r>
      <w:r>
        <w:rPr>
          <w:rFonts w:hint="eastAsia"/>
        </w:rPr>
        <w:t>　　图表 混合固态激光雷达重点企业（二）主要经济指标情况</w:t>
      </w:r>
      <w:r>
        <w:rPr>
          <w:rFonts w:hint="eastAsia"/>
        </w:rPr>
        <w:br/>
      </w:r>
      <w:r>
        <w:rPr>
          <w:rFonts w:hint="eastAsia"/>
        </w:rPr>
        <w:t>　　图表 混合固态激光雷达重点企业（二）盈利能力情况</w:t>
      </w:r>
      <w:r>
        <w:rPr>
          <w:rFonts w:hint="eastAsia"/>
        </w:rPr>
        <w:br/>
      </w:r>
      <w:r>
        <w:rPr>
          <w:rFonts w:hint="eastAsia"/>
        </w:rPr>
        <w:t>　　图表 混合固态激光雷达重点企业（二）偿债能力情况</w:t>
      </w:r>
      <w:r>
        <w:rPr>
          <w:rFonts w:hint="eastAsia"/>
        </w:rPr>
        <w:br/>
      </w:r>
      <w:r>
        <w:rPr>
          <w:rFonts w:hint="eastAsia"/>
        </w:rPr>
        <w:t>　　图表 混合固态激光雷达重点企业（二）运营能力情况</w:t>
      </w:r>
      <w:r>
        <w:rPr>
          <w:rFonts w:hint="eastAsia"/>
        </w:rPr>
        <w:br/>
      </w:r>
      <w:r>
        <w:rPr>
          <w:rFonts w:hint="eastAsia"/>
        </w:rPr>
        <w:t>　　图表 混合固态激光雷达重点企业（二）成长能力情况</w:t>
      </w:r>
      <w:r>
        <w:rPr>
          <w:rFonts w:hint="eastAsia"/>
        </w:rPr>
        <w:br/>
      </w:r>
      <w:r>
        <w:rPr>
          <w:rFonts w:hint="eastAsia"/>
        </w:rPr>
        <w:t>　　图表 混合固态激光雷达重点企业（三）基本信息</w:t>
      </w:r>
      <w:r>
        <w:rPr>
          <w:rFonts w:hint="eastAsia"/>
        </w:rPr>
        <w:br/>
      </w:r>
      <w:r>
        <w:rPr>
          <w:rFonts w:hint="eastAsia"/>
        </w:rPr>
        <w:t>　　图表 混合固态激光雷达重点企业（三）经营情况分析</w:t>
      </w:r>
      <w:r>
        <w:rPr>
          <w:rFonts w:hint="eastAsia"/>
        </w:rPr>
        <w:br/>
      </w:r>
      <w:r>
        <w:rPr>
          <w:rFonts w:hint="eastAsia"/>
        </w:rPr>
        <w:t>　　图表 混合固态激光雷达重点企业（三）主要经济指标情况</w:t>
      </w:r>
      <w:r>
        <w:rPr>
          <w:rFonts w:hint="eastAsia"/>
        </w:rPr>
        <w:br/>
      </w:r>
      <w:r>
        <w:rPr>
          <w:rFonts w:hint="eastAsia"/>
        </w:rPr>
        <w:t>　　图表 混合固态激光雷达重点企业（三）盈利能力情况</w:t>
      </w:r>
      <w:r>
        <w:rPr>
          <w:rFonts w:hint="eastAsia"/>
        </w:rPr>
        <w:br/>
      </w:r>
      <w:r>
        <w:rPr>
          <w:rFonts w:hint="eastAsia"/>
        </w:rPr>
        <w:t>　　图表 混合固态激光雷达重点企业（三）偿债能力情况</w:t>
      </w:r>
      <w:r>
        <w:rPr>
          <w:rFonts w:hint="eastAsia"/>
        </w:rPr>
        <w:br/>
      </w:r>
      <w:r>
        <w:rPr>
          <w:rFonts w:hint="eastAsia"/>
        </w:rPr>
        <w:t>　　图表 混合固态激光雷达重点企业（三）运营能力情况</w:t>
      </w:r>
      <w:r>
        <w:rPr>
          <w:rFonts w:hint="eastAsia"/>
        </w:rPr>
        <w:br/>
      </w:r>
      <w:r>
        <w:rPr>
          <w:rFonts w:hint="eastAsia"/>
        </w:rPr>
        <w:t>　　图表 混合固态激光雷达重点企业（三）成长能力情况</w:t>
      </w:r>
      <w:r>
        <w:rPr>
          <w:rFonts w:hint="eastAsia"/>
        </w:rPr>
        <w:br/>
      </w:r>
      <w:r>
        <w:rPr>
          <w:rFonts w:hint="eastAsia"/>
        </w:rPr>
        <w:t>　　……</w:t>
      </w:r>
      <w:r>
        <w:rPr>
          <w:rFonts w:hint="eastAsia"/>
        </w:rPr>
        <w:br/>
      </w:r>
      <w:r>
        <w:rPr>
          <w:rFonts w:hint="eastAsia"/>
        </w:rPr>
        <w:t>　　图表 2025-2031年中国混合固态激光雷达行业产能预测</w:t>
      </w:r>
      <w:r>
        <w:rPr>
          <w:rFonts w:hint="eastAsia"/>
        </w:rPr>
        <w:br/>
      </w:r>
      <w:r>
        <w:rPr>
          <w:rFonts w:hint="eastAsia"/>
        </w:rPr>
        <w:t>　　图表 2025-2031年中国混合固态激光雷达行业产量预测</w:t>
      </w:r>
      <w:r>
        <w:rPr>
          <w:rFonts w:hint="eastAsia"/>
        </w:rPr>
        <w:br/>
      </w:r>
      <w:r>
        <w:rPr>
          <w:rFonts w:hint="eastAsia"/>
        </w:rPr>
        <w:t>　　图表 2025-2031年中国混合固态激光雷达市场需求量预测</w:t>
      </w:r>
      <w:r>
        <w:rPr>
          <w:rFonts w:hint="eastAsia"/>
        </w:rPr>
        <w:br/>
      </w:r>
      <w:r>
        <w:rPr>
          <w:rFonts w:hint="eastAsia"/>
        </w:rPr>
        <w:t>　　图表 2025-2031年中国混合固态激光雷达行业供需平衡预测</w:t>
      </w:r>
      <w:r>
        <w:rPr>
          <w:rFonts w:hint="eastAsia"/>
        </w:rPr>
        <w:br/>
      </w:r>
      <w:r>
        <w:rPr>
          <w:rFonts w:hint="eastAsia"/>
        </w:rPr>
        <w:t>　　……</w:t>
      </w:r>
      <w:r>
        <w:rPr>
          <w:rFonts w:hint="eastAsia"/>
        </w:rPr>
        <w:br/>
      </w:r>
      <w:r>
        <w:rPr>
          <w:rFonts w:hint="eastAsia"/>
        </w:rPr>
        <w:t>　　图表 2025-2031年中国混合固态激光雷达行业市场容量预测</w:t>
      </w:r>
      <w:r>
        <w:rPr>
          <w:rFonts w:hint="eastAsia"/>
        </w:rPr>
        <w:br/>
      </w:r>
      <w:r>
        <w:rPr>
          <w:rFonts w:hint="eastAsia"/>
        </w:rPr>
        <w:t>　　图表 2025-2031年中国混合固态激光雷达行业市场规模预测</w:t>
      </w:r>
      <w:r>
        <w:rPr>
          <w:rFonts w:hint="eastAsia"/>
        </w:rPr>
        <w:br/>
      </w:r>
      <w:r>
        <w:rPr>
          <w:rFonts w:hint="eastAsia"/>
        </w:rPr>
        <w:t>　　图表 2025-2031年中国混合固态激光雷达市场前景分析</w:t>
      </w:r>
      <w:r>
        <w:rPr>
          <w:rFonts w:hint="eastAsia"/>
        </w:rPr>
        <w:br/>
      </w:r>
      <w:r>
        <w:rPr>
          <w:rFonts w:hint="eastAsia"/>
        </w:rPr>
        <w:t>　　图表 2025-2031年中国混合固态激光雷达行业发展趋势预测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a29f3328341fb" w:history="1">
        <w:r>
          <w:rPr>
            <w:rStyle w:val="Hyperlink"/>
          </w:rPr>
          <w:t>2025-2031年全球与中国混合固态激光雷达行业发展调研及趋势预测报告</w:t>
        </w:r>
      </w:hyperlink>
      <w:r>
        <w:rPr>
          <w:color w:val="C00000"/>
        </w:rPr>
        <w:t>》，报告编号：</w:t>
      </w:r>
      <w:r>
        <w:rPr>
          <w:rFonts w:hint="eastAsia"/>
          <w:color w:val="C00000"/>
        </w:rPr>
        <w:t>3560937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a29f3328341fb" w:history="1">
        <w:r>
          <w:rPr>
            <w:rStyle w:val="Hyperlink"/>
          </w:rPr>
          <w:t>https://www.20087.com/7/93/HunHeGuTaiJiGuangLeiDaFaZhanQuShiFenXi.html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d360激光雷达、混合固态激光雷达有哪些、览沃激光雷达、混合固态激光雷达属于什么方案、激光雷达8线和16线区别、混合固态激光雷达上市公司、激光雷达的组成部分、混合固态激光雷达型号、激光雷达和相控阵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183f45c4d42b1" w:history="1">
      <w:r>
        <w:rPr>
          <w:rStyle w:val="Hyperlink"/>
        </w:rPr>
        <w:t>2025-2031年全球与中国混合固态激光雷达行业发展调研及趋势预测报告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unHeGuTaiJiGuangLeiDaFaZhanQuShiFenXi.html" TargetMode="External" Id="Rb76a29f3328341fb" /></Relationships>
</file>

<file path=word/_rels/header2.xml.rels>&#65279;<?xml version="1.0" encoding="utf-8"?><Relationships xmlns="http://schemas.openxmlformats.org/package/2006/relationships"><Relationship Type="http://schemas.openxmlformats.org/officeDocument/2006/relationships/hyperlink" Target="https://www.20087.com/7/93/HunHeGuTaiJiGuangLeiDaFaZhanQuShiFenXi.html" TargetMode="External" Id="R8cd183f45c4d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2025-02-22T01:14:00Z</dcterms:created>
  <dcterms:modified xsi:type="dcterms:W3CDTF">2025-02-22T02:14:00Z</dcterms:modified>
  <dc:subject>2025-2031年全球与中国混合固态激光雷达行业发展调研及趋势预测报告</dc:subject>
  <dc:title>2025-2031年全球与中国混合固态激光雷达行业发展调研及趋势预测报告</dc:title>
  <cp:keywords>2025-2031年全球与中国混合固态激光雷达行业发展调研及趋势预测报告</cp:keywords>
  <dc:description>2025-2031年全球与中国混合固态激光雷达行业发展调研及趋势预测报告</dc:description>
</cp:coreProperties>
</file>