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6fb3c8ff7413e" w:history="1">
              <w:r>
                <w:rPr>
                  <w:rStyle w:val="Hyperlink"/>
                </w:rPr>
                <w:t>2025-2031年中国湿敏元器件市场现状调研与发展前景预测分析报告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6fb3c8ff7413e" w:history="1">
              <w:r>
                <w:rPr>
                  <w:rStyle w:val="Hyperlink"/>
                </w:rPr>
                <w:t>2025-2031年中国湿敏元器件市场现状调研与发展前景预测分析报告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6fb3c8ff7413e" w:history="1">
                <w:r>
                  <w:rPr>
                    <w:rStyle w:val="Hyperlink"/>
                  </w:rPr>
                  <w:t>https://www.20087.com/7/83/ShiMinYuanQiJianXianZhuangYuQianJingFenXi.html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元器件是能够感知并响应环境湿度变化的传感器，广泛应用于气象监测、智能家居及工业自动化等领域。近年来，随着物联网技术和智能家居市场的迅速发展，湿敏元器件在灵敏度、响应速度及耐用性方面有了显著提升。现代湿敏元器件不仅采用了高精度传感元件，提高了测量精度和响应速度，还通过优化封装设计增强了产品的稳定性和使用寿命。</w:t>
      </w:r>
      <w:r>
        <w:rPr>
          <w:rFonts w:hint="eastAsia"/>
        </w:rPr>
        <w:br/>
      </w:r>
      <w:r>
        <w:rPr>
          <w:rFonts w:hint="eastAsia"/>
        </w:rPr>
        <w:t>　　未来，随着智慧城市概念的普及和人工智能技术的进步，预计会有更多高性能和多功能的湿敏元器件问世。这些器件不仅能与其他传感器协同工作，构建更加复杂的环境监测系统，还能通过机器学习算法实现数据的智能分析和预测，为用户提供更加精准的服务。此外，结合新材料科学的研究，开发具有更好稳定性和更低功耗的新型湿敏材料，可能是解决复杂应用环境问题的新方向。同时，考虑到不同应用场景的具体需求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f6fb3c8ff7413e" w:history="1">
        <w:r>
          <w:rPr>
            <w:rStyle w:val="Hyperlink"/>
          </w:rPr>
          <w:t>2025-2031年中国湿敏元器件市场现状调研与发展前景预测分析报告</w:t>
        </w:r>
      </w:hyperlink>
      <w:r>
        <w:rPr>
          <w:rFonts w:hint="eastAsia"/>
        </w:rPr>
        <w:t>深入剖析了湿敏元器件行业的现状、市场规模及需求，详细分析了产业链结构，并对市场价格进行了科学解读。通过对湿敏元器件细分市场的调研，以及对重点企业的竞争力、市场集中度和品牌影响力进行深入研究，预测了湿敏元器件行业的市场前景及发展趋势。湿敏元器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湿敏元器件行业概述</w:t>
      </w:r>
      <w:r>
        <w:rPr>
          <w:rFonts w:hint="eastAsia"/>
        </w:rPr>
        <w:br/>
      </w:r>
      <w:r>
        <w:rPr>
          <w:rFonts w:hint="eastAsia"/>
        </w:rPr>
        <w:t>　　第一节 湿敏元器件定义与分类</w:t>
      </w:r>
      <w:r>
        <w:rPr>
          <w:rFonts w:hint="eastAsia"/>
        </w:rPr>
        <w:br/>
      </w:r>
      <w:r>
        <w:rPr>
          <w:rFonts w:hint="eastAsia"/>
        </w:rPr>
        <w:t>　　第二节 湿敏元器件应用领域</w:t>
      </w:r>
      <w:r>
        <w:rPr>
          <w:rFonts w:hint="eastAsia"/>
        </w:rPr>
        <w:br/>
      </w:r>
      <w:r>
        <w:rPr>
          <w:rFonts w:hint="eastAsia"/>
        </w:rPr>
        <w:t>　　第三节 湿敏元器件行业经济指标分析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湿敏元器件产业链及经营模式分析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三、湿敏元器件销售模式及销售渠道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全球湿敏元器件市场发展综述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2019-2024年全球湿敏元器件市场规模与趋势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主要国家与地区湿敏元器件市场分析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2025-2031年全球湿敏元器件行业发展趋势与前景预测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中国湿敏元器件行业市场分析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2024-2025年湿敏元器件产能与投资动态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一、国内湿敏元器件产能及利用情况</w:t>
      </w:r>
      <w:r>
        <w:rPr>
          <w:rFonts w:hint="eastAsia"/>
        </w:rPr>
        <w:br/>
      </w:r>
      <w:r>
        <w:rPr>
          <w:rFonts w:hint="eastAsia"/>
        </w:rPr>
        <w:t>　　　　二、湿敏元器件产能扩张与投资动态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2025-2031年湿敏元器件行业产量统计与趋势预测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一、2019-2024年湿敏元器件行业产量数据统计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1、2019-2024年湿敏元器件产量及增长趋势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2、2019-2024年湿敏元器件细分产品产量及份额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二、影响湿敏元器件产量的关键因素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三、2025-2031年湿敏元器件产量预测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2025-2031年湿敏元器件市场需求与销售分析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一、2024-2025年湿敏元器件行业需求现状</w:t>
      </w:r>
      <w:r>
        <w:rPr>
          <w:rFonts w:hint="eastAsia"/>
        </w:rPr>
        <w:br/>
      </w:r>
      <w:r>
        <w:rPr>
          <w:rFonts w:hint="eastAsia"/>
        </w:rPr>
        <w:t>　　　　二、湿敏元器件客户群体与需求特点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三、2019-2024年湿敏元器件行业销售规模分析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四、2025-2031年湿敏元器件市场增长潜力与规模预测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中国湿敏元器件细分市场与下游应用领域分析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湿敏元器件细分市场分析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一、2024-2025年湿敏元器件主要细分产品市场现状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湿敏元器件下游应用与客户群体分析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一、2024-2025年湿敏元器件各应用领域市场现状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2024-2025年湿敏元器件行业技术发展现状及趋势分析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湿敏元器件行业技术发展现状分析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国内外湿敏元器件行业技术差异与原因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湿敏元器件行业技术发展方向、趋势预测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提升湿敏元器件行业技术能力策略建议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湿敏元器件价格机制与竞争策略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一、2019-2024年湿敏元器件市场价格走势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湿敏元器件定价策略与方法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2025-2031年湿敏元器件价格竞争态势与趋势预测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中国湿敏元器件行业重点区域市场研究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2024-2025年重点区域湿敏元器件市场发展概况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2019-2024年中国湿敏元器件行业进出口情况分析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湿敏元器件行业进口情况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一、2019-2024年湿敏元器件进口规模及增长情况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二、湿敏元器件主要进口来源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湿敏元器件行业出口情况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一、2019-2024年湿敏元器件出口规模及增长情况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二、湿敏元器件主要出口目的地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2019-2024年中国湿敏元器件行业总体发展与财务状况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2019-2024年中国湿敏元器件行业规模情况</w:t>
      </w:r>
      <w:r>
        <w:rPr>
          <w:rFonts w:hint="eastAsia"/>
        </w:rPr>
        <w:br/>
      </w:r>
      <w:r>
        <w:rPr>
          <w:rFonts w:hint="eastAsia"/>
        </w:rPr>
        <w:t>　　　　一、湿敏元器件行业企业数量规模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二、湿敏元器件行业从业人员规模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三、湿敏元器件行业市场敏感性分析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2019-2024年中国湿敏元器件行业财务能力分析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一、湿敏元器件行业盈利能力</w:t>
      </w:r>
      <w:r>
        <w:rPr>
          <w:rFonts w:hint="eastAsia"/>
        </w:rPr>
        <w:br/>
      </w:r>
      <w:r>
        <w:rPr>
          <w:rFonts w:hint="eastAsia"/>
        </w:rPr>
        <w:t>　　　　二、湿敏元器件行业偿债能力</w:t>
      </w:r>
      <w:r>
        <w:rPr>
          <w:rFonts w:hint="eastAsia"/>
        </w:rPr>
        <w:br/>
      </w:r>
      <w:r>
        <w:rPr>
          <w:rFonts w:hint="eastAsia"/>
        </w:rPr>
        <w:t>　　　　三、湿敏元器件行业营运能力</w:t>
      </w:r>
      <w:r>
        <w:rPr>
          <w:rFonts w:hint="eastAsia"/>
        </w:rPr>
        <w:br/>
      </w:r>
      <w:r>
        <w:rPr>
          <w:rFonts w:hint="eastAsia"/>
        </w:rPr>
        <w:t>　　　　四、湿敏元器件行业发展能力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中国湿敏元器件行业竞争格局分析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湿敏元器件行业竞争格局总览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2024-2025年湿敏元器件行业竞争力分析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2019-2024年湿敏元器件行业企业并购活动分析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2024-2025年湿敏元器件行业会展与招投标活动分析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一、湿敏元器件行业会展活动及其市场影响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2025年中国湿敏元器件企业发展企业发展策略与建议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湿敏元器件销售模式与渠道策略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湿敏元器件品牌与市场推广策略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湿敏元器件研发投入与技术创新能力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湿敏元器件合作联盟与资源整合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中国湿敏元器件行业风险与对策</w:t>
      </w:r>
      <w:r>
        <w:rPr>
          <w:rFonts w:hint="eastAsia"/>
        </w:rPr>
        <w:br/>
      </w:r>
      <w:r>
        <w:rPr>
          <w:rFonts w:hint="eastAsia"/>
        </w:rPr>
        <w:t>　　第一节 湿敏元器件行业SWOT分析</w:t>
      </w:r>
      <w:r>
        <w:rPr>
          <w:rFonts w:hint="eastAsia"/>
        </w:rPr>
        <w:br/>
      </w:r>
      <w:r>
        <w:rPr>
          <w:rFonts w:hint="eastAsia"/>
        </w:rPr>
        <w:t>　　　　一、湿敏元器件行业优势</w:t>
      </w:r>
      <w:r>
        <w:rPr>
          <w:rFonts w:hint="eastAsia"/>
        </w:rPr>
        <w:br/>
      </w:r>
      <w:r>
        <w:rPr>
          <w:rFonts w:hint="eastAsia"/>
        </w:rPr>
        <w:t>　　　　二、湿敏元器件行业劣势</w:t>
      </w:r>
      <w:r>
        <w:rPr>
          <w:rFonts w:hint="eastAsia"/>
        </w:rPr>
        <w:br/>
      </w:r>
      <w:r>
        <w:rPr>
          <w:rFonts w:hint="eastAsia"/>
        </w:rPr>
        <w:t>　　　　三、湿敏元器件市场机会</w:t>
      </w:r>
      <w:r>
        <w:rPr>
          <w:rFonts w:hint="eastAsia"/>
        </w:rPr>
        <w:br/>
      </w:r>
      <w:r>
        <w:rPr>
          <w:rFonts w:hint="eastAsia"/>
        </w:rPr>
        <w:t>　　　　四、湿敏元器件市场威胁</w:t>
      </w:r>
      <w:r>
        <w:rPr>
          <w:rFonts w:hint="eastAsia"/>
        </w:rPr>
        <w:br/>
      </w:r>
      <w:r>
        <w:rPr>
          <w:rFonts w:hint="eastAsia"/>
        </w:rPr>
        <w:t>　　第二节 湿敏元器件行业风险及对策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2025-2031年中国湿敏元器件行业前景与发展趋势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2024-2025年湿敏元器件行业发展环境分析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一、湿敏元器件行业主管部门与监管体制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二、湿敏元器件行业主要法律法规及政策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三、湿敏元器件行业标准与质量监管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2025-2031年湿敏元器件行业发展趋势与方向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2025-2031年湿敏元器件行业发展潜力与机遇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湿敏元器件行业研究结论与建议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湿敏元器件行业发展建议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2019-2024年中国湿敏元器件行业产量及增长趋势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2025-2031年中国湿敏元器件行业产量预测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2019-2024年中国湿敏元器件行业市场需求及增长情况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2025-2031年中国湿敏元器件行业市场需求预测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**地区湿敏元器件行业市场需求情况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2019-2024年中国湿敏元器件行业进口量及增速统计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2019-2024年中国湿敏元器件行业出口量及增速统计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湿敏元器件重点企业经营情况分析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2025年湿敏元器件市场前景分析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2025-2031年中国湿敏元器件市场需求预测</w:t>
      </w:r>
      <w:r>
        <w:rPr>
          <w:rFonts w:hint="eastAsia"/>
        </w:rPr>
        <w:br/>
      </w:r>
      <w:r>
        <w:rPr>
          <w:rFonts w:hint="eastAsia"/>
        </w:rPr>
        <w:t>　　图表 2025年湿敏元器件发展趋势预测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6fb3c8ff7413e" w:history="1">
        <w:r>
          <w:rPr>
            <w:rStyle w:val="Hyperlink"/>
          </w:rPr>
          <w:t>2025-2031年中国湿敏元器件市场现状调研与发展前景预测分析报告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6fb3c8ff7413e" w:history="1">
        <w:r>
          <w:rPr>
            <w:rStyle w:val="Hyperlink"/>
          </w:rPr>
          <w:t>https://www.20087.com/7/83/ShiMinYuanQiJianXianZhuangYuQianJingFenXi.html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热点：pcb属于湿敏器件吗、湿敏元器件温湿度要求、湿敏元件种类有哪些、湿敏元器件标识、元器件湿敏等级、湿敏元器件是什么、常见湿敏元件、湿敏元器件管理规范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c2d607b3848c8" w:history="1">
      <w:r>
        <w:rPr>
          <w:rStyle w:val="Hyperlink"/>
        </w:rPr>
        <w:t>2025-2031年中国湿敏元器件市场现状调研与发展前景预测分析报告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iMinYuanQiJianXianZhuangYuQianJingFenXi.html" TargetMode="External" Id="R7df6fb3c8ff7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iMinYuanQiJianXianZhuangYuQianJingFenXi.html" TargetMode="External" Id="Re7dc2d607b3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2025-04-10T01:42:08Z</dcterms:created>
  <dcterms:modified xsi:type="dcterms:W3CDTF">2025-04-10T02:42:08Z</dcterms:modified>
  <dc:subject>2025-2031年中国湿敏元器件市场现状调研与发展前景预测分析报告</dc:subject>
  <dc:title>2025-2031年中国湿敏元器件市场现状调研与发展前景预测分析报告</dc:title>
  <cp:keywords>2025-2031年中国湿敏元器件市场现状调研与发展前景预测分析报告</cp:keywords>
  <dc:description>2025-2031年中国湿敏元器件市场现状调研与发展前景预测分析报告</dc:description>
</cp:coreProperties>
</file>