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6d7aa8b09495b" w:history="1">
              <w:r>
                <w:rPr>
                  <w:rStyle w:val="Hyperlink"/>
                </w:rPr>
                <w:t>2024-2030年中国球微电声元器件市场深度调查研究与发展前景分析报告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6d7aa8b09495b" w:history="1">
              <w:r>
                <w:rPr>
                  <w:rStyle w:val="Hyperlink"/>
                </w:rPr>
                <w:t>2024-2030年中国球微电声元器件市场深度调查研究与发展前景分析报告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6d7aa8b09495b" w:history="1">
                <w:r>
                  <w:rPr>
                    <w:rStyle w:val="Hyperlink"/>
                  </w:rPr>
                  <w:t>https://www.20087.com/M_JiXieJiDian/37/QiuWeiDianShengYuanQiJianFaZhanQuShiYuCeFenXi.html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微电声元器件是一种用于声音信号转换和放大的微型电子器件，广泛应用于通信、音频设备、医疗器械等领域。随着通信技术的快速发展和音频设备的智能化趋势，球微电声元器件的市场需求不断增长。其技术发展正关注于提高音质、减小体积、降低功耗等方面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96d7aa8b09495b" w:history="1">
        <w:r>
          <w:rPr>
            <w:rStyle w:val="Hyperlink"/>
          </w:rPr>
          <w:t>2024-2030年中国球微电声元器件市场深度调查研究与发展前景分析报告</w:t>
        </w:r>
      </w:hyperlink>
      <w:r>
        <w:rPr>
          <w:rFonts w:hint="eastAsia"/>
        </w:rPr>
        <w:t>基于科学的市场调研和数据分析，全面剖析了球微电声元器件行业现状、市场需求及市场规模。球微电声元器件报告探讨了球微电声元器件产业链结构，细分市场的特点，并分析了球微电声元器件市场前景及发展趋势。通过科学预测，揭示了球微电声元器件行业未来的增长潜力。同时，球微电声元器件报告还对重点企业进行了研究，评估了各大品牌在市场竞争中的地位，以及行业集中度的变化。球微电声元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2024年中国微电声元器件市场分析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五、金融危机影响分析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2024年中国微型扬声器/受话器价格变动趋势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2024-2030年中国微型扬声器进出口数据监测分析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2024-2030年中国微型扬声器进出口国家及地区分析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2024-2030年中国耳机、耳塞进出口数据监测分析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2024-2030年中国耳机、耳塞进口数据分析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2024-2030年中国耳机、耳塞出口数据分析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2024-2030年中国耳机、耳塞进出口平均单价分析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第四节 2024-2030年中国耳机、耳塞进出口国家及地区分析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2024-2030年中国通信终端设备制造行业数据监测分析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2024-2030年中国通信终端设备制造行业规模分析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2024-2030年中国通信终端设备制造行业结构分析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2024-2030年中国通信终端设备制造行业产值分析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2024-2030年中国通信终端设备制造行业成本费用分析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2024-2030年中国通信终端设备制造行业盈利能力分析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2024年中国微型扬声器、受话器行业提升竞争力策略分析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2024年中国微型扬声器、受话器主要厂商竞争对手深度调研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三、3G手机市场逐渐兴起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二、大屏幕笔记本时代尚末到来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2024年中国笔记本电脑行业动态分析</w:t>
      </w:r>
      <w:r>
        <w:rPr>
          <w:rFonts w:hint="eastAsia"/>
        </w:rPr>
        <w:br/>
      </w:r>
      <w:r>
        <w:rPr>
          <w:rFonts w:hint="eastAsia"/>
        </w:rPr>
        <w:t>　　　　一、联想3G笔记本电脑全面上市</w:t>
      </w:r>
      <w:r>
        <w:rPr>
          <w:rFonts w:hint="eastAsia"/>
        </w:rPr>
        <w:br/>
      </w:r>
      <w:r>
        <w:rPr>
          <w:rFonts w:hint="eastAsia"/>
        </w:rPr>
        <w:t>　　　　二、山寨笔记本打开市场</w:t>
      </w:r>
      <w:r>
        <w:rPr>
          <w:rFonts w:hint="eastAsia"/>
        </w:rPr>
        <w:br/>
      </w:r>
      <w:r>
        <w:rPr>
          <w:rFonts w:hint="eastAsia"/>
        </w:rPr>
        <w:t>　　　　三、中国移动正式推出29款定制G3笔记本</w:t>
      </w:r>
      <w:r>
        <w:rPr>
          <w:rFonts w:hint="eastAsia"/>
        </w:rPr>
        <w:br/>
      </w:r>
      <w:r>
        <w:rPr>
          <w:rFonts w:hint="eastAsia"/>
        </w:rPr>
        <w:t>　　第三节 2024年中国笔记本电脑市场运行分析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2024-2030年中国微型扬声器/受话器行业投资策略分析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>
        <w:rPr>
          <w:rFonts w:hint="eastAsia"/>
        </w:rPr>
        <w:t>　　图表 2024-2030年央行存款利率调整统计表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2024-2030年央行贷款利率调整统计表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2024-2030年我国货物进出口总额走势图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2024-2030年中国货物进口总额和出口总额走势图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2024-2030年我国人口及其自然增长率变化情况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2024-2030年我国普通高等教育、中等职业教育及普通高中招生人数走势图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2024-2030年我国广播和电视节 中智林.目综合人口覆盖率走势图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2024-2030年中国城镇化率走势图</w:t>
      </w:r>
      <w:r>
        <w:rPr>
          <w:rFonts w:hint="eastAsia"/>
        </w:rPr>
        <w:br/>
      </w:r>
      <w:r>
        <w:rPr>
          <w:rFonts w:hint="eastAsia"/>
        </w:rPr>
        <w:t>　　图表 2024-2030年我国研究与试验发展（R&amp;D）经费支出走势图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微电声行业的上下游产业链结构图</w:t>
      </w:r>
      <w:r>
        <w:rPr>
          <w:rFonts w:hint="eastAsia"/>
        </w:rPr>
        <w:br/>
      </w:r>
      <w:r>
        <w:rPr>
          <w:rFonts w:hint="eastAsia"/>
        </w:rPr>
        <w:t>　　图表 2024-2030年HOSIDEN主要经营指标发展趋势与预测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2024-2030年美律实业主要经营指标发展趋势与预测</w:t>
      </w:r>
      <w:r>
        <w:rPr>
          <w:rFonts w:hint="eastAsia"/>
        </w:rPr>
        <w:br/>
      </w:r>
      <w:r>
        <w:rPr>
          <w:rFonts w:hint="eastAsia"/>
        </w:rPr>
        <w:t>　　图表 微型扬声器实物图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2024年全球微型扬声器应用领域分布预测图（按销量）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2024年全球受话器应用领域分布图（按销量）</w:t>
      </w:r>
      <w:r>
        <w:rPr>
          <w:rFonts w:hint="eastAsia"/>
        </w:rPr>
        <w:br/>
      </w:r>
      <w:r>
        <w:rPr>
          <w:rFonts w:hint="eastAsia"/>
        </w:rPr>
        <w:t>　　图表 2024年全球受话器应用领域分布预测图（按销量）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2024-2030年中国微型扬声器/受话器市场平均价格发展趋势</w:t>
      </w:r>
      <w:r>
        <w:rPr>
          <w:rFonts w:hint="eastAsia"/>
        </w:rPr>
        <w:br/>
      </w:r>
      <w:r>
        <w:rPr>
          <w:rFonts w:hint="eastAsia"/>
        </w:rPr>
        <w:t>　　图表 2024-2030年飞利浦电子（北京）主要经营指标发展趋势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2024-2030年飞利浦电子（北京）微型扬声器产销量发展趋势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2024-2030年瑞声声学科技主要经营指标发展趋势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2024-2030年瑞声声学科技微型扬声器产销量发展趋势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2024-2030年瑞声声学科技受话器产销量发展趋势</w:t>
      </w:r>
      <w:r>
        <w:rPr>
          <w:rFonts w:hint="eastAsia"/>
        </w:rPr>
        <w:br/>
      </w:r>
      <w:r>
        <w:rPr>
          <w:rFonts w:hint="eastAsia"/>
        </w:rPr>
        <w:t>　　图表 2024-2030年瑞声声学科技麦克风产销出口发展趋势</w:t>
      </w:r>
      <w:r>
        <w:rPr>
          <w:rFonts w:hint="eastAsia"/>
        </w:rPr>
        <w:br/>
      </w:r>
      <w:r>
        <w:rPr>
          <w:rFonts w:hint="eastAsia"/>
        </w:rPr>
        <w:t>　　图表 2024-2030年瑞声声学科技MEMS麦克风产销量发展趋势</w:t>
      </w:r>
      <w:r>
        <w:rPr>
          <w:rFonts w:hint="eastAsia"/>
        </w:rPr>
        <w:br/>
      </w:r>
      <w:r>
        <w:rPr>
          <w:rFonts w:hint="eastAsia"/>
        </w:rPr>
        <w:t>　　图表 2024年瑞声声学科技主要前5家客户结构图（按销售收入）</w:t>
      </w:r>
      <w:r>
        <w:rPr>
          <w:rFonts w:hint="eastAsia"/>
        </w:rPr>
        <w:br/>
      </w:r>
      <w:r>
        <w:rPr>
          <w:rFonts w:hint="eastAsia"/>
        </w:rPr>
        <w:t>　　图表 2024-2030年三洋电机（蛇口）主要经营指标发展趋势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2024-2030年三洋电机（蛇口）微型扬声器产销量发展趋势</w:t>
      </w:r>
      <w:r>
        <w:rPr>
          <w:rFonts w:hint="eastAsia"/>
        </w:rPr>
        <w:br/>
      </w:r>
      <w:r>
        <w:rPr>
          <w:rFonts w:hint="eastAsia"/>
        </w:rPr>
        <w:t>　　图表 2024-2030年美律电子（深圳）主要经营指标发展趋势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2024-2030年美律电子（深圳）微型扬声器/受话器产销量发展趋势</w:t>
      </w:r>
      <w:r>
        <w:rPr>
          <w:rFonts w:hint="eastAsia"/>
        </w:rPr>
        <w:br/>
      </w:r>
      <w:r>
        <w:rPr>
          <w:rFonts w:hint="eastAsia"/>
        </w:rPr>
        <w:t>　　图表 2024-2030年荣成莱特主要经营指标发展趋势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2024-2030年浙江新嘉联主要经营指标发展趋势</w:t>
      </w:r>
      <w:r>
        <w:rPr>
          <w:rFonts w:hint="eastAsia"/>
        </w:rPr>
        <w:br/>
      </w:r>
      <w:r>
        <w:rPr>
          <w:rFonts w:hint="eastAsia"/>
        </w:rPr>
        <w:t>　　图表 2024-2030年浙江新嘉联受话器平均价格发展趋势</w:t>
      </w:r>
      <w:r>
        <w:rPr>
          <w:rFonts w:hint="eastAsia"/>
        </w:rPr>
        <w:br/>
      </w:r>
      <w:r>
        <w:rPr>
          <w:rFonts w:hint="eastAsia"/>
        </w:rPr>
        <w:t>　　图表 2024-2030年浙江新嘉联受话器产销量发展趋势</w:t>
      </w:r>
      <w:r>
        <w:rPr>
          <w:rFonts w:hint="eastAsia"/>
        </w:rPr>
        <w:br/>
      </w:r>
      <w:r>
        <w:rPr>
          <w:rFonts w:hint="eastAsia"/>
        </w:rPr>
        <w:t>　　图表 微型扬声器/受话器典型生产工艺流程图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2024-2030年中国微型扬声器进口数量分析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2024-2030年中国耳机、耳塞进口数量分析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2024-2030年中国耳机、耳塞进口金额分析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2024-2030年中国耳机、耳塞出口数量分析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2024-2030年中国耳机、耳塞出口金额分析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2024-2030年中国耳机、耳塞进出口平均单价分析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2024-2030年中国耳机、耳塞进口国家及地区分析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2024-2030年中国耳机、耳塞出口国家及地区分析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2024年我国通信终端设备制造行业不同所有制企业销售收入分布图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2024-2030年我国通信终端设备制造行业费用使用统计图单位：亿元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2024-2030年我国通信终端设备制造行业主要盈利指标统计图单位：亿元</w:t>
      </w:r>
      <w:r>
        <w:rPr>
          <w:rFonts w:hint="eastAsia"/>
        </w:rPr>
        <w:br/>
      </w:r>
      <w:r>
        <w:rPr>
          <w:rFonts w:hint="eastAsia"/>
        </w:rPr>
        <w:t>　　图表 2024-2030年我国通信终端设备制造行业主要盈利指标增长趋势图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2024-2030年全球手机产量发展趋势与预测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2024-2030年中国手机产量发展趋势与预测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2024-2030年全球PC机出货量发展趋势与预测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2024-2030年中国笔记本电脑产量发展趋势与预测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2024-2030年中国耳机需求量发展趋势与预测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2024-2030年日本HOSIDEN主要产品销售收入情况列表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HOSIDEN（日本星电）全球微型麦克风、微型扬声器、受话器产销量</w:t>
      </w:r>
      <w:r>
        <w:rPr>
          <w:rFonts w:hint="eastAsia"/>
        </w:rPr>
        <w:br/>
      </w:r>
      <w:r>
        <w:rPr>
          <w:rFonts w:hint="eastAsia"/>
        </w:rPr>
        <w:t>　　图表 2024年美律实业主要产品营收情况列表</w:t>
      </w:r>
      <w:r>
        <w:rPr>
          <w:rFonts w:hint="eastAsia"/>
        </w:rPr>
        <w:br/>
      </w:r>
      <w:r>
        <w:rPr>
          <w:rFonts w:hint="eastAsia"/>
        </w:rPr>
        <w:t>　　图表 2024-2030年美律实业主要产品销售收入情况列表</w:t>
      </w:r>
      <w:r>
        <w:rPr>
          <w:rFonts w:hint="eastAsia"/>
        </w:rPr>
        <w:br/>
      </w:r>
      <w:r>
        <w:rPr>
          <w:rFonts w:hint="eastAsia"/>
        </w:rPr>
        <w:t>　　图表 瑞声声学2023年财务摘要</w:t>
      </w:r>
      <w:r>
        <w:rPr>
          <w:rFonts w:hint="eastAsia"/>
        </w:rPr>
        <w:br/>
      </w:r>
      <w:r>
        <w:rPr>
          <w:rFonts w:hint="eastAsia"/>
        </w:rPr>
        <w:t>　　图表 国内外微电声主要竞争对手在MEMS麦克风领域拥有专利数对比表</w:t>
      </w:r>
      <w:r>
        <w:rPr>
          <w:rFonts w:hint="eastAsia"/>
        </w:rPr>
        <w:br/>
      </w:r>
      <w:r>
        <w:rPr>
          <w:rFonts w:hint="eastAsia"/>
        </w:rPr>
        <w:t>　　图表 2024年中国五家重要微电声供应商对比分析表</w:t>
      </w:r>
      <w:r>
        <w:rPr>
          <w:rFonts w:hint="eastAsia"/>
        </w:rPr>
        <w:br/>
      </w:r>
      <w:r>
        <w:rPr>
          <w:rFonts w:hint="eastAsia"/>
        </w:rPr>
        <w:t>　　图表 2024-2030年歌尔声学微型麦克风相关数据</w:t>
      </w:r>
      <w:r>
        <w:rPr>
          <w:rFonts w:hint="eastAsia"/>
        </w:rPr>
        <w:br/>
      </w:r>
      <w:r>
        <w:rPr>
          <w:rFonts w:hint="eastAsia"/>
        </w:rPr>
        <w:t>　　图表 2024-2030年歌尔声学微型扬声器/受话器相关数据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2024-2030年新嘉联微型扬声器/受话器相关数据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2024-2030年AAC微型扬声器/受话器相关数据</w:t>
      </w:r>
      <w:r>
        <w:rPr>
          <w:rFonts w:hint="eastAsia"/>
        </w:rPr>
        <w:br/>
      </w:r>
      <w:r>
        <w:rPr>
          <w:rFonts w:hint="eastAsia"/>
        </w:rPr>
        <w:t>　　图表 主要电子整机产品微型扬声器/受话器单机平均用量列表</w:t>
      </w:r>
      <w:r>
        <w:rPr>
          <w:rFonts w:hint="eastAsia"/>
        </w:rPr>
        <w:br/>
      </w:r>
      <w:r>
        <w:rPr>
          <w:rFonts w:hint="eastAsia"/>
        </w:rPr>
        <w:t>　　图表 2024-2030年全球受话器按应用领域分布列表（按销量）</w:t>
      </w:r>
      <w:r>
        <w:rPr>
          <w:rFonts w:hint="eastAsia"/>
        </w:rPr>
        <w:br/>
      </w:r>
      <w:r>
        <w:rPr>
          <w:rFonts w:hint="eastAsia"/>
        </w:rPr>
        <w:t>　　图表 2024-2030年全球微型扬声器产销量发展趋势与预测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2024-2030年全球微型扬声器/受话器产销量发展趋势与预测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2024-2030年中国微型扬声器/受话器产销量发展趋势与预测</w:t>
      </w:r>
      <w:r>
        <w:rPr>
          <w:rFonts w:hint="eastAsia"/>
        </w:rPr>
        <w:br/>
      </w:r>
      <w:r>
        <w:rPr>
          <w:rFonts w:hint="eastAsia"/>
        </w:rPr>
        <w:t>　　图表 2024年中国前5大微型扬声器/受话器厂商产销量及市场占有率数据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微型扬声器/受话器原材料链一览表</w:t>
      </w:r>
      <w:r>
        <w:rPr>
          <w:rFonts w:hint="eastAsia"/>
        </w:rPr>
        <w:br/>
      </w:r>
      <w:r>
        <w:rPr>
          <w:rFonts w:hint="eastAsia"/>
        </w:rPr>
        <w:t>　　图表 微型扬声器/受话器用SDHT、DHT漆包线品质规格列表</w:t>
      </w:r>
      <w:r>
        <w:rPr>
          <w:rFonts w:hint="eastAsia"/>
        </w:rPr>
        <w:br/>
      </w:r>
      <w:r>
        <w:rPr>
          <w:rFonts w:hint="eastAsia"/>
        </w:rPr>
        <w:t>　　图表 微型扬声器/受话器用各类薄膜主要参数列表</w:t>
      </w:r>
      <w:r>
        <w:rPr>
          <w:rFonts w:hint="eastAsia"/>
        </w:rPr>
        <w:br/>
      </w:r>
      <w:r>
        <w:rPr>
          <w:rFonts w:hint="eastAsia"/>
        </w:rPr>
        <w:t>　　图表 部分微型扬声器/受话器用各类注塑料品质规格列表</w:t>
      </w:r>
      <w:r>
        <w:rPr>
          <w:rFonts w:hint="eastAsia"/>
        </w:rPr>
        <w:br/>
      </w:r>
      <w:r>
        <w:rPr>
          <w:rFonts w:hint="eastAsia"/>
        </w:rPr>
        <w:t>　　图表 各牌号磁铁（ND-FE-B）性能规格列表</w:t>
      </w:r>
      <w:r>
        <w:rPr>
          <w:rFonts w:hint="eastAsia"/>
        </w:rPr>
        <w:br/>
      </w:r>
      <w:r>
        <w:rPr>
          <w:rFonts w:hint="eastAsia"/>
        </w:rPr>
        <w:t>　　图表 中国51家GSM、GPRS手机厂商产销出口情况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中国19家CDMA手机厂商产销出口情况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中国12家3G手机厂商产销出口情况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中国29家GSM、GPRS手机厂商产销出口情况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中国16家CDMA手机厂商产销出口情况</w:t>
      </w:r>
      <w:r>
        <w:rPr>
          <w:rFonts w:hint="eastAsia"/>
        </w:rPr>
        <w:br/>
      </w:r>
      <w:r>
        <w:rPr>
          <w:rFonts w:hint="eastAsia"/>
        </w:rPr>
        <w:t>　　图表 中国11家3G手机厂商产销出口情况</w:t>
      </w:r>
      <w:r>
        <w:rPr>
          <w:rFonts w:hint="eastAsia"/>
        </w:rPr>
        <w:br/>
      </w:r>
      <w:r>
        <w:rPr>
          <w:rFonts w:hint="eastAsia"/>
        </w:rPr>
        <w:t>　　图表 2024-2030年全球PC市场前5厂商出货量列表</w:t>
      </w:r>
      <w:r>
        <w:rPr>
          <w:rFonts w:hint="eastAsia"/>
        </w:rPr>
        <w:br/>
      </w:r>
      <w:r>
        <w:rPr>
          <w:rFonts w:hint="eastAsia"/>
        </w:rPr>
        <w:t>　　图表 歌尔声学主要经济指标走势图</w:t>
      </w:r>
      <w:r>
        <w:rPr>
          <w:rFonts w:hint="eastAsia"/>
        </w:rPr>
        <w:br/>
      </w:r>
      <w:r>
        <w:rPr>
          <w:rFonts w:hint="eastAsia"/>
        </w:rPr>
        <w:t>　　图表 歌尔声学经营收入走势图</w:t>
      </w:r>
      <w:r>
        <w:rPr>
          <w:rFonts w:hint="eastAsia"/>
        </w:rPr>
        <w:br/>
      </w:r>
      <w:r>
        <w:rPr>
          <w:rFonts w:hint="eastAsia"/>
        </w:rPr>
        <w:t>　　图表 歌尔声学盈利指标走势图</w:t>
      </w:r>
      <w:r>
        <w:rPr>
          <w:rFonts w:hint="eastAsia"/>
        </w:rPr>
        <w:br/>
      </w:r>
      <w:r>
        <w:rPr>
          <w:rFonts w:hint="eastAsia"/>
        </w:rPr>
        <w:t>　　图表 歌尔声学负债情况图</w:t>
      </w:r>
      <w:r>
        <w:rPr>
          <w:rFonts w:hint="eastAsia"/>
        </w:rPr>
        <w:br/>
      </w:r>
      <w:r>
        <w:rPr>
          <w:rFonts w:hint="eastAsia"/>
        </w:rPr>
        <w:t>　　图表 歌尔声学负债指标走势图</w:t>
      </w:r>
      <w:r>
        <w:rPr>
          <w:rFonts w:hint="eastAsia"/>
        </w:rPr>
        <w:br/>
      </w:r>
      <w:r>
        <w:rPr>
          <w:rFonts w:hint="eastAsia"/>
        </w:rPr>
        <w:t>　　图表 歌尔声学运营能力指标走势图</w:t>
      </w:r>
      <w:r>
        <w:rPr>
          <w:rFonts w:hint="eastAsia"/>
        </w:rPr>
        <w:br/>
      </w:r>
      <w:r>
        <w:rPr>
          <w:rFonts w:hint="eastAsia"/>
        </w:rPr>
        <w:t>　　图表 歌尔声学成长能力指标走势图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浙江新嘉联电子股份有限公司成长能力指标走势图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恩智浦半导体（北京）有限公司成长能力指标走势图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瑞声科技（沭阳）有限公司负债情况图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瑞声科技（沭阳）有限公司成长能力指标走势图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美律电子（深圳）有限公司成长能力指标走势图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荣成莱特电子有限公司负债指标走势图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荣成莱特电子有限公司成长能力指标走势图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山东共达电声股份有限公司成长能力指标走势图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青岛星电电子有限公司负债指标走势图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青岛星电电子有限公司成长能力指标走势图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青岛麒麟电子有限公司负债情况图</w:t>
      </w:r>
      <w:r>
        <w:rPr>
          <w:rFonts w:hint="eastAsia"/>
        </w:rPr>
        <w:br/>
      </w:r>
      <w:r>
        <w:rPr>
          <w:rFonts w:hint="eastAsia"/>
        </w:rPr>
        <w:t>　　图表 青岛麒麟电子有限公司负债指标走势图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青岛麒麟电子有限公司成长能力指标走势图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荣成宝星电子有限公司负债情况图</w:t>
      </w:r>
      <w:r>
        <w:rPr>
          <w:rFonts w:hint="eastAsia"/>
        </w:rPr>
        <w:br/>
      </w:r>
      <w:r>
        <w:rPr>
          <w:rFonts w:hint="eastAsia"/>
        </w:rPr>
        <w:t>　　图表 荣成宝星电子有限公司负债指标走势图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荣成宝星电子有限公司成长能力指标走势图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6d7aa8b09495b" w:history="1">
        <w:r>
          <w:rPr>
            <w:rStyle w:val="Hyperlink"/>
          </w:rPr>
          <w:t>2024-2030年中国球微电声元器件市场深度调查研究与发展前景分析报告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6d7aa8b09495b" w:history="1">
        <w:r>
          <w:rPr>
            <w:rStyle w:val="Hyperlink"/>
          </w:rPr>
          <w:t>https://www.20087.com/M_JiXieJiDian/37/QiuWeiDianShengYuanQiJianFaZhanQuShiYuCeFenXi.html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ff4a9237c4f12" w:history="1">
      <w:r>
        <w:rPr>
          <w:rStyle w:val="Hyperlink"/>
        </w:rPr>
        <w:t>2024-2030年中国球微电声元器件市场深度调查研究与发展前景分析报告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7/QiuWeiDianShengYuanQiJianFaZhanQuShiYuCeFenXi.html" TargetMode="External" Id="Rae96d7aa8b09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7/QiuWeiDianShengYuanQiJianFaZhanQuShiYuCeFenXi.html" TargetMode="External" Id="Ra9fff4a9237c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2023-10-23T23:52:00Z</dcterms:created>
  <dcterms:modified xsi:type="dcterms:W3CDTF">2023-10-24T00:52:00Z</dcterms:modified>
  <dc:subject>2024-2030年中国球微电声元器件市场深度调查研究与发展前景分析报告</dc:subject>
  <dc:title>2024-2030年中国球微电声元器件市场深度调查研究与发展前景分析报告</dc:title>
  <cp:keywords>2024-2030年中国球微电声元器件市场深度调查研究与发展前景分析报告</cp:keywords>
  <dc:description>2024-2030年中国球微电声元器件市场深度调查研究与发展前景分析报告</dc:description>
</cp:coreProperties>
</file>