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2f1a1391e04f49" w:history="1">
              <w:r>
                <w:rPr>
                  <w:rStyle w:val="Hyperlink"/>
                </w:rPr>
                <w:t>2025-2031年全球与中国电刷发展现状分析及市场前景预测报告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2f1a1391e04f49" w:history="1">
              <w:r>
                <w:rPr>
                  <w:rStyle w:val="Hyperlink"/>
                </w:rPr>
                <w:t>2025-2031年全球与中国电刷发展现状分析及市场前景预测报告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2f1a1391e04f49" w:history="1">
                <w:r>
                  <w:rPr>
                    <w:rStyle w:val="Hyperlink"/>
                  </w:rPr>
                  <w:t>https://www.20087.com/7/23/DianShuaHangYeXianZhuangJiQianJing.html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刷是一种重要的电气部件，近年来随着电机和发电机等领域的技术进步，市场需求持续增长。目前，电刷不仅在导电性能和耐磨性上有所提升，而且在材料选择和生产工艺方面也有所改进。随着技术的进步，电刷正逐步实现更高效、更可靠的电接触解决方案。</w:t>
      </w:r>
      <w:r>
        <w:rPr>
          <w:rFonts w:hint="eastAsia"/>
        </w:rPr>
        <w:br/>
      </w:r>
      <w:r>
        <w:rPr>
          <w:rFonts w:hint="eastAsia"/>
        </w:rPr>
        <w:t>　　未来，电刷的发展将更加侧重于技术创新和服务创新。一方面，将持续探索更高效的导电材料和更智能的生产工艺，提高电刷的性能和可靠性；另一方面，随着对个性化和定制化需求的增长，电刷将更加注重开发适用于特定应用场景的产品，如支持远程监控和数据分析的智能电刷管理系统。此外，随着对环保和可持续性的重视，电刷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2f1a1391e04f49" w:history="1">
        <w:r>
          <w:rPr>
            <w:rStyle w:val="Hyperlink"/>
          </w:rPr>
          <w:t>2025-2031年全球与中国电刷发展现状分析及市场前景预测报告</w:t>
        </w:r>
      </w:hyperlink>
      <w:r>
        <w:rPr>
          <w:rFonts w:hint="eastAsia"/>
        </w:rPr>
        <w:t>》基于国家统计局及相关协会的权威数据，系统研究了电刷行业的市场需求、市场规模及产业链现状，分析了电刷价格波动、细分市场动态及重点企业的经营表现，科学预测了电刷市场前景与发展趋势，揭示了潜在需求与投资机会，同时指出了电刷行业可能面临的风险。通过对电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中国电刷概述</w:t>
      </w:r>
      <w:r>
        <w:rPr>
          <w:rFonts w:hint="eastAsia"/>
        </w:rPr>
        <w:br/>
      </w:r>
      <w:r>
        <w:rPr>
          <w:rFonts w:hint="eastAsia"/>
        </w:rPr>
        <w:t>　　第一节 电刷行业定义</w:t>
      </w:r>
      <w:r>
        <w:rPr>
          <w:rFonts w:hint="eastAsia"/>
        </w:rPr>
        <w:br/>
      </w:r>
      <w:r>
        <w:rPr>
          <w:rFonts w:hint="eastAsia"/>
        </w:rPr>
        <w:t>　　第二节 电刷行业发展特性</w:t>
      </w:r>
      <w:r>
        <w:rPr>
          <w:rFonts w:hint="eastAsia"/>
        </w:rPr>
        <w:br/>
      </w:r>
      <w:r>
        <w:rPr>
          <w:rFonts w:hint="eastAsia"/>
        </w:rPr>
        <w:t>　　第三节 电刷产业链分析</w:t>
      </w:r>
      <w:r>
        <w:rPr>
          <w:rFonts w:hint="eastAsia"/>
        </w:rPr>
        <w:br/>
      </w:r>
      <w:r>
        <w:rPr>
          <w:rFonts w:hint="eastAsia"/>
        </w:rPr>
        <w:t>　　第四节 电刷行业生命周期分析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2024-2025年国外电刷市场发展概况</w:t>
      </w:r>
      <w:r>
        <w:rPr>
          <w:rFonts w:hint="eastAsia"/>
        </w:rPr>
        <w:br/>
      </w:r>
      <w:r>
        <w:rPr>
          <w:rFonts w:hint="eastAsia"/>
        </w:rPr>
        <w:t>　　第一节 全球电刷市场发展分析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亚洲地区主要国家电刷市场概况</w:t>
      </w:r>
      <w:r>
        <w:rPr>
          <w:rFonts w:hint="eastAsia"/>
        </w:rPr>
        <w:br/>
      </w:r>
      <w:r>
        <w:rPr>
          <w:rFonts w:hint="eastAsia"/>
        </w:rPr>
        <w:t>　　第五节 全球电刷市场发展预测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2024-2025年中国电刷发展环境分析</w:t>
      </w:r>
      <w:r>
        <w:rPr>
          <w:rFonts w:hint="eastAsia"/>
        </w:rPr>
        <w:br/>
      </w:r>
      <w:r>
        <w:rPr>
          <w:rFonts w:hint="eastAsia"/>
        </w:rPr>
        <w:t>　　第一节 电刷行业经济环境分析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国内外电刷行业技术差异与原因</w:t>
      </w:r>
      <w:r>
        <w:rPr>
          <w:rFonts w:hint="eastAsia"/>
        </w:rPr>
        <w:br/>
      </w:r>
      <w:r>
        <w:rPr>
          <w:rFonts w:hint="eastAsia"/>
        </w:rPr>
        <w:t>　　第三节 电刷行业技术发展方向、趋势预测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2024-2025年电刷市场特性分析</w:t>
      </w:r>
      <w:r>
        <w:rPr>
          <w:rFonts w:hint="eastAsia"/>
        </w:rPr>
        <w:br/>
      </w:r>
      <w:r>
        <w:rPr>
          <w:rFonts w:hint="eastAsia"/>
        </w:rPr>
        <w:t>　　第一节 电刷行业集中度分析</w:t>
      </w:r>
      <w:r>
        <w:rPr>
          <w:rFonts w:hint="eastAsia"/>
        </w:rPr>
        <w:br/>
      </w:r>
      <w:r>
        <w:rPr>
          <w:rFonts w:hint="eastAsia"/>
        </w:rPr>
        <w:t>　　第二节 电刷行业SWOT分析</w:t>
      </w:r>
      <w:r>
        <w:rPr>
          <w:rFonts w:hint="eastAsia"/>
        </w:rPr>
        <w:br/>
      </w:r>
      <w:r>
        <w:rPr>
          <w:rFonts w:hint="eastAsia"/>
        </w:rPr>
        <w:t>　　　　一、电刷行业优势</w:t>
      </w:r>
      <w:r>
        <w:rPr>
          <w:rFonts w:hint="eastAsia"/>
        </w:rPr>
        <w:br/>
      </w:r>
      <w:r>
        <w:rPr>
          <w:rFonts w:hint="eastAsia"/>
        </w:rPr>
        <w:t>　　　　二、电刷行业劣势</w:t>
      </w:r>
      <w:r>
        <w:rPr>
          <w:rFonts w:hint="eastAsia"/>
        </w:rPr>
        <w:br/>
      </w:r>
      <w:r>
        <w:rPr>
          <w:rFonts w:hint="eastAsia"/>
        </w:rPr>
        <w:t>　　　　三、电刷行业机会</w:t>
      </w:r>
      <w:r>
        <w:rPr>
          <w:rFonts w:hint="eastAsia"/>
        </w:rPr>
        <w:br/>
      </w:r>
      <w:r>
        <w:rPr>
          <w:rFonts w:hint="eastAsia"/>
        </w:rPr>
        <w:t>　　　　四、电刷行业风险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2024-2025年中国电刷发展现状</w:t>
      </w:r>
      <w:r>
        <w:rPr>
          <w:rFonts w:hint="eastAsia"/>
        </w:rPr>
        <w:br/>
      </w:r>
      <w:r>
        <w:rPr>
          <w:rFonts w:hint="eastAsia"/>
        </w:rPr>
        <w:t>　　第一节 中国电刷市场现状分析</w:t>
      </w:r>
      <w:r>
        <w:rPr>
          <w:rFonts w:hint="eastAsia"/>
        </w:rPr>
        <w:br/>
      </w:r>
      <w:r>
        <w:rPr>
          <w:rFonts w:hint="eastAsia"/>
        </w:rPr>
        <w:t>　　第二节 中国电刷行业产量情况分析及预测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一、电刷总体产能规模</w:t>
      </w:r>
      <w:r>
        <w:rPr>
          <w:rFonts w:hint="eastAsia"/>
        </w:rPr>
        <w:br/>
      </w:r>
      <w:r>
        <w:rPr>
          <w:rFonts w:hint="eastAsia"/>
        </w:rPr>
        <w:t>　　　　二、电刷生产区域分布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三、2025-2031年中国电刷产量预测分析</w:t>
      </w:r>
      <w:r>
        <w:rPr>
          <w:rFonts w:hint="eastAsia"/>
        </w:rPr>
        <w:br/>
      </w:r>
      <w:r>
        <w:rPr>
          <w:rFonts w:hint="eastAsia"/>
        </w:rPr>
        <w:t>　　第三节 中国电刷市场需求分析及预测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三、2025-2031年中国电刷市场需求量预测</w:t>
      </w:r>
      <w:r>
        <w:rPr>
          <w:rFonts w:hint="eastAsia"/>
        </w:rPr>
        <w:br/>
      </w:r>
      <w:r>
        <w:rPr>
          <w:rFonts w:hint="eastAsia"/>
        </w:rPr>
        <w:t>　　第四节 中国电刷价格趋势分析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**地区电刷市场发展分析</w:t>
      </w:r>
      <w:r>
        <w:rPr>
          <w:rFonts w:hint="eastAsia"/>
        </w:rPr>
        <w:br/>
      </w:r>
      <w:r>
        <w:rPr>
          <w:rFonts w:hint="eastAsia"/>
        </w:rPr>
        <w:t>　　第三节 **地区电刷市场发展分析</w:t>
      </w:r>
      <w:r>
        <w:rPr>
          <w:rFonts w:hint="eastAsia"/>
        </w:rPr>
        <w:br/>
      </w:r>
      <w:r>
        <w:rPr>
          <w:rFonts w:hint="eastAsia"/>
        </w:rPr>
        <w:t>　　第四节 **地区电刷市场发展分析</w:t>
      </w:r>
      <w:r>
        <w:rPr>
          <w:rFonts w:hint="eastAsia"/>
        </w:rPr>
        <w:br/>
      </w:r>
      <w:r>
        <w:rPr>
          <w:rFonts w:hint="eastAsia"/>
        </w:rPr>
        <w:t>　　第五节 **地区电刷市场发展分析</w:t>
      </w:r>
      <w:r>
        <w:rPr>
          <w:rFonts w:hint="eastAsia"/>
        </w:rPr>
        <w:br/>
      </w:r>
      <w:r>
        <w:rPr>
          <w:rFonts w:hint="eastAsia"/>
        </w:rPr>
        <w:t>　　第六节 **地区电刷市场发展分析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2019-2024年中国电刷进出口分析</w:t>
      </w:r>
      <w:r>
        <w:rPr>
          <w:rFonts w:hint="eastAsia"/>
        </w:rPr>
        <w:br/>
      </w:r>
      <w:r>
        <w:rPr>
          <w:rFonts w:hint="eastAsia"/>
        </w:rPr>
        <w:t>　　第一节 电刷进口情况分析</w:t>
      </w:r>
      <w:r>
        <w:rPr>
          <w:rFonts w:hint="eastAsia"/>
        </w:rPr>
        <w:br/>
      </w:r>
      <w:r>
        <w:rPr>
          <w:rFonts w:hint="eastAsia"/>
        </w:rPr>
        <w:t>　　第二节 电刷出口情况分析</w:t>
      </w:r>
      <w:r>
        <w:rPr>
          <w:rFonts w:hint="eastAsia"/>
        </w:rPr>
        <w:br/>
      </w:r>
      <w:r>
        <w:rPr>
          <w:rFonts w:hint="eastAsia"/>
        </w:rPr>
        <w:t>　　第三节 影响电刷进出口因素分析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电刷行业投资战略研究</w:t>
      </w:r>
      <w:r>
        <w:rPr>
          <w:rFonts w:hint="eastAsia"/>
        </w:rPr>
        <w:br/>
      </w:r>
      <w:r>
        <w:rPr>
          <w:rFonts w:hint="eastAsia"/>
        </w:rPr>
        <w:t>　　第一节 电刷行业发展战略研究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对我国电刷品牌的战略思考</w:t>
      </w:r>
      <w:r>
        <w:rPr>
          <w:rFonts w:hint="eastAsia"/>
        </w:rPr>
        <w:br/>
      </w:r>
      <w:r>
        <w:rPr>
          <w:rFonts w:hint="eastAsia"/>
        </w:rPr>
        <w:t>　　　　一、电刷品牌的重要性</w:t>
      </w:r>
      <w:r>
        <w:rPr>
          <w:rFonts w:hint="eastAsia"/>
        </w:rPr>
        <w:br/>
      </w:r>
      <w:r>
        <w:rPr>
          <w:rFonts w:hint="eastAsia"/>
        </w:rPr>
        <w:t>　　　　二、电刷实施品牌战略的意义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四、我国电刷企业的品牌战略</w:t>
      </w:r>
      <w:r>
        <w:rPr>
          <w:rFonts w:hint="eastAsia"/>
        </w:rPr>
        <w:br/>
      </w:r>
      <w:r>
        <w:rPr>
          <w:rFonts w:hint="eastAsia"/>
        </w:rPr>
        <w:t>　　　　五、电刷品牌战略管理的策略</w:t>
      </w:r>
      <w:r>
        <w:rPr>
          <w:rFonts w:hint="eastAsia"/>
        </w:rPr>
        <w:br/>
      </w:r>
      <w:r>
        <w:rPr>
          <w:rFonts w:hint="eastAsia"/>
        </w:rPr>
        <w:t>　　第三节 电刷经营策略分析</w:t>
      </w:r>
      <w:r>
        <w:rPr>
          <w:rFonts w:hint="eastAsia"/>
        </w:rPr>
        <w:br/>
      </w:r>
      <w:r>
        <w:rPr>
          <w:rFonts w:hint="eastAsia"/>
        </w:rPr>
        <w:t>　　　　一、电刷市场细分策略</w:t>
      </w:r>
      <w:r>
        <w:rPr>
          <w:rFonts w:hint="eastAsia"/>
        </w:rPr>
        <w:br/>
      </w:r>
      <w:r>
        <w:rPr>
          <w:rFonts w:hint="eastAsia"/>
        </w:rPr>
        <w:t>　　　　二、电刷市场创新策略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2025年电刷市场前景分析</w:t>
      </w:r>
      <w:r>
        <w:rPr>
          <w:rFonts w:hint="eastAsia"/>
        </w:rPr>
        <w:br/>
      </w:r>
      <w:r>
        <w:rPr>
          <w:rFonts w:hint="eastAsia"/>
        </w:rPr>
        <w:t>　　第二节 2025年电刷行业发展趋势预测</w:t>
      </w:r>
      <w:r>
        <w:rPr>
          <w:rFonts w:hint="eastAsia"/>
        </w:rPr>
        <w:br/>
      </w:r>
      <w:r>
        <w:rPr>
          <w:rFonts w:hint="eastAsia"/>
        </w:rPr>
        <w:t>　　第三节 电刷行业投资风险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电刷投资建议</w:t>
      </w:r>
      <w:r>
        <w:rPr>
          <w:rFonts w:hint="eastAsia"/>
        </w:rPr>
        <w:br/>
      </w:r>
      <w:r>
        <w:rPr>
          <w:rFonts w:hint="eastAsia"/>
        </w:rPr>
        <w:t>　　第一节 电刷行业投资环境分析</w:t>
      </w:r>
      <w:r>
        <w:rPr>
          <w:rFonts w:hint="eastAsia"/>
        </w:rPr>
        <w:br/>
      </w:r>
      <w:r>
        <w:rPr>
          <w:rFonts w:hint="eastAsia"/>
        </w:rPr>
        <w:t>　　第二节 电刷行业投资进入壁垒分析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2025-2031年中国电刷行业市场需求预测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2025年电刷行业壁垒</w:t>
      </w:r>
      <w:r>
        <w:rPr>
          <w:rFonts w:hint="eastAsia"/>
        </w:rPr>
        <w:br/>
      </w:r>
      <w:r>
        <w:rPr>
          <w:rFonts w:hint="eastAsia"/>
        </w:rPr>
        <w:t>　　图表 2025年电刷市场前景分析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2025-2031年中国电刷市场规模预测</w:t>
      </w:r>
      <w:r>
        <w:rPr>
          <w:rFonts w:hint="eastAsia"/>
        </w:rPr>
        <w:br/>
      </w:r>
      <w:r>
        <w:rPr>
          <w:rFonts w:hint="eastAsia"/>
        </w:rPr>
        <w:t>　　图表 2025年电刷发展趋势预测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2f1a1391e04f49" w:history="1">
        <w:r>
          <w:rPr>
            <w:rStyle w:val="Hyperlink"/>
          </w:rPr>
          <w:t>2025-2031年全球与中国电刷发展现状分析及市场前景预测报告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2f1a1391e04f49" w:history="1">
        <w:r>
          <w:rPr>
            <w:rStyle w:val="Hyperlink"/>
          </w:rPr>
          <w:t>https://www.20087.com/7/23/DianShuaHangYeXianZhuangJiQianJing.html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热点：电刷的作用及工作原理、电刷有什么用、电动机电刷、电刷图片、石墨电刷、电刷与碳刷、有刷电机的刷是什么、电刷镀、电化石墨电刷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6f3b55b9e40e9" w:history="1">
      <w:r>
        <w:rPr>
          <w:rStyle w:val="Hyperlink"/>
        </w:rPr>
        <w:t>2025-2031年全球与中国电刷发展现状分析及市场前景预测报告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DianShuaHangYeXianZhuangJiQianJing.html" TargetMode="External" Id="R2c2f1a1391e0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DianShuaHangYeXianZhuangJiQianJing.html" TargetMode="External" Id="Rf566f3b55b9e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2024-09-10T08:23:00Z</dcterms:created>
  <dcterms:modified xsi:type="dcterms:W3CDTF">2024-09-10T09:23:00Z</dcterms:modified>
  <dc:subject>2025-2031年全球与中国电刷发展现状分析及市场前景预测报告</dc:subject>
  <dc:title>2025-2031年全球与中国电刷发展现状分析及市场前景预测报告</dc:title>
  <cp:keywords>2025-2031年全球与中国电刷发展现状分析及市场前景预测报告</cp:keywords>
  <dc:description>2025-2031年全球与中国电刷发展现状分析及市场前景预测报告</dc:description>
</cp:coreProperties>
</file>