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49bed7d8d454a" w:history="1">
              <w:r>
                <w:rPr>
                  <w:rStyle w:val="Hyperlink"/>
                </w:rPr>
                <w:t>中国电路板发展现状与市场前景报告（2024-2030年）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49bed7d8d454a" w:history="1">
              <w:r>
                <w:rPr>
                  <w:rStyle w:val="Hyperlink"/>
                </w:rPr>
                <w:t>中国电路板发展现状与市场前景报告（2024-2030年）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c49bed7d8d454a" w:history="1">
                <w:r>
                  <w:rPr>
                    <w:rStyle w:val="Hyperlink"/>
                  </w:rPr>
                  <w:t>https://www.20087.com/7/33/DianLuBanShiChangQianJingFenXi.html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板（PCB）作为电子设备的基础组件，随着5G通信、物联网（IoT）、汽车电子和高性能计算等领域的蓬勃发展，其需求持续增长。现代PCB设计和制造技术已经能够实现高密度布线和多层结构，以满足日益复杂的电子系统需求。同时，为了适应便携式和穿戴式设备的小型化趋势，微型化和轻薄化成为了PCB行业的重要发展方向。此外，环保标准的提升促使行业转向无铅焊接和使用环保材料。</w:t>
      </w:r>
      <w:r>
        <w:rPr>
          <w:rFonts w:hint="eastAsia"/>
        </w:rPr>
        <w:br/>
      </w:r>
      <w:r>
        <w:rPr>
          <w:rFonts w:hint="eastAsia"/>
        </w:rPr>
        <w:t>　　未来，电路板行业将更加注重技术创新、环保和柔性制造。技术创新方面，将开发更高密度、更高速度的PCB设计，以及集成更多功能的三维封装技术。环保方面，将继续推广使用无卤素材料和可回收材料，减少生产过程中的污染。柔性制造方面，将采用更灵活的生产线，以快速响应市场变化，满足定制化和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49bed7d8d454a" w:history="1">
        <w:r>
          <w:rPr>
            <w:rStyle w:val="Hyperlink"/>
          </w:rPr>
          <w:t>中国电路板发展现状与市场前景报告（2024-2030年）</w:t>
        </w:r>
      </w:hyperlink>
      <w:r>
        <w:rPr>
          <w:rFonts w:hint="eastAsia"/>
        </w:rPr>
        <w:t>》通过严谨的内容、翔实的分析、权威的数据和直观的图表，全面解析了电路板行业的市场规模、需求变化、价格波动以及产业链构成。电路板报告深入剖析了当前市场现状，科学预测了未来电路板市场前景与发展趋势，特别关注了电路板细分市场的机会与挑战。同时，对电路板重点企业的竞争地位、品牌影响力和市场集中度进行了全面评估。电路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2024年世界电路板产业运行态势分析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2024年世界印制电路板产业发展概况</w:t>
      </w:r>
      <w:r>
        <w:rPr>
          <w:rFonts w:hint="eastAsia"/>
        </w:rPr>
        <w:br/>
      </w:r>
      <w:r>
        <w:rPr>
          <w:rFonts w:hint="eastAsia"/>
        </w:rPr>
        <w:t>　　　　一、世界印制线路板的6个时期</w:t>
      </w:r>
      <w:r>
        <w:rPr>
          <w:rFonts w:hint="eastAsia"/>
        </w:rPr>
        <w:br/>
      </w:r>
      <w:r>
        <w:rPr>
          <w:rFonts w:hint="eastAsia"/>
        </w:rPr>
        <w:t>　　　　二、世界刚性印制线路板的生产和市场</w:t>
      </w:r>
      <w:r>
        <w:rPr>
          <w:rFonts w:hint="eastAsia"/>
        </w:rPr>
        <w:br/>
      </w:r>
      <w:r>
        <w:rPr>
          <w:rFonts w:hint="eastAsia"/>
        </w:rPr>
        <w:t>　　　　三、国外PCB印制电路板制造技术发展动向</w:t>
      </w:r>
      <w:r>
        <w:rPr>
          <w:rFonts w:hint="eastAsia"/>
        </w:rPr>
        <w:br/>
      </w:r>
      <w:r>
        <w:rPr>
          <w:rFonts w:hint="eastAsia"/>
        </w:rPr>
        <w:t>　　第二节 2024年世界电路板产业市场动态分析</w:t>
      </w:r>
      <w:r>
        <w:rPr>
          <w:rFonts w:hint="eastAsia"/>
        </w:rPr>
        <w:br/>
      </w:r>
      <w:r>
        <w:rPr>
          <w:rFonts w:hint="eastAsia"/>
        </w:rPr>
        <w:t>　　　　一、全球PCB产业规模</w:t>
      </w:r>
      <w:r>
        <w:rPr>
          <w:rFonts w:hint="eastAsia"/>
        </w:rPr>
        <w:br/>
      </w:r>
      <w:r>
        <w:rPr>
          <w:rFonts w:hint="eastAsia"/>
        </w:rPr>
        <w:t>　　　　二、新技术引发PCB业变革</w:t>
      </w:r>
      <w:r>
        <w:rPr>
          <w:rFonts w:hint="eastAsia"/>
        </w:rPr>
        <w:br/>
      </w:r>
      <w:r>
        <w:rPr>
          <w:rFonts w:hint="eastAsia"/>
        </w:rPr>
        <w:t>　　　　三、产能持续向中国转移</w:t>
      </w:r>
      <w:r>
        <w:rPr>
          <w:rFonts w:hint="eastAsia"/>
        </w:rPr>
        <w:br/>
      </w:r>
      <w:r>
        <w:rPr>
          <w:rFonts w:hint="eastAsia"/>
        </w:rPr>
        <w:t>　　第三节 2024年世界部分国家线路板产业运行透析</w:t>
      </w:r>
      <w:r>
        <w:rPr>
          <w:rFonts w:hint="eastAsia"/>
        </w:rPr>
        <w:br/>
      </w:r>
      <w:r>
        <w:rPr>
          <w:rFonts w:hint="eastAsia"/>
        </w:rPr>
        <w:t>　　　　一、美国线路板新研发分析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 、日本环氧树脂线路板不容乐观</w:t>
      </w:r>
      <w:r>
        <w:rPr>
          <w:rFonts w:hint="eastAsia"/>
        </w:rPr>
        <w:br/>
      </w:r>
      <w:r>
        <w:rPr>
          <w:rFonts w:hint="eastAsia"/>
        </w:rPr>
        <w:t>　　　　　　2 、日本领先线路板厂商走高端路线</w:t>
      </w:r>
      <w:r>
        <w:rPr>
          <w:rFonts w:hint="eastAsia"/>
        </w:rPr>
        <w:br/>
      </w:r>
      <w:r>
        <w:rPr>
          <w:rFonts w:hint="eastAsia"/>
        </w:rPr>
        <w:t>　　　　三、韩国线路板应用领域拓展分析</w:t>
      </w:r>
      <w:r>
        <w:rPr>
          <w:rFonts w:hint="eastAsia"/>
        </w:rPr>
        <w:br/>
      </w:r>
      <w:r>
        <w:rPr>
          <w:rFonts w:hint="eastAsia"/>
        </w:rPr>
        <w:t>　　第四节 2024-2030年世界线路板产业趋势探析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2024年中国线路板产业运行环境分析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2024年中国线路板产业政策环境分析</w:t>
      </w:r>
      <w:r>
        <w:rPr>
          <w:rFonts w:hint="eastAsia"/>
        </w:rPr>
        <w:br/>
      </w:r>
      <w:r>
        <w:rPr>
          <w:rFonts w:hint="eastAsia"/>
        </w:rPr>
        <w:t>　　　　一、线路板产业急需国家政策扶持</w:t>
      </w:r>
      <w:r>
        <w:rPr>
          <w:rFonts w:hint="eastAsia"/>
        </w:rPr>
        <w:br/>
      </w:r>
      <w:r>
        <w:rPr>
          <w:rFonts w:hint="eastAsia"/>
        </w:rPr>
        <w:t>　　　　二、PCB线路板排放标准治理政策亟待统</w:t>
      </w:r>
      <w:r>
        <w:rPr>
          <w:rFonts w:hint="eastAsia"/>
        </w:rPr>
        <w:br/>
      </w:r>
      <w:r>
        <w:rPr>
          <w:rFonts w:hint="eastAsia"/>
        </w:rPr>
        <w:t>　　　　三、《清洁生产标准印制电路板制造业》</w:t>
      </w:r>
      <w:r>
        <w:rPr>
          <w:rFonts w:hint="eastAsia"/>
        </w:rPr>
        <w:br/>
      </w:r>
      <w:r>
        <w:rPr>
          <w:rFonts w:hint="eastAsia"/>
        </w:rPr>
        <w:t>　　　　四、印制电路板行业标准分析</w:t>
      </w:r>
      <w:r>
        <w:rPr>
          <w:rFonts w:hint="eastAsia"/>
        </w:rPr>
        <w:br/>
      </w:r>
      <w:r>
        <w:rPr>
          <w:rFonts w:hint="eastAsia"/>
        </w:rPr>
        <w:t>　　　　五、柔性电路板规范标准</w:t>
      </w:r>
      <w:r>
        <w:rPr>
          <w:rFonts w:hint="eastAsia"/>
        </w:rPr>
        <w:br/>
      </w:r>
      <w:r>
        <w:rPr>
          <w:rFonts w:hint="eastAsia"/>
        </w:rPr>
        <w:t>　　　　六、进出口政策分析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2024年中国线路板产业社会环境分析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2024年中国线路板产业运行形势分析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2024年中国线路板产业动态分析</w:t>
      </w:r>
      <w:r>
        <w:rPr>
          <w:rFonts w:hint="eastAsia"/>
        </w:rPr>
        <w:br/>
      </w:r>
      <w:r>
        <w:rPr>
          <w:rFonts w:hint="eastAsia"/>
        </w:rPr>
        <w:t>　　　　三、松下电工试制可表面封装光学与电气零部件的柔性底板</w:t>
      </w:r>
      <w:r>
        <w:rPr>
          <w:rFonts w:hint="eastAsia"/>
        </w:rPr>
        <w:br/>
      </w:r>
      <w:r>
        <w:rPr>
          <w:rFonts w:hint="eastAsia"/>
        </w:rPr>
        <w:t>　　　　四、乐普科光电推出柔性电路处理的新型激光器</w:t>
      </w:r>
      <w:r>
        <w:rPr>
          <w:rFonts w:hint="eastAsia"/>
        </w:rPr>
        <w:br/>
      </w:r>
      <w:r>
        <w:rPr>
          <w:rFonts w:hint="eastAsia"/>
        </w:rPr>
        <w:t>　　第二节 2024年中国线路板产业动态分析</w:t>
      </w:r>
      <w:r>
        <w:rPr>
          <w:rFonts w:hint="eastAsia"/>
        </w:rPr>
        <w:br/>
      </w:r>
      <w:r>
        <w:rPr>
          <w:rFonts w:hint="eastAsia"/>
        </w:rPr>
        <w:t>　　第三节 2024年中国线路板回收处理设备运行透析</w:t>
      </w:r>
      <w:r>
        <w:rPr>
          <w:rFonts w:hint="eastAsia"/>
        </w:rPr>
        <w:br/>
      </w:r>
      <w:r>
        <w:rPr>
          <w:rFonts w:hint="eastAsia"/>
        </w:rPr>
        <w:t>　　第四节 2024年中国线路板产业热点问题探讨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2019-2024年中国印制电路板所属行业数据监测分析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2019-2024年中国印制电路板所属行业总体数据分析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一、2024年中国印制电路板所属行业企业数据分析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2019-2024年中国印制电路板所属行业不同规模企业数据分析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一、2024年中国印制电路板所属行业不同规模企业数据分析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2019-2024年中国印制电路板所属行业不同所有制企业数据分析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一、2024年中国印制电路板所属行业不同所有制企业数据分析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2019-2024年中国印制电路板所属行业产量数据统计分析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2019-2024年中国印制电路板所属行业产量数据分析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一、2019-2024年印制电路板所属行业产量数据分析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二、2019-2024年印制电路板所属行业重点省市数据分析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2024年中国印制电路板所属行业产量数据分析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一、2024年全国印制电路板所属行业产量数据分析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二、2024年印制电路板重点省市数据分析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2024年中国印制电路板产量增长性分析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2024年中国线路板市场运行状况分析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2024年中国线路板市场总体状况分析</w:t>
      </w:r>
      <w:r>
        <w:rPr>
          <w:rFonts w:hint="eastAsia"/>
        </w:rPr>
        <w:br/>
      </w:r>
      <w:r>
        <w:rPr>
          <w:rFonts w:hint="eastAsia"/>
        </w:rPr>
        <w:t>　　　　一、产销居世界前列分析</w:t>
      </w:r>
      <w:r>
        <w:rPr>
          <w:rFonts w:hint="eastAsia"/>
        </w:rPr>
        <w:br/>
      </w:r>
      <w:r>
        <w:rPr>
          <w:rFonts w:hint="eastAsia"/>
        </w:rPr>
        <w:t>　　　　二、下游领域不断扩大分析</w:t>
      </w:r>
      <w:r>
        <w:rPr>
          <w:rFonts w:hint="eastAsia"/>
        </w:rPr>
        <w:br/>
      </w:r>
      <w:r>
        <w:rPr>
          <w:rFonts w:hint="eastAsia"/>
        </w:rPr>
        <w:t>　　　　三、产品品牌分析</w:t>
      </w:r>
      <w:r>
        <w:rPr>
          <w:rFonts w:hint="eastAsia"/>
        </w:rPr>
        <w:br/>
      </w:r>
      <w:r>
        <w:rPr>
          <w:rFonts w:hint="eastAsia"/>
        </w:rPr>
        <w:t>　　第二节 2024年中国印制电路板产业市场动态分析</w:t>
      </w:r>
      <w:r>
        <w:rPr>
          <w:rFonts w:hint="eastAsia"/>
        </w:rPr>
        <w:br/>
      </w:r>
      <w:r>
        <w:rPr>
          <w:rFonts w:hint="eastAsia"/>
        </w:rPr>
        <w:t>　　　　一、线路板消费结构分析</w:t>
      </w:r>
      <w:r>
        <w:rPr>
          <w:rFonts w:hint="eastAsia"/>
        </w:rPr>
        <w:br/>
      </w:r>
      <w:r>
        <w:rPr>
          <w:rFonts w:hint="eastAsia"/>
        </w:rPr>
        <w:t>　　　　二、印制线路板需求分析</w:t>
      </w:r>
      <w:r>
        <w:rPr>
          <w:rFonts w:hint="eastAsia"/>
        </w:rPr>
        <w:br/>
      </w:r>
      <w:r>
        <w:rPr>
          <w:rFonts w:hint="eastAsia"/>
        </w:rPr>
        <w:t>　　　　三、印制线路板市场销售情况分析</w:t>
      </w:r>
      <w:r>
        <w:rPr>
          <w:rFonts w:hint="eastAsia"/>
        </w:rPr>
        <w:br/>
      </w:r>
      <w:r>
        <w:rPr>
          <w:rFonts w:hint="eastAsia"/>
        </w:rPr>
        <w:t>　　　　四、影响印制线路板产业市场的因素分析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中国线路板应用领域重点产品分析</w:t>
      </w:r>
      <w:r>
        <w:rPr>
          <w:rFonts w:hint="eastAsia"/>
        </w:rPr>
        <w:br/>
      </w:r>
      <w:r>
        <w:rPr>
          <w:rFonts w:hint="eastAsia"/>
        </w:rPr>
        <w:t>　　第一节 手机</w:t>
      </w:r>
      <w:r>
        <w:rPr>
          <w:rFonts w:hint="eastAsia"/>
        </w:rPr>
        <w:br/>
      </w:r>
      <w:r>
        <w:rPr>
          <w:rFonts w:hint="eastAsia"/>
        </w:rPr>
        <w:t>　　第二节 显示器</w:t>
      </w:r>
      <w:r>
        <w:rPr>
          <w:rFonts w:hint="eastAsia"/>
        </w:rPr>
        <w:br/>
      </w:r>
      <w:r>
        <w:rPr>
          <w:rFonts w:hint="eastAsia"/>
        </w:rPr>
        <w:t>　　第三节 笔记本电脑</w:t>
      </w:r>
      <w:r>
        <w:rPr>
          <w:rFonts w:hint="eastAsia"/>
        </w:rPr>
        <w:br/>
      </w:r>
      <w:r>
        <w:rPr>
          <w:rFonts w:hint="eastAsia"/>
        </w:rPr>
        <w:t>　　第四节 消费性电子产品</w:t>
      </w:r>
      <w:r>
        <w:rPr>
          <w:rFonts w:hint="eastAsia"/>
        </w:rPr>
        <w:br/>
      </w:r>
      <w:r>
        <w:rPr>
          <w:rFonts w:hint="eastAsia"/>
        </w:rPr>
        <w:t>　　第五节 数码相机</w:t>
      </w:r>
      <w:r>
        <w:rPr>
          <w:rFonts w:hint="eastAsia"/>
        </w:rPr>
        <w:br/>
      </w:r>
      <w:r>
        <w:rPr>
          <w:rFonts w:hint="eastAsia"/>
        </w:rPr>
        <w:t>　　第六节 数码摄像机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2024年中国线路板产业竞争格局分析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2024年中国线路板产业竞争总况</w:t>
      </w:r>
      <w:r>
        <w:rPr>
          <w:rFonts w:hint="eastAsia"/>
        </w:rPr>
        <w:br/>
      </w:r>
      <w:r>
        <w:rPr>
          <w:rFonts w:hint="eastAsia"/>
        </w:rPr>
        <w:t>　　　　一、中国线路板市场竞争激烈</w:t>
      </w:r>
      <w:r>
        <w:rPr>
          <w:rFonts w:hint="eastAsia"/>
        </w:rPr>
        <w:br/>
      </w:r>
      <w:r>
        <w:rPr>
          <w:rFonts w:hint="eastAsia"/>
        </w:rPr>
        <w:t>　　　　二、中国线路板产业竞争力体现</w:t>
      </w:r>
      <w:r>
        <w:rPr>
          <w:rFonts w:hint="eastAsia"/>
        </w:rPr>
        <w:br/>
      </w:r>
      <w:r>
        <w:rPr>
          <w:rFonts w:hint="eastAsia"/>
        </w:rPr>
        <w:t>　　第二节 2024年中国线路板行业集中度分析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2024-2030年中国线路板行业竞争策略分析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世界线路板巨头企业竞争力分析</w:t>
      </w:r>
      <w:r>
        <w:rPr>
          <w:rFonts w:hint="eastAsia"/>
        </w:rPr>
        <w:br/>
      </w:r>
      <w:r>
        <w:rPr>
          <w:rFonts w:hint="eastAsia"/>
        </w:rPr>
        <w:t>　　第一节 三星电机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AT&amp;S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Aspocomp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IBIDEN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第五节 CMK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中国主要线路板企业竞争性财务数据分析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揖斐电电子（北京）有限公司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美锐电路（惠州）有限公司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大连太平洋多层线路板股份有限公司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新美亚电路（无锡）有限公司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同健（惠阳）电子有限公司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昆山圆裕电子科技有限公司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福州瑞华印制线路板有限公司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东阳（博罗）电子有限公司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2024-2030年中国线路板行业发展前景预测分析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2024-2030年中国线路板产品发展趋势预测分析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一、线路板技术走势分析</w:t>
      </w:r>
      <w:r>
        <w:rPr>
          <w:rFonts w:hint="eastAsia"/>
        </w:rPr>
        <w:br/>
      </w:r>
      <w:r>
        <w:rPr>
          <w:rFonts w:hint="eastAsia"/>
        </w:rPr>
        <w:t>　　　　二、线路板行业发展方向分析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2024-2030年中国线路板行业市场发展前景预测分析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一、线路板产量预测分析</w:t>
      </w:r>
      <w:r>
        <w:rPr>
          <w:rFonts w:hint="eastAsia"/>
        </w:rPr>
        <w:br/>
      </w:r>
      <w:r>
        <w:rPr>
          <w:rFonts w:hint="eastAsia"/>
        </w:rPr>
        <w:t>　　　　二、线路板需求预测分析</w:t>
      </w:r>
      <w:r>
        <w:rPr>
          <w:rFonts w:hint="eastAsia"/>
        </w:rPr>
        <w:br/>
      </w:r>
      <w:r>
        <w:rPr>
          <w:rFonts w:hint="eastAsia"/>
        </w:rPr>
        <w:t>　　　　三、线路板所属行业进出口形势预测分析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2024-2030年中国线路板行业市场盈利能力预测分析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2024-2030年中国线路板行业投资前景预测分析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2024-2030年中国线路板行业投资机会分析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一、线路板行业吸引力分析</w:t>
      </w:r>
      <w:r>
        <w:rPr>
          <w:rFonts w:hint="eastAsia"/>
        </w:rPr>
        <w:br/>
      </w:r>
      <w:r>
        <w:rPr>
          <w:rFonts w:hint="eastAsia"/>
        </w:rPr>
        <w:t>　　　　二、线路板行业区域投资潜力分析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2024-2030年中国线路板行业投资风险分析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中^智^林^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电路板行业历程</w:t>
      </w:r>
      <w:r>
        <w:rPr>
          <w:rFonts w:hint="eastAsia"/>
        </w:rPr>
        <w:br/>
      </w:r>
      <w:r>
        <w:rPr>
          <w:rFonts w:hint="eastAsia"/>
        </w:rPr>
        <w:t>　　图表 电路板行业生命周期</w:t>
      </w:r>
      <w:r>
        <w:rPr>
          <w:rFonts w:hint="eastAsia"/>
        </w:rPr>
        <w:br/>
      </w:r>
      <w:r>
        <w:rPr>
          <w:rFonts w:hint="eastAsia"/>
        </w:rPr>
        <w:t>　　图表 电路板行业产业链分析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2019-2024年中国电路板行业产量及增长趋势</w:t>
      </w:r>
      <w:r>
        <w:rPr>
          <w:rFonts w:hint="eastAsia"/>
        </w:rPr>
        <w:br/>
      </w:r>
      <w:r>
        <w:rPr>
          <w:rFonts w:hint="eastAsia"/>
        </w:rPr>
        <w:t>　　图表 电路板行业动态</w:t>
      </w:r>
      <w:r>
        <w:rPr>
          <w:rFonts w:hint="eastAsia"/>
        </w:rPr>
        <w:br/>
      </w:r>
      <w:r>
        <w:rPr>
          <w:rFonts w:hint="eastAsia"/>
        </w:rPr>
        <w:t>　　图表 2019-2024年中国电路板市场需求量及增速统计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2019-2024年中国电路板出口金额分析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2024年中国电路板进口国家及地区分析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2024-2030年中国电路板行业产能预测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2024-2030年中国电路板行业产量预测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2024-2030年中国电路板市场需求量预测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2024-2030年中国电路板行业供需平衡预测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2024-2030年中国电路板行业风险分析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2024-2030年中国电路板行业市场容量预测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2024-2030年中国电路板行业发展趋势预测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49bed7d8d454a" w:history="1">
        <w:r>
          <w:rPr>
            <w:rStyle w:val="Hyperlink"/>
          </w:rPr>
          <w:t>中国电路板发展现状与市场前景报告（2024-2030年）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c49bed7d8d454a" w:history="1">
        <w:r>
          <w:rPr>
            <w:rStyle w:val="Hyperlink"/>
          </w:rPr>
          <w:t>https://www.20087.com/7/33/DianLuBanShiChangQianJingFenXi.html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e4ce0679b4bbb" w:history="1">
      <w:r>
        <w:rPr>
          <w:rStyle w:val="Hyperlink"/>
        </w:rPr>
        <w:t>中国电路板发展现状与市场前景报告（2024-2030年）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ianLuBanShiChangQianJingFenXi.html" TargetMode="External" Id="R2dc49bed7d8d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ianLuBanShiChangQianJingFenXi.html" TargetMode="External" Id="R0e0e4ce0679b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2024-03-05T07:26:00Z</dcterms:created>
  <dcterms:modified xsi:type="dcterms:W3CDTF">2024-03-05T08:26:00Z</dcterms:modified>
  <dc:subject>中国电路板发展现状与市场前景报告（2024-2030年）</dc:subject>
  <dc:title>中国电路板发展现状与市场前景报告（2024-2030年）</dc:title>
  <cp:keywords>中国电路板发展现状与市场前景报告（2024-2030年）</cp:keywords>
  <dc:description>中国电路板发展现状与市场前景报告（2024-2030年）</dc:description>
</cp:coreProperties>
</file>