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635a0f9d74dcf" w:history="1">
              <w:r>
                <w:rPr>
                  <w:rStyle w:val="Hyperlink"/>
                </w:rPr>
                <w:t>全球与中国真空电容器市场调查研究及前景趋势预测报告（2026-2032年）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635a0f9d74dcf" w:history="1">
              <w:r>
                <w:rPr>
                  <w:rStyle w:val="Hyperlink"/>
                </w:rPr>
                <w:t>全球与中国真空电容器市场调查研究及前景趋势预测报告（2026-2032年）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635a0f9d74dcf" w:history="1">
                <w:r>
                  <w:rPr>
                    <w:rStyle w:val="Hyperlink"/>
                  </w:rPr>
                  <w:t>https://www.20087.com/7/63/ZhenKongDianRongQiShiChangXianZhuangHeQianJing.html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真空电容器是一种以高真空为介质、采用陶瓷密封与金属电极结构的高压可变或固定电容器，具备高耐压（&gt;30 kV）、低损耗、高Q值及优异稳定性，广泛应用于射频发射机、粒子加速器、半导体刻蚀设备及医疗直线加速器。当前高端产品强调精确调谐重复性、抗电弧能力、低微音效应及符合MIL-PRF-23269或IEC 60384-14标准。在5G基站功率放大、核聚变装置及先进制造设备升级驱动下，对真空电容器的高频性能（GHz级）、小型化及长期可靠性提出更高要求。然而，陶瓷-金属封接工艺复杂，易因热应力开裂；且真空度劣化会导致击穿电压骤降。</w:t>
      </w:r>
      <w:r>
        <w:rPr>
          <w:rFonts w:hint="eastAsia"/>
        </w:rPr>
        <w:br/>
      </w:r>
      <w:r>
        <w:rPr>
          <w:rFonts w:hint="eastAsia"/>
        </w:rPr>
        <w:t>　　未来，真空电容器将向高频集成、智能监测与先进封装演进。多层陶瓷结构实现片式化；内置微传感器实时监测内部真空度与温度。在材料端，新型低膨胀合金匹配陶瓷CTE，提升热循环寿命；表面等离子体处理增强电极耐弧性。同时，数字孪生映射服役环境下的参数漂移；机器人自动调谐适配动态负载。长远看，真空电容器将从特种高压元件升级为主动支撑前沿科研、高端制造与下一代射频能源系统的高可靠性真空电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635a0f9d74dcf" w:history="1">
        <w:r>
          <w:rPr>
            <w:rStyle w:val="Hyperlink"/>
          </w:rPr>
          <w:t>全球与中国真空电容器市场调查研究及前景趋势预测报告（2026-2032年）</w:t>
        </w:r>
      </w:hyperlink>
      <w:r>
        <w:rPr>
          <w:rFonts w:hint="eastAsia"/>
        </w:rPr>
        <w:t>》系统分析了真空电容器行业的市场规模、供需动态及竞争格局，重点评估了主要真空电容器企业的经营表现，并对真空电容器行业未来发展趋势进行了科学预测。报告结合真空电容器技术现状与SWOT分析，揭示了市场机遇与潜在风险。市场调研网发布的《</w:t>
      </w:r>
      <w:hyperlink r:id="R8ed635a0f9d74dcf" w:history="1">
        <w:r>
          <w:rPr>
            <w:rStyle w:val="Hyperlink"/>
          </w:rPr>
          <w:t>全球与中国真空电容器市场调查研究及前景趋势预测报告（2026-2032年）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固定式真空电容器</w:t>
      </w:r>
      <w:r>
        <w:rPr>
          <w:rFonts w:hint="eastAsia"/>
        </w:rPr>
        <w:br/>
      </w:r>
      <w:r>
        <w:rPr>
          <w:rFonts w:hint="eastAsia"/>
        </w:rPr>
        <w:t>　　　　1.3.3 可变式真空电容器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无线电通信设备</w:t>
      </w:r>
      <w:r>
        <w:rPr>
          <w:rFonts w:hint="eastAsia"/>
        </w:rPr>
        <w:br/>
      </w:r>
      <w:r>
        <w:rPr>
          <w:rFonts w:hint="eastAsia"/>
        </w:rPr>
        <w:t>　　　　1.4.3 半导体设备</w:t>
      </w:r>
      <w:r>
        <w:rPr>
          <w:rFonts w:hint="eastAsia"/>
        </w:rPr>
        <w:br/>
      </w:r>
      <w:r>
        <w:rPr>
          <w:rFonts w:hint="eastAsia"/>
        </w:rPr>
        <w:t>　　　　1.4.4 高频工业设备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高能物理设备</w:t>
      </w:r>
      <w:r>
        <w:rPr>
          <w:rFonts w:hint="eastAsia"/>
        </w:rPr>
        <w:br/>
      </w:r>
      <w:r>
        <w:rPr>
          <w:rFonts w:hint="eastAsia"/>
        </w:rPr>
        <w:t>　　　　1.4.7 电子设备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真空电容器有利因素</w:t>
      </w:r>
      <w:r>
        <w:rPr>
          <w:rFonts w:hint="eastAsia"/>
        </w:rPr>
        <w:br/>
      </w:r>
      <w:r>
        <w:rPr>
          <w:rFonts w:hint="eastAsia"/>
        </w:rPr>
        <w:t>　　　　1.5.3 .2 真空电容器不利因素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全球主要厂商真空电容器产品类型及应用</w:t>
      </w:r>
      <w:r>
        <w:rPr>
          <w:rFonts w:hint="eastAsia"/>
        </w:rPr>
        <w:br/>
      </w:r>
      <w:r>
        <w:rPr>
          <w:rFonts w:hint="eastAsia"/>
        </w:rPr>
        <w:t>　　2.9 真空电容器行业集中度、竞争程度分析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全球真空电容器总体规模分析</w:t>
      </w:r>
      <w:r>
        <w:rPr>
          <w:rFonts w:hint="eastAsia"/>
        </w:rPr>
        <w:br/>
      </w:r>
      <w:r>
        <w:rPr>
          <w:rFonts w:hint="eastAsia"/>
        </w:rPr>
        <w:t>　　3.1 全球真空电容器供需现状及预测（2021-2032）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全球真空电容器销量及销售额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全球不同产品类型真空电容器销量（2021-2032）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不同应用真空电容器分析</w:t>
      </w:r>
      <w:r>
        <w:rPr>
          <w:rFonts w:hint="eastAsia"/>
        </w:rPr>
        <w:br/>
      </w:r>
      <w:r>
        <w:rPr>
          <w:rFonts w:hint="eastAsia"/>
        </w:rPr>
        <w:t>　　7.1 全球不同应用真空电容器销量（2021-2032）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真空电容器行业发展趋势</w:t>
      </w:r>
      <w:r>
        <w:rPr>
          <w:rFonts w:hint="eastAsia"/>
        </w:rPr>
        <w:br/>
      </w:r>
      <w:r>
        <w:rPr>
          <w:rFonts w:hint="eastAsia"/>
        </w:rPr>
        <w:t>　　8.2 真空电容器行业主要驱动因素</w:t>
      </w:r>
      <w:r>
        <w:rPr>
          <w:rFonts w:hint="eastAsia"/>
        </w:rPr>
        <w:br/>
      </w:r>
      <w:r>
        <w:rPr>
          <w:rFonts w:hint="eastAsia"/>
        </w:rPr>
        <w:t>　　8.3 真空电容器中国企业SWOT分析</w:t>
      </w:r>
      <w:r>
        <w:rPr>
          <w:rFonts w:hint="eastAsia"/>
        </w:rPr>
        <w:br/>
      </w:r>
      <w:r>
        <w:rPr>
          <w:rFonts w:hint="eastAsia"/>
        </w:rPr>
        <w:t>　　8.4 中国真空电容器行业政策环境分析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真空电容器行业供应链分析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真空电容器主要原料及供应情况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真空电容器行业采购模式</w:t>
      </w:r>
      <w:r>
        <w:rPr>
          <w:rFonts w:hint="eastAsia"/>
        </w:rPr>
        <w:br/>
      </w:r>
      <w:r>
        <w:rPr>
          <w:rFonts w:hint="eastAsia"/>
        </w:rPr>
        <w:t>　　9.3 真空电容器行业生产模式</w:t>
      </w:r>
      <w:r>
        <w:rPr>
          <w:rFonts w:hint="eastAsia"/>
        </w:rPr>
        <w:br/>
      </w:r>
      <w:r>
        <w:rPr>
          <w:rFonts w:hint="eastAsia"/>
        </w:rPr>
        <w:t>　　9.4 真空电容器行业销售模式及销售渠道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真空电容器行业发展有利因素分析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进入真空电容器行业壁垒</w:t>
      </w:r>
      <w:r>
        <w:rPr>
          <w:rFonts w:hint="eastAsia"/>
        </w:rPr>
        <w:br/>
      </w:r>
      <w:r>
        <w:rPr>
          <w:rFonts w:hint="eastAsia"/>
        </w:rPr>
        <w:t>　　表 7： 真空电容器主要企业在国际市场占有率（按销量，2023-2026）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2025年真空电容器主要企业在国际市场排名（按销量）&amp;（个）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全球市场主要企业真空电容器销量（2023-2026）&amp;（个）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真空电容器主要企业在国际市场占有率（按收入，2023-2026）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全球市场主要企业真空电容器销售价格（2023-2026）&amp;（元/个）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真空电容器主要企业在中国市场占有率（按销量，2023-2026）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2025年真空电容器主要企业在中国市场排名（按销量）&amp;（个）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中国市场主要企业真空电容器销量（2023-2026）&amp;（个）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真空电容器主要企业在中国市场占有率（按收入，2023-2026）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全球主要地区真空电容器产量增速（CAGR）：（2021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全球主要地区真空电容器产量（2021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全球主要地区真空电容器产量（2021-2026）&amp;（个）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全球主要地区真空电容器产量（2027-2032）&amp;（个）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全球主要地区真空电容器产量市场份额（2021-2026）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中国市场真空电容器产量、销量、进出口（2021-2026）&amp;（个）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中国市场真空电容器产量、销量、进出口预测（2027-2032）&amp;（个）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全球主要地区真空电容器销售收入增速：（2021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全球主要地区真空电容器销量（个）：2021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全球主要地区真空电容器销量（2021-2026）&amp;（个）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全球主要地区真空电容器销量（2027-2032）&amp;（个）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全球主要地区真空电容器销量份额（2027-2032）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全球不同产品类型真空电容器销量（2021-2026）&amp;（个）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74： 全球不同产品类型真空电容器销量市场份额（2021-2026）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全球不同产品类型真空电容器销量预测（2027-2032）&amp;（个）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全球市场不同产品类型真空电容器销量市场份额预测（2027-2032）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全球不同产品类型真空电容器收入（2021-2026）&amp;（万元）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全球不同产品类型真空电容器收入市场份额（2021-2026）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全球不同产品类型真空电容器收入预测（2027-2032）&amp;（万元）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全球不同产品类型真空电容器收入市场份额预测（2027-2032）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中国不同产品类型真空电容器销量（2021-2026）&amp;（个）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中国不同产品类型真空电容器销量市场份额（2021-2026）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中国不同产品类型真空电容器销量预测（2027-2032）&amp;（个）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全球市场不同产品类型真空电容器销量市场份额预测（2027-2032）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中国不同产品类型真空电容器收入（2021-2026）&amp;（万元）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中国不同产品类型真空电容器收入市场份额（2021-2026）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中国不同产品类型真空电容器收入预测（2027-2032）&amp;（万元）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中国不同产品类型真空电容器收入市场份额预测（2027-2032）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全球不同应用真空电容器销量（2021-2026）&amp;（个）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全球不同应用真空电容器销量市场份额（2021-2026）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全球不同应用真空电容器销量预测（2027-2032）&amp;（个）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全球市场不同应用真空电容器销量市场份额预测（2027-2032）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全球不同应用真空电容器收入（2021-2026）&amp;（万元）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全球不同应用真空电容器收入市场份额（2021-2026）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全球不同应用真空电容器收入预测（2027-2032）&amp;（万元）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全球不同应用真空电容器收入市场份额预测（2027-2032）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中国不同应用真空电容器销量（2021-2026）&amp;（个）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中国不同应用真空电容器销量市场份额（2021-2026）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中国不同应用真空电容器销量预测（2027-2032）&amp;（个）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中国不同应用真空电容器收入（2021-2026）&amp;（万元）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中国不同应用真空电容器收入市场份额（2021-2026）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中国不同应用真空电容器收入预测（2027-2032）&amp;（万元）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中国不同应用真空电容器收入市场份额预测（2027-2032）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真空电容器行业发展趋势</w:t>
      </w:r>
      <w:r>
        <w:rPr>
          <w:rFonts w:hint="eastAsia"/>
        </w:rPr>
        <w:br/>
      </w:r>
      <w:r>
        <w:rPr>
          <w:rFonts w:hint="eastAsia"/>
        </w:rPr>
        <w:t>　　表 106： 真空电容器行业主要驱动因素</w:t>
      </w:r>
      <w:r>
        <w:rPr>
          <w:rFonts w:hint="eastAsia"/>
        </w:rPr>
        <w:br/>
      </w:r>
      <w:r>
        <w:rPr>
          <w:rFonts w:hint="eastAsia"/>
        </w:rPr>
        <w:t>　　表 107： 真空电容器行业供应链分析</w:t>
      </w:r>
      <w:r>
        <w:rPr>
          <w:rFonts w:hint="eastAsia"/>
        </w:rPr>
        <w:br/>
      </w:r>
      <w:r>
        <w:rPr>
          <w:rFonts w:hint="eastAsia"/>
        </w:rPr>
        <w:t>　　表 108： 真空电容器上游原料供应商</w:t>
      </w:r>
      <w:r>
        <w:rPr>
          <w:rFonts w:hint="eastAsia"/>
        </w:rPr>
        <w:br/>
      </w:r>
      <w:r>
        <w:rPr>
          <w:rFonts w:hint="eastAsia"/>
        </w:rPr>
        <w:t>　　表 109： 真空电容器主要地区不同应用客户分析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真空电容器典型经销商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固定式真空电容器产品图片</w:t>
      </w:r>
      <w:r>
        <w:rPr>
          <w:rFonts w:hint="eastAsia"/>
        </w:rPr>
        <w:br/>
      </w:r>
      <w:r>
        <w:rPr>
          <w:rFonts w:hint="eastAsia"/>
        </w:rPr>
        <w:t>　　图 5： 可变式真空电容器产品图片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全球不同应用真空电容器市场份额2025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无线电通信设备</w:t>
      </w:r>
      <w:r>
        <w:rPr>
          <w:rFonts w:hint="eastAsia"/>
        </w:rPr>
        <w:br/>
      </w:r>
      <w:r>
        <w:rPr>
          <w:rFonts w:hint="eastAsia"/>
        </w:rPr>
        <w:t>　　图 9： 半导体设备</w:t>
      </w:r>
      <w:r>
        <w:rPr>
          <w:rFonts w:hint="eastAsia"/>
        </w:rPr>
        <w:br/>
      </w:r>
      <w:r>
        <w:rPr>
          <w:rFonts w:hint="eastAsia"/>
        </w:rPr>
        <w:t>　　图 10： 高频工业设备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高能物理设备</w:t>
      </w:r>
      <w:r>
        <w:rPr>
          <w:rFonts w:hint="eastAsia"/>
        </w:rPr>
        <w:br/>
      </w:r>
      <w:r>
        <w:rPr>
          <w:rFonts w:hint="eastAsia"/>
        </w:rPr>
        <w:t>　　图 13： 电子设备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2025年全球前五大生产商真空电容器市场份额</w:t>
      </w:r>
      <w:r>
        <w:rPr>
          <w:rFonts w:hint="eastAsia"/>
        </w:rPr>
        <w:br/>
      </w:r>
      <w:r>
        <w:rPr>
          <w:rFonts w:hint="eastAsia"/>
        </w:rPr>
        <w:t>　　图 15： 2025年全球真空电容器第一梯队、第二梯队和第三梯队厂商及市场份额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全球真空电容器产能、产量、产能利用率及发展趋势（2021-2032）&amp;（个）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全球真空电容器产量、需求量及发展趋势（2021-2032）&amp;（个）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全球主要地区真空电容器产量市场份额（2021-2032）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中国真空电容器产能、产量、产能利用率及发展趋势（2021-2032）&amp;（个）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中国真空电容器产量、市场需求量及发展趋势（2021-2032）&amp;（个）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全球真空电容器市场销售额及增长率：（2021-2032）&amp;（万元）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全球市场真空电容器市场规模：2021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全球市场真空电容器价格趋势（2021-2032）&amp;（元/个）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全球主要地区真空电容器销售收入（2021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全球主要地区真空电容器销售收入市场份额（2021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全球不同产品类型真空电容器价格走势（2021-2032）&amp;（元/个）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全球不同应用真空电容器价格走势（2021-2032）&amp;（元/个）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真空电容器中国企业SWOT分析</w:t>
      </w:r>
      <w:r>
        <w:rPr>
          <w:rFonts w:hint="eastAsia"/>
        </w:rPr>
        <w:br/>
      </w:r>
      <w:r>
        <w:rPr>
          <w:rFonts w:hint="eastAsia"/>
        </w:rPr>
        <w:t>　　图 46： 真空电容器产业链</w:t>
      </w:r>
      <w:r>
        <w:rPr>
          <w:rFonts w:hint="eastAsia"/>
        </w:rPr>
        <w:br/>
      </w:r>
      <w:r>
        <w:rPr>
          <w:rFonts w:hint="eastAsia"/>
        </w:rPr>
        <w:t>　　图 47： 真空电容器行业采购模式分析</w:t>
      </w:r>
      <w:r>
        <w:rPr>
          <w:rFonts w:hint="eastAsia"/>
        </w:rPr>
        <w:br/>
      </w:r>
      <w:r>
        <w:rPr>
          <w:rFonts w:hint="eastAsia"/>
        </w:rPr>
        <w:t>　　图 48： 真空电容器行业生产模式</w:t>
      </w:r>
      <w:r>
        <w:rPr>
          <w:rFonts w:hint="eastAsia"/>
        </w:rPr>
        <w:br/>
      </w:r>
      <w:r>
        <w:rPr>
          <w:rFonts w:hint="eastAsia"/>
        </w:rPr>
        <w:t>　　图 49： 真空电容器行业销售模式分析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635a0f9d74dcf" w:history="1">
        <w:r>
          <w:rPr>
            <w:rStyle w:val="Hyperlink"/>
          </w:rPr>
          <w:t>全球与中国真空电容器市场调查研究及前景趋势预测报告（2026-2032年）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635a0f9d74dcf" w:history="1">
        <w:r>
          <w:rPr>
            <w:rStyle w:val="Hyperlink"/>
          </w:rPr>
          <w:t>https://www.20087.com/7/63/ZhenKongDianRongQiShiChangXianZhuangHeQianJing.html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容器的构造和工作原理、真空电容器的构造和工作原理、可变空气电容器用途、真空电容器的电容、comet真空电容、真空电容器生产工艺流程、一个圈的电容是什么、真空电容器相关书籍、可变电容天线实物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ee5e161864351" w:history="1">
      <w:r>
        <w:rPr>
          <w:rStyle w:val="Hyperlink"/>
        </w:rPr>
        <w:t>全球与中国真空电容器市场调查研究及前景趋势预测报告（2026-2032年）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enKongDianRongQiShiChangXianZhuangHeQianJing.html" TargetMode="External" Id="R8ed635a0f9d7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enKongDianRongQiShiChangXianZhuangHeQianJing.html" TargetMode="External" Id="R7bcee5e16186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2025-12-29T00:16:45Z</dcterms:created>
  <dcterms:modified xsi:type="dcterms:W3CDTF">2025-12-29T01:16:45Z</dcterms:modified>
  <dc:subject>全球与中国真空电容器市场调查研究及前景趋势预测报告（2026-2032年）</dc:subject>
  <dc:title>全球与中国真空电容器市场调查研究及前景趋势预测报告（2026-2032年）</dc:title>
  <cp:keywords>全球与中国真空电容器市场调查研究及前景趋势预测报告（2026-2032年）</cp:keywords>
  <dc:description>全球与中国真空电容器市场调查研究及前景趋势预测报告（2026-2032年）</dc:description>
</cp:coreProperties>
</file>