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1e49dc2eac411e" w:history="1">
              <w:r>
                <w:rPr>
                  <w:rStyle w:val="Hyperlink"/>
                </w:rPr>
                <w:t>2023-2029年中国石英晶体器件市场现状深度调研与发展趋势预测报告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1e49dc2eac411e" w:history="1">
              <w:r>
                <w:rPr>
                  <w:rStyle w:val="Hyperlink"/>
                </w:rPr>
                <w:t>2023-2029年中国石英晶体器件市场现状深度调研与发展趋势预测报告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1e49dc2eac411e" w:history="1">
                <w:r>
                  <w:rPr>
                    <w:rStyle w:val="Hyperlink"/>
                  </w:rPr>
                  <w:t>https://www.20087.com/7/03/ShiYingJingTiQiJianFaZhanQuShi.html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晶体器件，如石英晶体振荡器和滤波器，因其高频率稳定性和低相位噪声特性，在电子通信、航天航空和精密测量等领域有着广泛的应用。随着5G通信、物联网和卫星导航技术的发展，对石英晶体器件的性能要求越来越高，特别是对小型化、低功耗和宽温域稳定性的需求。近年来，通过优化晶体切割角度和封装技术，石英晶体器件的性能和可靠性得到了显著提升。然而，高端产品的技术壁垒和市场竞争，是行业面临的挑战。</w:t>
      </w:r>
      <w:r>
        <w:rPr>
          <w:rFonts w:hint="eastAsia"/>
        </w:rPr>
        <w:br/>
      </w:r>
      <w:r>
        <w:rPr>
          <w:rFonts w:hint="eastAsia"/>
        </w:rPr>
        <w:t>　　未来，石英晶体器件将更加注重技术创新和应用拓展。采用MEMS（微机电系统）技术，石英晶体器件可以实现更高的集成度和更低的成本，满足消费电子和可穿戴设备的小型化需求。同时，石英晶体器件将被更广泛地应用于新兴领域，如量子计算和深空探测，要求器件在极端条件下仍能保持稳定性能。此外，石英晶体器件的智能化，如内置温度补偿和自我校准功能，将提升其在复杂环境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1e49dc2eac411e" w:history="1">
        <w:r>
          <w:rPr>
            <w:rStyle w:val="Hyperlink"/>
          </w:rPr>
          <w:t>2023-2029年中国石英晶体器件市场现状深度调研与发展趋势预测报告</w:t>
        </w:r>
      </w:hyperlink>
      <w:r>
        <w:rPr>
          <w:rFonts w:hint="eastAsia"/>
        </w:rPr>
        <w:t>》全面分析了石英晶体器件行业的现状，深入探讨了石英晶体器件市场需求、市场规模及价格波动。石英晶体器件报告探讨了产业链关键环节，并对石英晶体器件各细分市场进行了研究。同时，基于权威数据和专业分析，科学预测了石英晶体器件市场前景与发展趋势。此外，还评估了石英晶体器件重点企业的经营状况，包括品牌影响力、市场集中度以及竞争格局，并审慎剖析了潜在风险与机遇。石英晶体器件报告以其专业性、科学性和权威性，成为石英晶体器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中国石英晶体元器件行业发展综述</w:t>
      </w:r>
      <w:r>
        <w:rPr>
          <w:rFonts w:hint="eastAsia"/>
        </w:rPr>
        <w:br/>
      </w:r>
      <w:r>
        <w:rPr>
          <w:rFonts w:hint="eastAsia"/>
        </w:rPr>
        <w:t>　　1.1 石英晶体元器件行业定义及特点</w:t>
      </w:r>
      <w:r>
        <w:rPr>
          <w:rFonts w:hint="eastAsia"/>
        </w:rPr>
        <w:br/>
      </w:r>
      <w:r>
        <w:rPr>
          <w:rFonts w:hint="eastAsia"/>
        </w:rPr>
        <w:t>　　　　1.1.1 石英晶体元器件行业的定义</w:t>
      </w:r>
      <w:r>
        <w:rPr>
          <w:rFonts w:hint="eastAsia"/>
        </w:rPr>
        <w:br/>
      </w:r>
      <w:r>
        <w:rPr>
          <w:rFonts w:hint="eastAsia"/>
        </w:rPr>
        <w:t>　　　　1.1.2 石英晶体元器件行业产品特点</w:t>
      </w:r>
      <w:r>
        <w:rPr>
          <w:rFonts w:hint="eastAsia"/>
        </w:rPr>
        <w:br/>
      </w:r>
      <w:r>
        <w:rPr>
          <w:rFonts w:hint="eastAsia"/>
        </w:rPr>
        <w:t>　　1.2 石英晶体元器件行业统计方法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国际石英晶体元器件行业发展经验借鉴</w:t>
      </w:r>
      <w:r>
        <w:rPr>
          <w:rFonts w:hint="eastAsia"/>
        </w:rPr>
        <w:br/>
      </w:r>
      <w:r>
        <w:rPr>
          <w:rFonts w:hint="eastAsia"/>
        </w:rPr>
        <w:t>　　2.1 美国石英晶体元器件行业发展经验借鉴</w:t>
      </w:r>
      <w:r>
        <w:rPr>
          <w:rFonts w:hint="eastAsia"/>
        </w:rPr>
        <w:br/>
      </w:r>
      <w:r>
        <w:rPr>
          <w:rFonts w:hint="eastAsia"/>
        </w:rPr>
        <w:t>　　2.2 英国石英晶体元器件行业发展经验借鉴</w:t>
      </w:r>
      <w:r>
        <w:rPr>
          <w:rFonts w:hint="eastAsia"/>
        </w:rPr>
        <w:br/>
      </w:r>
      <w:r>
        <w:rPr>
          <w:rFonts w:hint="eastAsia"/>
        </w:rPr>
        <w:t>　　2.3 日本石英晶体元器件行业发展经验借鉴</w:t>
      </w:r>
      <w:r>
        <w:rPr>
          <w:rFonts w:hint="eastAsia"/>
        </w:rPr>
        <w:br/>
      </w:r>
      <w:r>
        <w:rPr>
          <w:rFonts w:hint="eastAsia"/>
        </w:rPr>
        <w:t>　　2.4 韩国石英晶体元器件行业发展经验借鉴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中国石英晶体元器件行业市场发展现状分析</w:t>
      </w:r>
      <w:r>
        <w:rPr>
          <w:rFonts w:hint="eastAsia"/>
        </w:rPr>
        <w:br/>
      </w:r>
      <w:r>
        <w:rPr>
          <w:rFonts w:hint="eastAsia"/>
        </w:rPr>
        <w:t>　　3.1 石英晶体元器件行业环境分析</w:t>
      </w:r>
      <w:r>
        <w:rPr>
          <w:rFonts w:hint="eastAsia"/>
        </w:rPr>
        <w:br/>
      </w:r>
      <w:r>
        <w:rPr>
          <w:rFonts w:hint="eastAsia"/>
        </w:rPr>
        <w:t>　　　　3.1.1 石英晶体元器件行业经济环境分析</w:t>
      </w:r>
      <w:r>
        <w:rPr>
          <w:rFonts w:hint="eastAsia"/>
        </w:rPr>
        <w:br/>
      </w:r>
      <w:r>
        <w:rPr>
          <w:rFonts w:hint="eastAsia"/>
        </w:rPr>
        <w:t>　　　　3.1.2 石英晶体元器件行业政治环境分析</w:t>
      </w:r>
      <w:r>
        <w:rPr>
          <w:rFonts w:hint="eastAsia"/>
        </w:rPr>
        <w:br/>
      </w:r>
      <w:r>
        <w:rPr>
          <w:rFonts w:hint="eastAsia"/>
        </w:rPr>
        <w:t>　　　　3.1.3 石英晶体元器件行业社会环境分析</w:t>
      </w:r>
      <w:r>
        <w:rPr>
          <w:rFonts w:hint="eastAsia"/>
        </w:rPr>
        <w:br/>
      </w:r>
      <w:r>
        <w:rPr>
          <w:rFonts w:hint="eastAsia"/>
        </w:rPr>
        <w:t>　　　　3.1.4 石英晶体元器件行业技术环境分析</w:t>
      </w:r>
      <w:r>
        <w:rPr>
          <w:rFonts w:hint="eastAsia"/>
        </w:rPr>
        <w:br/>
      </w:r>
      <w:r>
        <w:rPr>
          <w:rFonts w:hint="eastAsia"/>
        </w:rPr>
        <w:t>　　3.2 石英晶体元器件行业发展概况</w:t>
      </w:r>
      <w:r>
        <w:rPr>
          <w:rFonts w:hint="eastAsia"/>
        </w:rPr>
        <w:br/>
      </w:r>
      <w:r>
        <w:rPr>
          <w:rFonts w:hint="eastAsia"/>
        </w:rPr>
        <w:t>　　　　3.2.1 石英晶体元器件行业市场规模分析</w:t>
      </w:r>
      <w:r>
        <w:rPr>
          <w:rFonts w:hint="eastAsia"/>
        </w:rPr>
        <w:br/>
      </w:r>
      <w:r>
        <w:rPr>
          <w:rFonts w:hint="eastAsia"/>
        </w:rPr>
        <w:t>　　　　3.2.2 石英晶体元器件行业竞争格局分析</w:t>
      </w:r>
      <w:r>
        <w:rPr>
          <w:rFonts w:hint="eastAsia"/>
        </w:rPr>
        <w:br/>
      </w:r>
      <w:r>
        <w:rPr>
          <w:rFonts w:hint="eastAsia"/>
        </w:rPr>
        <w:t>　　　　3.2.3 石英晶体元器件行业市场容量预测</w:t>
      </w:r>
      <w:r>
        <w:rPr>
          <w:rFonts w:hint="eastAsia"/>
        </w:rPr>
        <w:br/>
      </w:r>
      <w:r>
        <w:rPr>
          <w:rFonts w:hint="eastAsia"/>
        </w:rPr>
        <w:t>　　3.3 石英晶体元器件行业供需状况分析</w:t>
      </w:r>
      <w:r>
        <w:rPr>
          <w:rFonts w:hint="eastAsia"/>
        </w:rPr>
        <w:br/>
      </w:r>
      <w:r>
        <w:rPr>
          <w:rFonts w:hint="eastAsia"/>
        </w:rPr>
        <w:t>　　　　3.3.1 石英晶体元器件行业供给状况分析</w:t>
      </w:r>
      <w:r>
        <w:rPr>
          <w:rFonts w:hint="eastAsia"/>
        </w:rPr>
        <w:br/>
      </w:r>
      <w:r>
        <w:rPr>
          <w:rFonts w:hint="eastAsia"/>
        </w:rPr>
        <w:t>　　　　3.3.2 石英晶体元器件行业需求状况分析</w:t>
      </w:r>
      <w:r>
        <w:rPr>
          <w:rFonts w:hint="eastAsia"/>
        </w:rPr>
        <w:br/>
      </w:r>
      <w:r>
        <w:rPr>
          <w:rFonts w:hint="eastAsia"/>
        </w:rPr>
        <w:t>　　　　3.3.3 石英晶体元器件行业供需平衡分析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中国石英晶体元器件行业产业链上下游分析</w:t>
      </w:r>
      <w:r>
        <w:rPr>
          <w:rFonts w:hint="eastAsia"/>
        </w:rPr>
        <w:br/>
      </w:r>
      <w:r>
        <w:rPr>
          <w:rFonts w:hint="eastAsia"/>
        </w:rPr>
        <w:t>　　4.1 石英晶体元器件行业产业链简介</w:t>
      </w:r>
      <w:r>
        <w:rPr>
          <w:rFonts w:hint="eastAsia"/>
        </w:rPr>
        <w:br/>
      </w:r>
      <w:r>
        <w:rPr>
          <w:rFonts w:hint="eastAsia"/>
        </w:rPr>
        <w:t>　　　　4.1.1 石英晶体元器件产业链上游行业分布</w:t>
      </w:r>
      <w:r>
        <w:rPr>
          <w:rFonts w:hint="eastAsia"/>
        </w:rPr>
        <w:br/>
      </w:r>
      <w:r>
        <w:rPr>
          <w:rFonts w:hint="eastAsia"/>
        </w:rPr>
        <w:t>　　　　4.1.2 石英晶体元器件产业链中游行业分布</w:t>
      </w:r>
      <w:r>
        <w:rPr>
          <w:rFonts w:hint="eastAsia"/>
        </w:rPr>
        <w:br/>
      </w:r>
      <w:r>
        <w:rPr>
          <w:rFonts w:hint="eastAsia"/>
        </w:rPr>
        <w:t>　　　　4.1.3 石英晶体元器件产业链下游行业分布</w:t>
      </w:r>
      <w:r>
        <w:rPr>
          <w:rFonts w:hint="eastAsia"/>
        </w:rPr>
        <w:br/>
      </w:r>
      <w:r>
        <w:rPr>
          <w:rFonts w:hint="eastAsia"/>
        </w:rPr>
        <w:t>　　4.2 石英晶体元器件产业链上游行业分析</w:t>
      </w:r>
      <w:r>
        <w:rPr>
          <w:rFonts w:hint="eastAsia"/>
        </w:rPr>
        <w:br/>
      </w:r>
      <w:r>
        <w:rPr>
          <w:rFonts w:hint="eastAsia"/>
        </w:rPr>
        <w:t>　　　　4.2.1 石英晶体元器件产业上游发展现状</w:t>
      </w:r>
      <w:r>
        <w:rPr>
          <w:rFonts w:hint="eastAsia"/>
        </w:rPr>
        <w:br/>
      </w:r>
      <w:r>
        <w:rPr>
          <w:rFonts w:hint="eastAsia"/>
        </w:rPr>
        <w:t>　　　　4.2.2 石英晶体元器件产业上游竞争格局</w:t>
      </w:r>
      <w:r>
        <w:rPr>
          <w:rFonts w:hint="eastAsia"/>
        </w:rPr>
        <w:br/>
      </w:r>
      <w:r>
        <w:rPr>
          <w:rFonts w:hint="eastAsia"/>
        </w:rPr>
        <w:t>　　4.3 石英晶体元器件产业链中游行业分析</w:t>
      </w:r>
      <w:r>
        <w:rPr>
          <w:rFonts w:hint="eastAsia"/>
        </w:rPr>
        <w:br/>
      </w:r>
      <w:r>
        <w:rPr>
          <w:rFonts w:hint="eastAsia"/>
        </w:rPr>
        <w:t>　　　　4.3.1 石英晶体元器件行业中游经营效益</w:t>
      </w:r>
      <w:r>
        <w:rPr>
          <w:rFonts w:hint="eastAsia"/>
        </w:rPr>
        <w:br/>
      </w:r>
      <w:r>
        <w:rPr>
          <w:rFonts w:hint="eastAsia"/>
        </w:rPr>
        <w:t>　　　　4.3.2 石英晶体元器件行业中游竞争格局</w:t>
      </w:r>
      <w:r>
        <w:rPr>
          <w:rFonts w:hint="eastAsia"/>
        </w:rPr>
        <w:br/>
      </w:r>
      <w:r>
        <w:rPr>
          <w:rFonts w:hint="eastAsia"/>
        </w:rPr>
        <w:t>　　　　4.3.3 石英晶体元器件行业中游发展趋势</w:t>
      </w:r>
      <w:r>
        <w:rPr>
          <w:rFonts w:hint="eastAsia"/>
        </w:rPr>
        <w:br/>
      </w:r>
      <w:r>
        <w:rPr>
          <w:rFonts w:hint="eastAsia"/>
        </w:rPr>
        <w:t>　　4.4 石英晶体元器件产业链下游行业分析</w:t>
      </w:r>
      <w:r>
        <w:rPr>
          <w:rFonts w:hint="eastAsia"/>
        </w:rPr>
        <w:br/>
      </w:r>
      <w:r>
        <w:rPr>
          <w:rFonts w:hint="eastAsia"/>
        </w:rPr>
        <w:t>　　　　4.4.1 石英晶体元器件行业下游需求分析</w:t>
      </w:r>
      <w:r>
        <w:rPr>
          <w:rFonts w:hint="eastAsia"/>
        </w:rPr>
        <w:br/>
      </w:r>
      <w:r>
        <w:rPr>
          <w:rFonts w:hint="eastAsia"/>
        </w:rPr>
        <w:t>　　　　4.4.2 石英晶体元器件行业下游运营现状</w:t>
      </w:r>
      <w:r>
        <w:rPr>
          <w:rFonts w:hint="eastAsia"/>
        </w:rPr>
        <w:br/>
      </w:r>
      <w:r>
        <w:rPr>
          <w:rFonts w:hint="eastAsia"/>
        </w:rPr>
        <w:t>　　　　4.4.3 石英晶体元器件行业下游发展前景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中国石英晶体元器件行业市场竞争格局分析</w:t>
      </w:r>
      <w:r>
        <w:rPr>
          <w:rFonts w:hint="eastAsia"/>
        </w:rPr>
        <w:br/>
      </w:r>
      <w:r>
        <w:rPr>
          <w:rFonts w:hint="eastAsia"/>
        </w:rPr>
        <w:t>　　5.1 石英晶体元器件行业竞争格局分析</w:t>
      </w:r>
      <w:r>
        <w:rPr>
          <w:rFonts w:hint="eastAsia"/>
        </w:rPr>
        <w:br/>
      </w:r>
      <w:r>
        <w:rPr>
          <w:rFonts w:hint="eastAsia"/>
        </w:rPr>
        <w:t>　　　　5.1.1 石英晶体元器件行业区域分布格局</w:t>
      </w:r>
      <w:r>
        <w:rPr>
          <w:rFonts w:hint="eastAsia"/>
        </w:rPr>
        <w:br/>
      </w:r>
      <w:r>
        <w:rPr>
          <w:rFonts w:hint="eastAsia"/>
        </w:rPr>
        <w:t>　　　　5.1.2 石英晶体元器件行业企业规模格局</w:t>
      </w:r>
      <w:r>
        <w:rPr>
          <w:rFonts w:hint="eastAsia"/>
        </w:rPr>
        <w:br/>
      </w:r>
      <w:r>
        <w:rPr>
          <w:rFonts w:hint="eastAsia"/>
        </w:rPr>
        <w:t>　　　　5.1.3 石英晶体元器件行业企业性质格局</w:t>
      </w:r>
      <w:r>
        <w:rPr>
          <w:rFonts w:hint="eastAsia"/>
        </w:rPr>
        <w:br/>
      </w:r>
      <w:r>
        <w:rPr>
          <w:rFonts w:hint="eastAsia"/>
        </w:rPr>
        <w:t>　　5.2 石英晶体元器件行业竞争状况分析</w:t>
      </w:r>
      <w:r>
        <w:rPr>
          <w:rFonts w:hint="eastAsia"/>
        </w:rPr>
        <w:br/>
      </w:r>
      <w:r>
        <w:rPr>
          <w:rFonts w:hint="eastAsia"/>
        </w:rPr>
        <w:t>　　　　5.2.1 石英晶体元器件行业上游议价能力</w:t>
      </w:r>
      <w:r>
        <w:rPr>
          <w:rFonts w:hint="eastAsia"/>
        </w:rPr>
        <w:br/>
      </w:r>
      <w:r>
        <w:rPr>
          <w:rFonts w:hint="eastAsia"/>
        </w:rPr>
        <w:t>　　　　5.2.2 石英晶体元器件行业下游议价能力</w:t>
      </w:r>
      <w:r>
        <w:rPr>
          <w:rFonts w:hint="eastAsia"/>
        </w:rPr>
        <w:br/>
      </w:r>
      <w:r>
        <w:rPr>
          <w:rFonts w:hint="eastAsia"/>
        </w:rPr>
        <w:t>　　　　5.2.3 石英晶体元器件行业新进入者威胁</w:t>
      </w:r>
      <w:r>
        <w:rPr>
          <w:rFonts w:hint="eastAsia"/>
        </w:rPr>
        <w:br/>
      </w:r>
      <w:r>
        <w:rPr>
          <w:rFonts w:hint="eastAsia"/>
        </w:rPr>
        <w:t>　　　　5.2.4 石英晶体元器件行业替代产品威胁</w:t>
      </w:r>
      <w:r>
        <w:rPr>
          <w:rFonts w:hint="eastAsia"/>
        </w:rPr>
        <w:br/>
      </w:r>
      <w:r>
        <w:rPr>
          <w:rFonts w:hint="eastAsia"/>
        </w:rPr>
        <w:t>　　　　5.2.5 石英晶体元器件行业内部竞争</w:t>
      </w:r>
      <w:r>
        <w:rPr>
          <w:rFonts w:hint="eastAsia"/>
        </w:rPr>
        <w:br/>
      </w:r>
      <w:r>
        <w:rPr>
          <w:rFonts w:hint="eastAsia"/>
        </w:rPr>
        <w:t>　　5.3 石英晶体元器件行业投资兼并重组整合分析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中国石英晶体元器件行业重点省市投资机会分析</w:t>
      </w:r>
      <w:r>
        <w:rPr>
          <w:rFonts w:hint="eastAsia"/>
        </w:rPr>
        <w:br/>
      </w:r>
      <w:r>
        <w:rPr>
          <w:rFonts w:hint="eastAsia"/>
        </w:rPr>
        <w:t>　　6.1 石英晶体元器件行业区域投资环境分析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行业地方政策汇总分析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华北地区石英晶体元器件行业运营情况分析</w:t>
      </w:r>
      <w:r>
        <w:rPr>
          <w:rFonts w:hint="eastAsia"/>
        </w:rPr>
        <w:br/>
      </w:r>
      <w:r>
        <w:rPr>
          <w:rFonts w:hint="eastAsia"/>
        </w:rPr>
        <w:t>　　　　6.2.2 华南地区石英晶体元器件行业运营情况分析</w:t>
      </w:r>
      <w:r>
        <w:rPr>
          <w:rFonts w:hint="eastAsia"/>
        </w:rPr>
        <w:br/>
      </w:r>
      <w:r>
        <w:rPr>
          <w:rFonts w:hint="eastAsia"/>
        </w:rPr>
        <w:t>　　　　6.2.3 华东地区石英晶体元器件行业运营情况分析</w:t>
      </w:r>
      <w:r>
        <w:rPr>
          <w:rFonts w:hint="eastAsia"/>
        </w:rPr>
        <w:br/>
      </w:r>
      <w:r>
        <w:rPr>
          <w:rFonts w:hint="eastAsia"/>
        </w:rPr>
        <w:t>　　　　6.2.4 华中地区石英晶体元器件行业运营情况分析</w:t>
      </w:r>
      <w:r>
        <w:rPr>
          <w:rFonts w:hint="eastAsia"/>
        </w:rPr>
        <w:br/>
      </w:r>
      <w:r>
        <w:rPr>
          <w:rFonts w:hint="eastAsia"/>
        </w:rPr>
        <w:t>　　　　6.2.5 西北地区石英晶体元器件行业运营情况分析</w:t>
      </w:r>
      <w:r>
        <w:rPr>
          <w:rFonts w:hint="eastAsia"/>
        </w:rPr>
        <w:br/>
      </w:r>
      <w:r>
        <w:rPr>
          <w:rFonts w:hint="eastAsia"/>
        </w:rPr>
        <w:t>　　　　6.2.6 西南地区石英晶体元器件行业运营情况分析</w:t>
      </w:r>
      <w:r>
        <w:rPr>
          <w:rFonts w:hint="eastAsia"/>
        </w:rPr>
        <w:br/>
      </w:r>
      <w:r>
        <w:rPr>
          <w:rFonts w:hint="eastAsia"/>
        </w:rPr>
        <w:t>　　　　6.2.7 东北地区石英晶体元器件行业运营情况分析</w:t>
      </w:r>
      <w:r>
        <w:rPr>
          <w:rFonts w:hint="eastAsia"/>
        </w:rPr>
        <w:br/>
      </w:r>
      <w:r>
        <w:rPr>
          <w:rFonts w:hint="eastAsia"/>
        </w:rPr>
        <w:t>　　6.3 石英晶体元器件行业区域投资前景分析</w:t>
      </w:r>
      <w:r>
        <w:rPr>
          <w:rFonts w:hint="eastAsia"/>
        </w:rPr>
        <w:br/>
      </w:r>
      <w:r>
        <w:rPr>
          <w:rFonts w:hint="eastAsia"/>
        </w:rPr>
        <w:t>　　　　6.3.1 华北地区省市石英晶体元器件投资前景</w:t>
      </w:r>
      <w:r>
        <w:rPr>
          <w:rFonts w:hint="eastAsia"/>
        </w:rPr>
        <w:br/>
      </w:r>
      <w:r>
        <w:rPr>
          <w:rFonts w:hint="eastAsia"/>
        </w:rPr>
        <w:t>　　　　6.3.2 华南地区省市石英晶体元器件投资前景</w:t>
      </w:r>
      <w:r>
        <w:rPr>
          <w:rFonts w:hint="eastAsia"/>
        </w:rPr>
        <w:br/>
      </w:r>
      <w:r>
        <w:rPr>
          <w:rFonts w:hint="eastAsia"/>
        </w:rPr>
        <w:t>　　　　6.3.3 华东地区省市石英晶体元器件投资前景</w:t>
      </w:r>
      <w:r>
        <w:rPr>
          <w:rFonts w:hint="eastAsia"/>
        </w:rPr>
        <w:br/>
      </w:r>
      <w:r>
        <w:rPr>
          <w:rFonts w:hint="eastAsia"/>
        </w:rPr>
        <w:t>　　　　6.3.4 华中地区省市石英晶体元器件投资前景</w:t>
      </w:r>
      <w:r>
        <w:rPr>
          <w:rFonts w:hint="eastAsia"/>
        </w:rPr>
        <w:br/>
      </w:r>
      <w:r>
        <w:rPr>
          <w:rFonts w:hint="eastAsia"/>
        </w:rPr>
        <w:t>　　　　6.3.5 西北地区省市石英晶体元器件投资前景</w:t>
      </w:r>
      <w:r>
        <w:rPr>
          <w:rFonts w:hint="eastAsia"/>
        </w:rPr>
        <w:br/>
      </w:r>
      <w:r>
        <w:rPr>
          <w:rFonts w:hint="eastAsia"/>
        </w:rPr>
        <w:t>　　　　6.3.6 西南地区省市石英晶体元器件投资前景</w:t>
      </w:r>
      <w:r>
        <w:rPr>
          <w:rFonts w:hint="eastAsia"/>
        </w:rPr>
        <w:br/>
      </w:r>
      <w:r>
        <w:rPr>
          <w:rFonts w:hint="eastAsia"/>
        </w:rPr>
        <w:t>　　　　6.3.7 东北地区省市石英晶体元器件投资前景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中国石英晶体元器件行业标杆企业经营分析</w:t>
      </w:r>
      <w:r>
        <w:rPr>
          <w:rFonts w:hint="eastAsia"/>
        </w:rPr>
        <w:br/>
      </w:r>
      <w:r>
        <w:rPr>
          <w:rFonts w:hint="eastAsia"/>
        </w:rPr>
        <w:t>　　7.1 石英晶体元器件行业企业总体发展概况</w:t>
      </w:r>
      <w:r>
        <w:rPr>
          <w:rFonts w:hint="eastAsia"/>
        </w:rPr>
        <w:br/>
      </w:r>
      <w:r>
        <w:rPr>
          <w:rFonts w:hint="eastAsia"/>
        </w:rPr>
        <w:t>　　7.2 石英晶体元器件行业企业经营状况分析</w:t>
      </w:r>
      <w:r>
        <w:rPr>
          <w:rFonts w:hint="eastAsia"/>
        </w:rPr>
        <w:br/>
      </w:r>
      <w:r>
        <w:rPr>
          <w:rFonts w:hint="eastAsia"/>
        </w:rPr>
        <w:t>　　　　7.2.1 东洋通信机（无锡）有限公司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7.2.2 台晶（宁波）电子有限公司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7.2.3 天津大真空有限公司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7.2.4 南京泰艺电子有限公司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7.2.5 北京晨晶电子有限公司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[:中:智:林:]中国石英晶体元器件行业前景预测与投资战略规划</w:t>
      </w:r>
      <w:r>
        <w:rPr>
          <w:rFonts w:hint="eastAsia"/>
        </w:rPr>
        <w:br/>
      </w:r>
      <w:r>
        <w:rPr>
          <w:rFonts w:hint="eastAsia"/>
        </w:rPr>
        <w:t>　　8.1 石英晶体元器件行业投资特性分析</w:t>
      </w:r>
      <w:r>
        <w:rPr>
          <w:rFonts w:hint="eastAsia"/>
        </w:rPr>
        <w:br/>
      </w:r>
      <w:r>
        <w:rPr>
          <w:rFonts w:hint="eastAsia"/>
        </w:rPr>
        <w:t>　　　　8.1.1 石英晶体元器件行业进入壁垒分析</w:t>
      </w:r>
      <w:r>
        <w:rPr>
          <w:rFonts w:hint="eastAsia"/>
        </w:rPr>
        <w:br/>
      </w:r>
      <w:r>
        <w:rPr>
          <w:rFonts w:hint="eastAsia"/>
        </w:rPr>
        <w:t>　　　　8.1.2 石英晶体元器件行业投资风险分析</w:t>
      </w:r>
      <w:r>
        <w:rPr>
          <w:rFonts w:hint="eastAsia"/>
        </w:rPr>
        <w:br/>
      </w:r>
      <w:r>
        <w:rPr>
          <w:rFonts w:hint="eastAsia"/>
        </w:rPr>
        <w:t>　　8.2 石英晶体元器件行业投资战略规划</w:t>
      </w:r>
      <w:r>
        <w:rPr>
          <w:rFonts w:hint="eastAsia"/>
        </w:rPr>
        <w:br/>
      </w:r>
      <w:r>
        <w:rPr>
          <w:rFonts w:hint="eastAsia"/>
        </w:rPr>
        <w:t>　　　　8.2.1 石英晶体元器件行业投资机会分析</w:t>
      </w:r>
      <w:r>
        <w:rPr>
          <w:rFonts w:hint="eastAsia"/>
        </w:rPr>
        <w:br/>
      </w:r>
      <w:r>
        <w:rPr>
          <w:rFonts w:hint="eastAsia"/>
        </w:rPr>
        <w:t>　　　　8.2.2 石英晶体元器件企业战略布局建议</w:t>
      </w:r>
      <w:r>
        <w:rPr>
          <w:rFonts w:hint="eastAsia"/>
        </w:rPr>
        <w:br/>
      </w:r>
      <w:r>
        <w:rPr>
          <w:rFonts w:hint="eastAsia"/>
        </w:rPr>
        <w:t>　　　　8.2.3 石英晶体元器件行业投资重点建议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2018-2023年我国石英晶体元器件行业企业数量增长趋势图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2018-2023年我国石英晶体元器件行业亏损企业数量增长趋势图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2018-2023年我国石英晶体元器件行业从业人数增长趋势图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2018-2023年我国石英晶体元器件行业资产规模增长趋势图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2018-2023年我国石英晶体元器件行业产成品增长趋势图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2018-2023年我国石英晶体元器件行业工业销售产值增长趋势图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2018-2023年我国石英晶体元器件行业销售成本增长趋势图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2018-2023年我国石英晶体元器件行业费用使用统计图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2018-2023年我国石英晶体元器件行业主要盈利指标统计图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2018-2023年我国石英晶体元器件行业主要盈利指标增长趋势图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2018-2023年石英晶体元器件行业市场供给</w:t>
      </w:r>
      <w:r>
        <w:rPr>
          <w:rFonts w:hint="eastAsia"/>
        </w:rPr>
        <w:br/>
      </w:r>
      <w:r>
        <w:rPr>
          <w:rFonts w:hint="eastAsia"/>
        </w:rPr>
        <w:t>　　图表 2018-2023年石英晶体元器件行业市场需求</w:t>
      </w:r>
      <w:r>
        <w:rPr>
          <w:rFonts w:hint="eastAsia"/>
        </w:rPr>
        <w:br/>
      </w:r>
      <w:r>
        <w:rPr>
          <w:rFonts w:hint="eastAsia"/>
        </w:rPr>
        <w:t>　　图表 2018-2023年石英晶体元器件行业市场规模</w:t>
      </w:r>
      <w:r>
        <w:rPr>
          <w:rFonts w:hint="eastAsia"/>
        </w:rPr>
        <w:br/>
      </w:r>
      <w:r>
        <w:rPr>
          <w:rFonts w:hint="eastAsia"/>
        </w:rPr>
        <w:t>　　图表 2023-2029年中国石英晶体元器件行业市场规模预测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2023-2029年中国石英晶体元器件行业供给预测</w:t>
      </w:r>
      <w:r>
        <w:rPr>
          <w:rFonts w:hint="eastAsia"/>
        </w:rPr>
        <w:br/>
      </w:r>
      <w:r>
        <w:rPr>
          <w:rFonts w:hint="eastAsia"/>
        </w:rPr>
        <w:t>　　图表 2023-2029年中国石英晶体元器件行业需求预测</w:t>
      </w:r>
      <w:r>
        <w:rPr>
          <w:rFonts w:hint="eastAsia"/>
        </w:rPr>
        <w:br/>
      </w:r>
      <w:r>
        <w:rPr>
          <w:rFonts w:hint="eastAsia"/>
        </w:rPr>
        <w:t>　　图表 2023-2029年中国石英晶体元器件行业价格指数预测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1e49dc2eac411e" w:history="1">
        <w:r>
          <w:rPr>
            <w:rStyle w:val="Hyperlink"/>
          </w:rPr>
          <w:t>2023-2029年中国石英晶体器件市场现状深度调研与发展趋势预测报告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1e49dc2eac411e" w:history="1">
        <w:r>
          <w:rPr>
            <w:rStyle w:val="Hyperlink"/>
          </w:rPr>
          <w:t>https://www.20087.com/7/03/ShiYingJingTiQiJianFaZhanQuShi.html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08a1395957485a" w:history="1">
      <w:r>
        <w:rPr>
          <w:rStyle w:val="Hyperlink"/>
        </w:rPr>
        <w:t>2023-2029年中国石英晶体器件市场现状深度调研与发展趋势预测报告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ShiYingJingTiQiJianFaZhanQuShi.html" TargetMode="External" Id="R6b1e49dc2eac41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ShiYingJingTiQiJianFaZhanQuShi.html" TargetMode="External" Id="Rcc08a139595748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2023-06-25T01:18:00Z</dcterms:created>
  <dcterms:modified xsi:type="dcterms:W3CDTF">2023-06-25T02:18:00Z</dcterms:modified>
  <dc:subject>2023-2029年中国石英晶体器件市场现状深度调研与发展趋势预测报告</dc:subject>
  <dc:title>2023-2029年中国石英晶体器件市场现状深度调研与发展趋势预测报告</dc:title>
  <cp:keywords>2023-2029年中国石英晶体器件市场现状深度调研与发展趋势预测报告</cp:keywords>
  <dc:description>2023-2029年中国石英晶体器件市场现状深度调研与发展趋势预测报告</dc:description>
</cp:coreProperties>
</file>