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4b863f3441ed" w:history="1">
              <w:r>
                <w:rPr>
                  <w:rStyle w:val="Hyperlink"/>
                </w:rPr>
                <w:t>2025-2031年中国立式铣床行业现状调研与发展前景预测报告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4b863f3441ed" w:history="1">
              <w:r>
                <w:rPr>
                  <w:rStyle w:val="Hyperlink"/>
                </w:rPr>
                <w:t>2025-2031年中国立式铣床行业现状调研与发展前景预测报告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24b863f3441ed" w:history="1">
                <w:r>
                  <w:rPr>
                    <w:rStyle w:val="Hyperlink"/>
                  </w:rPr>
                  <w:t>https://www.20087.com/7/53/LiShiXianChuangDeQianJing.html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行业中的基础设备，其精度和效率直接影响着零部件的制造质量和生产成本。近年来，随着制造业向智能化、精密化转型，立式铣床的技术水平和自动化程度不断提高。高速加工中心、五轴联动铣床的普及，以及CAD/CAM软件的集成应用，显著提升了加工精度和灵活性，满足了航空航天、医疗器械等高端制造领域的需求。</w:t>
      </w:r>
      <w:r>
        <w:rPr>
          <w:rFonts w:hint="eastAsia"/>
        </w:rPr>
        <w:br/>
      </w:r>
      <w:r>
        <w:rPr>
          <w:rFonts w:hint="eastAsia"/>
        </w:rPr>
        <w:t>　　未来，立式铣床的发展将更加聚焦于智能化和定制化。人工智能和大数据分析的应用，将实现对加工过程的实时优化，提高机床的利用率和生产效率。同时，模块化和开放式架构的设计，将允许用户根据具体任务需求，灵活配置刀具和夹具，实现个性化生产。此外，绿色制造理念的融入，如采用高效能电机和智能冷却系统，将降低能耗，减少废液排放，推动立式铣床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4b863f3441ed" w:history="1">
        <w:r>
          <w:rPr>
            <w:rStyle w:val="Hyperlink"/>
          </w:rPr>
          <w:t>2025-2031年中国立式铣床行业现状调研与发展前景预测报告</w:t>
        </w:r>
      </w:hyperlink>
      <w:r>
        <w:rPr>
          <w:rFonts w:hint="eastAsia"/>
        </w:rPr>
        <w:t>》通过全面的行业调研，系统梳理了立式铣床产业链的各个环节，详细分析了立式铣床市场规模、需求变化及价格趋势。报告结合当前立式铣床行业现状，科学预测了市场前景与发展方向，并解读了重点企业的竞争格局、市场集中度及品牌表现。同时，报告对立式铣床细分市场进行了深入探讨，结合立式铣床技术现状与SWOT分析，揭示了立式铣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立式铣床行业界定及应用</w:t>
      </w:r>
      <w:r>
        <w:rPr>
          <w:rFonts w:hint="eastAsia"/>
        </w:rPr>
        <w:br/>
      </w:r>
      <w:r>
        <w:rPr>
          <w:rFonts w:hint="eastAsia"/>
        </w:rPr>
        <w:t>　　第一节 立式铣床行业定义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2024-2025年全球立式铣床行业发展状况分析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2019-2024年全球立式铣床行业运行概况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2019-2024年全球立式铣床行业市场规模分析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全球主要地区立式铣床行业运行情况分析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2025-2031年全球立式铣床行业发展趋势预测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2024-2025年中国立式铣床发展环境分析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立式铣床行业相关政策、标准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立式铣床行业相关发展规划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四、2024-2025年中国立式铣床市场走向分析</w:t>
      </w:r>
      <w:r>
        <w:rPr>
          <w:rFonts w:hint="eastAsia"/>
        </w:rPr>
        <w:br/>
      </w:r>
      <w:r>
        <w:rPr>
          <w:rFonts w:hint="eastAsia"/>
        </w:rPr>
        <w:t>　　第二节 中国立式铣床产品技术分析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一、2024-2025年立式铣床产品技术变化特点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二、2024-2025年立式铣床产品市场的新技术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三、2024-2025年立式铣床产品市场现状分析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一、立式铣床市场特点</w:t>
      </w:r>
      <w:r>
        <w:rPr>
          <w:rFonts w:hint="eastAsia"/>
        </w:rPr>
        <w:br/>
      </w:r>
      <w:r>
        <w:rPr>
          <w:rFonts w:hint="eastAsia"/>
        </w:rPr>
        <w:t>　　　　二、立式铣床市场分析</w:t>
      </w:r>
      <w:r>
        <w:rPr>
          <w:rFonts w:hint="eastAsia"/>
        </w:rPr>
        <w:br/>
      </w:r>
      <w:r>
        <w:rPr>
          <w:rFonts w:hint="eastAsia"/>
        </w:rPr>
        <w:t>　　　　三、立式铣床市场变化的方向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中国立式铣床市场现状分析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一、立式铣床总体产能规模</w:t>
      </w:r>
      <w:r>
        <w:rPr>
          <w:rFonts w:hint="eastAsia"/>
        </w:rPr>
        <w:br/>
      </w:r>
      <w:r>
        <w:rPr>
          <w:rFonts w:hint="eastAsia"/>
        </w:rPr>
        <w:t>　　　　二、立式铣床生产区域分布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三、2019-2024年中国立式铣床产量统计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四、2025-2031年中国立式铣床产量预测</w:t>
      </w:r>
      <w:r>
        <w:rPr>
          <w:rFonts w:hint="eastAsia"/>
        </w:rPr>
        <w:br/>
      </w:r>
      <w:r>
        <w:rPr>
          <w:rFonts w:hint="eastAsia"/>
        </w:rPr>
        <w:t>　　第三节 中国立式铣床市场需求分析及预测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中国立式铣床价格趋势分析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中国立式铣床进出口分析</w:t>
      </w:r>
      <w:r>
        <w:rPr>
          <w:rFonts w:hint="eastAsia"/>
        </w:rPr>
        <w:br/>
      </w:r>
      <w:r>
        <w:rPr>
          <w:rFonts w:hint="eastAsia"/>
        </w:rPr>
        <w:t>　　第一节 立式铣床进口情况分析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立式铣床出口情况分析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影响立式铣床进出口因素分析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立式铣床行业细分产品调研</w:t>
      </w:r>
      <w:r>
        <w:rPr>
          <w:rFonts w:hint="eastAsia"/>
        </w:rPr>
        <w:br/>
      </w:r>
      <w:r>
        <w:rPr>
          <w:rFonts w:hint="eastAsia"/>
        </w:rPr>
        <w:t>　　第一节 立式铣床细分产品结构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立式铣床行业上游产业发展分析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立式铣床行业下游产业发展分析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中国立式铣床行业重点地区发展分析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第三节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第四节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第五节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第六节 **地区立式铣床市场容量分析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立式铣床行业前景及投资风险预警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2025年立式铣床市场前景分析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一、立式铣床行业市场风险预测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二、立式铣床行业政策风险预测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三、立式铣床行业经营风险预测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四、立式铣床行业技术风险预测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五、立式铣床行业竞争风险预测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六、立式铣床行业其他风险预测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立式铣床投资建议</w:t>
      </w:r>
      <w:r>
        <w:rPr>
          <w:rFonts w:hint="eastAsia"/>
        </w:rPr>
        <w:br/>
      </w:r>
      <w:r>
        <w:rPr>
          <w:rFonts w:hint="eastAsia"/>
        </w:rPr>
        <w:t>　　第一节 立式铣床行业投资环境分析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立式铣床行业投资进入壁垒分析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4b863f3441ed" w:history="1">
        <w:r>
          <w:rPr>
            <w:rStyle w:val="Hyperlink"/>
          </w:rPr>
          <w:t>2025-2031年中国立式铣床行业现状调研与发展前景预测报告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24b863f3441ed" w:history="1">
        <w:r>
          <w:rPr>
            <w:rStyle w:val="Hyperlink"/>
          </w:rPr>
          <w:t>https://www.20087.com/7/53/LiShiXianChuangDeQianJing.html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热点：炮塔铣床、立式铣床型号、数控立铣机床、立式铣床型号大全、卧式铣床和立式铣床的区别、立式铣床和卧式铣床的主要区别、大型钻床、立式铣床操作步骤、立式铣床价格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800ceb7eb45b0" w:history="1">
      <w:r>
        <w:rPr>
          <w:rStyle w:val="Hyperlink"/>
        </w:rPr>
        <w:t>2025-2031年中国立式铣床行业现状调研与发展前景预测报告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ShiXianChuangDeQianJing.html" TargetMode="External" Id="Rf9924b863f34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ShiXianChuangDeQianJing.html" TargetMode="External" Id="Ra0e800ceb7e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2025-02-20T04:24:00Z</dcterms:created>
  <dcterms:modified xsi:type="dcterms:W3CDTF">2025-02-20T05:24:00Z</dcterms:modified>
  <dc:subject>2025-2031年中国立式铣床行业现状调研与发展前景预测报告</dc:subject>
  <dc:title>2025-2031年中国立式铣床行业现状调研与发展前景预测报告</dc:title>
  <cp:keywords>2025-2031年中国立式铣床行业现状调研与发展前景预测报告</cp:keywords>
  <dc:description>2025-2031年中国立式铣床行业现状调研与发展前景预测报告</dc:description>
</cp:coreProperties>
</file>