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32c0fc871497d" w:history="1">
              <w:r>
                <w:rPr>
                  <w:rStyle w:val="Hyperlink"/>
                </w:rPr>
                <w:t>中国纳米探针发展现状与前景趋势预测报告（2025-2031年）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32c0fc871497d" w:history="1">
              <w:r>
                <w:rPr>
                  <w:rStyle w:val="Hyperlink"/>
                </w:rPr>
                <w:t>中国纳米探针发展现状与前景趋势预测报告（2025-2031年）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32c0fc871497d" w:history="1">
                <w:r>
                  <w:rPr>
                    <w:rStyle w:val="Hyperlink"/>
                  </w:rPr>
                  <w:t>https://www.20087.com/7/83/NaMiTanZhenHangYeQuShi.html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探针是一种微小的检测工具，广泛应用于生物医学、材料科学和纳米技术领域。它们能够精确地检测和操纵纳米级别的结构和过程，对于疾病诊断、药物递送和材料表征有着不可替代的作用。近年来，随着纳米制造技术的提升，纳米探针的种类和功能不断增加，包括但不限于荧光探针、磁性探针和量子点探针等。这些探针能够实现对细胞内分子的实时监测，对疾病早期诊断具有重要意义。</w:t>
      </w:r>
      <w:r>
        <w:rPr>
          <w:rFonts w:hint="eastAsia"/>
        </w:rPr>
        <w:br/>
      </w:r>
      <w:r>
        <w:rPr>
          <w:rFonts w:hint="eastAsia"/>
        </w:rPr>
        <w:t>　　未来，纳米探针将朝着更智能、更灵敏的方向发展。随着生物传感器和纳米机器人的研究进展，纳米探针将能够响应体内环境的变化，实现靶向治疗和智能诊断。同时，集成化和多功能化的纳米探针将能够同时执行多种任务，如成像、治疗和监测，提高诊疗一体化的效率。此外，随着合成生物学和基因编辑技术的进步，纳米探针将能够直接作用于遗传物质，开启基因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2c0fc871497d" w:history="1">
        <w:r>
          <w:rPr>
            <w:rStyle w:val="Hyperlink"/>
          </w:rPr>
          <w:t>中国纳米探针发展现状与前景趋势预测报告（2025-2031年）</w:t>
        </w:r>
      </w:hyperlink>
      <w:r>
        <w:rPr>
          <w:rFonts w:hint="eastAsia"/>
        </w:rPr>
        <w:t>》全面梳理了纳米探针产业链，结合市场需求和市场规模等数据，深入剖析纳米探针行业现状。报告详细探讨了纳米探针市场竞争格局，重点关注重点企业及其品牌影响力，并分析了纳米探针价格机制和细分市场特征。通过对纳米探针技术现状及未来方向的评估，报告展望了纳米探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纳米探针行业界定及应用</w:t>
      </w:r>
      <w:r>
        <w:rPr>
          <w:rFonts w:hint="eastAsia"/>
        </w:rPr>
        <w:br/>
      </w:r>
      <w:r>
        <w:rPr>
          <w:rFonts w:hint="eastAsia"/>
        </w:rPr>
        <w:t>　　第一节 纳米探针行业定义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纳米探针主要应用领域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2024-2025年中国纳米探针行业发展环境分析</w:t>
      </w:r>
      <w:r>
        <w:rPr>
          <w:rFonts w:hint="eastAsia"/>
        </w:rPr>
        <w:br/>
      </w:r>
      <w:r>
        <w:rPr>
          <w:rFonts w:hint="eastAsia"/>
        </w:rPr>
        <w:t>　　第一节 纳米探针行业经济环境分析</w:t>
      </w:r>
      <w:r>
        <w:rPr>
          <w:rFonts w:hint="eastAsia"/>
        </w:rPr>
        <w:br/>
      </w:r>
      <w:r>
        <w:rPr>
          <w:rFonts w:hint="eastAsia"/>
        </w:rPr>
        <w:t>　　第二节 纳米探针行业政策环境分析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一、纳米探针行业政策影响分析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二、相关纳米探针行业标准分析</w:t>
      </w:r>
      <w:r>
        <w:rPr>
          <w:rFonts w:hint="eastAsia"/>
        </w:rPr>
        <w:br/>
      </w:r>
      <w:r>
        <w:rPr>
          <w:rFonts w:hint="eastAsia"/>
        </w:rPr>
        <w:t>　　第三节 纳米探针行业社会环境分析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2024-2025年全球纳米探针行业发展状况分析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2019-2024年全球纳米探针行业运行概况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2019-2024年全球纳米探针行业市场规模分析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全球主要地区纳米探针行业运行情况分析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2025-2031年全球纳米探针行业发展趋势预测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中国纳米探针行业现状调研分析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中国纳米探针行业发展现状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一、2024-2025年纳米探针行业品牌发展现状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二、2024-2025年纳米探针行业需求市场现状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三、2024-2025年纳米探针市场需求层次分析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四、2024-2025年中国纳米探针市场走向分析</w:t>
      </w:r>
      <w:r>
        <w:rPr>
          <w:rFonts w:hint="eastAsia"/>
        </w:rPr>
        <w:br/>
      </w:r>
      <w:r>
        <w:rPr>
          <w:rFonts w:hint="eastAsia"/>
        </w:rPr>
        <w:t>　　第二节 中国纳米探针行业存在的问题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一、2024-2025年纳米探针产品市场存在的主要问题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二、2024-2025年国内纳米探针产品市场的三大瓶颈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三、2024-2025年纳米探针产品市场遭遇的规模难题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对中国纳米探针市场的分析及思考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一、纳米探针市场特点</w:t>
      </w:r>
      <w:r>
        <w:rPr>
          <w:rFonts w:hint="eastAsia"/>
        </w:rPr>
        <w:br/>
      </w:r>
      <w:r>
        <w:rPr>
          <w:rFonts w:hint="eastAsia"/>
        </w:rPr>
        <w:t>　　　　二、纳米探针市场分析</w:t>
      </w:r>
      <w:r>
        <w:rPr>
          <w:rFonts w:hint="eastAsia"/>
        </w:rPr>
        <w:br/>
      </w:r>
      <w:r>
        <w:rPr>
          <w:rFonts w:hint="eastAsia"/>
        </w:rPr>
        <w:t>　　　　三、纳米探针市场变化的方向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四、中国纳米探针行业发展的新思路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五、对中国纳米探针行业发展的思考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中国纳米探针行业市场供需现状调研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中国纳米探针市场现状分析</w:t>
      </w:r>
      <w:r>
        <w:rPr>
          <w:rFonts w:hint="eastAsia"/>
        </w:rPr>
        <w:br/>
      </w:r>
      <w:r>
        <w:rPr>
          <w:rFonts w:hint="eastAsia"/>
        </w:rPr>
        <w:t>　　第二节 中国纳米探针行业产量情况分析及预测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一、纳米探针总体产能规模</w:t>
      </w:r>
      <w:r>
        <w:rPr>
          <w:rFonts w:hint="eastAsia"/>
        </w:rPr>
        <w:br/>
      </w:r>
      <w:r>
        <w:rPr>
          <w:rFonts w:hint="eastAsia"/>
        </w:rPr>
        <w:t>　　　　二、纳米探针生产区域分布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三、2019-2024年中国纳米探针产量统计分析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四、2025-2031年中国纳米探针产量预测分析</w:t>
      </w:r>
      <w:r>
        <w:rPr>
          <w:rFonts w:hint="eastAsia"/>
        </w:rPr>
        <w:br/>
      </w:r>
      <w:r>
        <w:rPr>
          <w:rFonts w:hint="eastAsia"/>
        </w:rPr>
        <w:t>　　第三节 中国纳米探针市场需求分析及预测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一、中国纳米探针市场需求特点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二、2019-2024年中国纳米探针市场需求量统计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三、2025-2031年中国纳米探针市场需求量预测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中国纳米探针价格趋势分析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一、2019-2024年中国纳米探针市场价格趋势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二、2025-2031年中国纳米探针市场价格走势预测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纳米探针细分市场深度分析</w:t>
      </w:r>
      <w:r>
        <w:rPr>
          <w:rFonts w:hint="eastAsia"/>
        </w:rPr>
        <w:br/>
      </w:r>
      <w:r>
        <w:rPr>
          <w:rFonts w:hint="eastAsia"/>
        </w:rPr>
        <w:t>　　第一节 纳米探针细分市场（一）发展研究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纳米探针细分市场（二）发展研究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中国纳米探针进出口分析</w:t>
      </w:r>
      <w:r>
        <w:rPr>
          <w:rFonts w:hint="eastAsia"/>
        </w:rPr>
        <w:br/>
      </w:r>
      <w:r>
        <w:rPr>
          <w:rFonts w:hint="eastAsia"/>
        </w:rPr>
        <w:t>　　第一节 纳米探针进口情况分析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纳米探针出口情况分析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影响纳米探针进出口因素分析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中国纳米探针行业主要指标监测分析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2019-2024年中国纳米探针行业规模情况分析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纳米探针行业上下游发展情况分析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纳米探针行业上游产业发展分析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纳米探针行业下游产业发展分析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中国纳米探针行业重点地区发展分析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**地区纳米探针市场容量分析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**地区纳米探针市场容量分析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**地区纳米探针市场容量分析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**地区纳米探针市场容量分析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**地区纳米探针市场容量分析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纳米探针行业重点企业竞争力分析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纳米探针行业企业经营策略研究分析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纳米探针企业多样化经营策略分析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一、纳米探针企业多样化经营情况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二、现行纳米探针行业多样化经营的方向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大型纳米探针企业集团未来发展策略分析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对中小纳米探针企业生产经营的建议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纳米探针行业前景及投资风险预警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2025年纳米探针市场前景分析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2025年纳米探针行业发展趋势预测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五、2025年中国纳米探针行业发展面临的机遇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纳米探针行业投资风险预警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一、纳米探针行业市场风险预测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二、纳米探针行业政策风险预测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三、纳米探针行业经营风险预测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四、纳米探针行业技术风险预测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五、纳米探针行业竞争风险预测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六、纳米探针行业其他风险预测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纳米探针投资建议</w:t>
      </w:r>
      <w:r>
        <w:rPr>
          <w:rFonts w:hint="eastAsia"/>
        </w:rPr>
        <w:br/>
      </w:r>
      <w:r>
        <w:rPr>
          <w:rFonts w:hint="eastAsia"/>
        </w:rPr>
        <w:t>　　第一节 纳米探针行业投资环境分析</w:t>
      </w:r>
      <w:r>
        <w:rPr>
          <w:rFonts w:hint="eastAsia"/>
        </w:rPr>
        <w:br/>
      </w:r>
      <w:r>
        <w:rPr>
          <w:rFonts w:hint="eastAsia"/>
        </w:rPr>
        <w:t>　　第二节 纳米探针行业投资进入壁垒分析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纳米探针行业类别</w:t>
      </w:r>
      <w:r>
        <w:rPr>
          <w:rFonts w:hint="eastAsia"/>
        </w:rPr>
        <w:br/>
      </w:r>
      <w:r>
        <w:rPr>
          <w:rFonts w:hint="eastAsia"/>
        </w:rPr>
        <w:t>　　图表 纳米探针行业产业链调研</w:t>
      </w:r>
      <w:r>
        <w:rPr>
          <w:rFonts w:hint="eastAsia"/>
        </w:rPr>
        <w:br/>
      </w:r>
      <w:r>
        <w:rPr>
          <w:rFonts w:hint="eastAsia"/>
        </w:rPr>
        <w:t>　　图表 纳米探针行业现状</w:t>
      </w:r>
      <w:r>
        <w:rPr>
          <w:rFonts w:hint="eastAsia"/>
        </w:rPr>
        <w:br/>
      </w:r>
      <w:r>
        <w:rPr>
          <w:rFonts w:hint="eastAsia"/>
        </w:rPr>
        <w:t>　　图表 纳米探针行业标准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2019-2024年中国纳米探针行业市场规模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2024年中国纳米探针行业产能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2019-2024年中国纳米探针行业产量统计</w:t>
      </w:r>
      <w:r>
        <w:rPr>
          <w:rFonts w:hint="eastAsia"/>
        </w:rPr>
        <w:br/>
      </w:r>
      <w:r>
        <w:rPr>
          <w:rFonts w:hint="eastAsia"/>
        </w:rPr>
        <w:t>　　图表 纳米探针行业动态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2019-2024年中国纳米探针市场需求量</w:t>
      </w:r>
      <w:r>
        <w:rPr>
          <w:rFonts w:hint="eastAsia"/>
        </w:rPr>
        <w:br/>
      </w:r>
      <w:r>
        <w:rPr>
          <w:rFonts w:hint="eastAsia"/>
        </w:rPr>
        <w:t>　　图表 2024年中国纳米探针行业需求区域调研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2019-2024年中国纳米探针行情</w:t>
      </w:r>
      <w:r>
        <w:rPr>
          <w:rFonts w:hint="eastAsia"/>
        </w:rPr>
        <w:br/>
      </w:r>
      <w:r>
        <w:rPr>
          <w:rFonts w:hint="eastAsia"/>
        </w:rPr>
        <w:t>　　图表 2019-2024年中国纳米探针价格走势图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2019-2024年中国纳米探针行业盈利情况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2019-2024年中国纳米探针进口统计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2019-2024年中国纳米探针出口统计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**地区纳米探针市场规模</w:t>
      </w:r>
      <w:r>
        <w:rPr>
          <w:rFonts w:hint="eastAsia"/>
        </w:rPr>
        <w:br/>
      </w:r>
      <w:r>
        <w:rPr>
          <w:rFonts w:hint="eastAsia"/>
        </w:rPr>
        <w:t>　　图表 **地区纳米探针行业市场需求</w:t>
      </w:r>
      <w:r>
        <w:rPr>
          <w:rFonts w:hint="eastAsia"/>
        </w:rPr>
        <w:br/>
      </w:r>
      <w:r>
        <w:rPr>
          <w:rFonts w:hint="eastAsia"/>
        </w:rPr>
        <w:t>　　图表 **地区纳米探针市场调研</w:t>
      </w:r>
      <w:r>
        <w:rPr>
          <w:rFonts w:hint="eastAsia"/>
        </w:rPr>
        <w:br/>
      </w:r>
      <w:r>
        <w:rPr>
          <w:rFonts w:hint="eastAsia"/>
        </w:rPr>
        <w:t>　　图表 **地区纳米探针行业市场需求分析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**地区纳米探针市场规模</w:t>
      </w:r>
      <w:r>
        <w:rPr>
          <w:rFonts w:hint="eastAsia"/>
        </w:rPr>
        <w:br/>
      </w:r>
      <w:r>
        <w:rPr>
          <w:rFonts w:hint="eastAsia"/>
        </w:rPr>
        <w:t>　　图表 **地区纳米探针行业市场需求</w:t>
      </w:r>
      <w:r>
        <w:rPr>
          <w:rFonts w:hint="eastAsia"/>
        </w:rPr>
        <w:br/>
      </w:r>
      <w:r>
        <w:rPr>
          <w:rFonts w:hint="eastAsia"/>
        </w:rPr>
        <w:t>　　图表 **地区纳米探针市场调研</w:t>
      </w:r>
      <w:r>
        <w:rPr>
          <w:rFonts w:hint="eastAsia"/>
        </w:rPr>
        <w:br/>
      </w:r>
      <w:r>
        <w:rPr>
          <w:rFonts w:hint="eastAsia"/>
        </w:rPr>
        <w:t>　　图表 **地区纳米探针行业市场需求分析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纳米探针行业竞争对手分析</w:t>
      </w:r>
      <w:r>
        <w:rPr>
          <w:rFonts w:hint="eastAsia"/>
        </w:rPr>
        <w:br/>
      </w:r>
      <w:r>
        <w:rPr>
          <w:rFonts w:hint="eastAsia"/>
        </w:rPr>
        <w:t>　　图表 纳米探针重点企业（一）基本信息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2025-2031年中国纳米探针行业市场规模预测</w:t>
      </w:r>
      <w:r>
        <w:rPr>
          <w:rFonts w:hint="eastAsia"/>
        </w:rPr>
        <w:br/>
      </w:r>
      <w:r>
        <w:rPr>
          <w:rFonts w:hint="eastAsia"/>
        </w:rPr>
        <w:t>　　图表 纳米探针行业准入条件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2025-2031年中国纳米探针市场前景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2025-2031年中国纳米探针行业发展趋势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32c0fc871497d" w:history="1">
        <w:r>
          <w:rPr>
            <w:rStyle w:val="Hyperlink"/>
          </w:rPr>
          <w:t>中国纳米探针发展现状与前景趋势预测报告（2025-2031年）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32c0fc871497d" w:history="1">
        <w:r>
          <w:rPr>
            <w:rStyle w:val="Hyperlink"/>
          </w:rPr>
          <w:t>https://www.20087.com/7/83/NaMiTanZhenHangYeQuShi.html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热点：原子力探针、纳米探针技术、AFM探针、荧光纳米探针、探针的使用方法视频、三维DNA纳米探针、功能纳米材料、纳米探针技术的原理、电子探针显微镜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72c15136d4eda" w:history="1">
      <w:r>
        <w:rPr>
          <w:rStyle w:val="Hyperlink"/>
        </w:rPr>
        <w:t>中国纳米探针发展现状与前景趋势预测报告（2025-2031年）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NaMiTanZhenHangYeQuShi.html" TargetMode="External" Id="Rb8932c0fc871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NaMiTanZhenHangYeQuShi.html" TargetMode="External" Id="Rb4d72c15136d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2024-10-25T01:22:00Z</dcterms:created>
  <dcterms:modified xsi:type="dcterms:W3CDTF">2024-10-25T02:22:00Z</dcterms:modified>
  <dc:subject>中国纳米探针发展现状与前景趋势预测报告（2025-2031年）</dc:subject>
  <dc:title>中国纳米探针发展现状与前景趋势预测报告（2025-2031年）</dc:title>
  <cp:keywords>中国纳米探针发展现状与前景趋势预测报告（2025-2031年）</cp:keywords>
  <dc:description>中国纳米探针发展现状与前景趋势预测报告（2025-2031年）</dc:description>
</cp:coreProperties>
</file>